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124" w:rsidRPr="001B15B2" w:rsidRDefault="00A90124" w:rsidP="00A90124">
      <w:pPr>
        <w:jc w:val="both"/>
        <w:rPr>
          <w:b/>
          <w:bCs/>
          <w:color w:val="C00000"/>
          <w:sz w:val="25"/>
          <w:szCs w:val="25"/>
          <w:u w:val="single"/>
        </w:rPr>
      </w:pPr>
    </w:p>
    <w:tbl>
      <w:tblPr>
        <w:tblW w:w="0" w:type="auto"/>
        <w:jc w:val="center"/>
        <w:tblLayout w:type="fixed"/>
        <w:tblLook w:val="04A0"/>
      </w:tblPr>
      <w:tblGrid>
        <w:gridCol w:w="4001"/>
        <w:gridCol w:w="1701"/>
        <w:gridCol w:w="3154"/>
      </w:tblGrid>
      <w:tr w:rsidR="00A90124" w:rsidRPr="001B15B2" w:rsidTr="00A90124">
        <w:trPr>
          <w:jc w:val="center"/>
        </w:trPr>
        <w:tc>
          <w:tcPr>
            <w:tcW w:w="8856" w:type="dxa"/>
            <w:gridSpan w:val="3"/>
          </w:tcPr>
          <w:p w:rsidR="00A90124" w:rsidRPr="001B15B2" w:rsidRDefault="00A90124" w:rsidP="00A90124">
            <w:pPr>
              <w:spacing w:line="276" w:lineRule="auto"/>
              <w:jc w:val="center"/>
              <w:rPr>
                <w:b/>
                <w:bCs/>
                <w:color w:val="C00000"/>
              </w:rPr>
            </w:pPr>
            <w:r w:rsidRPr="001B15B2">
              <w:rPr>
                <w:b/>
                <w:bCs/>
                <w:color w:val="C00000"/>
              </w:rPr>
              <w:t>GRAMIN KRISHI MAUSAM SEWA (GKMS)</w:t>
            </w:r>
          </w:p>
          <w:p w:rsidR="00A90124" w:rsidRPr="001B15B2" w:rsidRDefault="00A90124" w:rsidP="00A90124">
            <w:pPr>
              <w:spacing w:line="276" w:lineRule="auto"/>
              <w:jc w:val="center"/>
              <w:rPr>
                <w:b/>
                <w:bCs/>
                <w:color w:val="C00000"/>
              </w:rPr>
            </w:pPr>
            <w:r w:rsidRPr="001B15B2">
              <w:rPr>
                <w:b/>
                <w:bCs/>
                <w:color w:val="C00000"/>
              </w:rPr>
              <w:t>AGRO-METEOROLOGY DIVISION</w:t>
            </w:r>
          </w:p>
          <w:p w:rsidR="00A90124" w:rsidRPr="001B15B2" w:rsidRDefault="00A90124" w:rsidP="00A90124">
            <w:pPr>
              <w:spacing w:line="276" w:lineRule="auto"/>
              <w:jc w:val="center"/>
              <w:rPr>
                <w:b/>
                <w:bCs/>
                <w:color w:val="C00000"/>
              </w:rPr>
            </w:pPr>
            <w:r w:rsidRPr="001B15B2">
              <w:rPr>
                <w:b/>
                <w:bCs/>
                <w:color w:val="C00000"/>
              </w:rPr>
              <w:t>Dr. Rajendra Prasad Central Agricultural University, Pusa</w:t>
            </w:r>
          </w:p>
          <w:p w:rsidR="00A90124" w:rsidRPr="001B15B2" w:rsidRDefault="00A90124" w:rsidP="00A90124">
            <w:pPr>
              <w:spacing w:line="276" w:lineRule="auto"/>
              <w:jc w:val="center"/>
              <w:rPr>
                <w:b/>
                <w:bCs/>
                <w:color w:val="C00000"/>
              </w:rPr>
            </w:pPr>
            <w:r w:rsidRPr="001B15B2">
              <w:rPr>
                <w:b/>
                <w:bCs/>
                <w:color w:val="C00000"/>
              </w:rPr>
              <w:t xml:space="preserve"> Samastipur, Bihar -848 125</w:t>
            </w:r>
          </w:p>
          <w:p w:rsidR="00A90124" w:rsidRPr="001B15B2" w:rsidRDefault="00A90124" w:rsidP="00A90124">
            <w:pPr>
              <w:spacing w:line="276" w:lineRule="auto"/>
              <w:jc w:val="center"/>
              <w:rPr>
                <w:b/>
                <w:bCs/>
                <w:color w:val="0000FF"/>
              </w:rPr>
            </w:pPr>
          </w:p>
        </w:tc>
      </w:tr>
      <w:tr w:rsidR="00A90124" w:rsidRPr="001B15B2" w:rsidTr="00A90124">
        <w:trPr>
          <w:jc w:val="center"/>
        </w:trPr>
        <w:tc>
          <w:tcPr>
            <w:tcW w:w="4001" w:type="dxa"/>
          </w:tcPr>
          <w:p w:rsidR="00A90124" w:rsidRPr="001B15B2" w:rsidRDefault="00A90124" w:rsidP="00A90124">
            <w:pPr>
              <w:spacing w:line="276" w:lineRule="auto"/>
              <w:rPr>
                <w:b/>
                <w:bCs/>
                <w:color w:val="FF00FF"/>
              </w:rPr>
            </w:pPr>
          </w:p>
          <w:p w:rsidR="00A90124" w:rsidRPr="001B15B2" w:rsidRDefault="0041076C" w:rsidP="00A90124">
            <w:pPr>
              <w:spacing w:line="276" w:lineRule="auto"/>
              <w:rPr>
                <w:b/>
                <w:bCs/>
                <w:color w:val="FF0000"/>
              </w:rPr>
            </w:pPr>
            <w:r>
              <w:rPr>
                <w:b/>
                <w:bCs/>
                <w:color w:val="FF0000"/>
              </w:rPr>
              <w:t xml:space="preserve">Bulletin No. </w:t>
            </w:r>
            <w:r w:rsidR="007641C8">
              <w:rPr>
                <w:b/>
                <w:bCs/>
                <w:color w:val="FF0000"/>
              </w:rPr>
              <w:t>1</w:t>
            </w:r>
            <w:r w:rsidR="00536AA5">
              <w:rPr>
                <w:b/>
                <w:bCs/>
                <w:color w:val="FF0000"/>
              </w:rPr>
              <w:t>1</w:t>
            </w:r>
          </w:p>
          <w:p w:rsidR="00A90124" w:rsidRPr="001B15B2" w:rsidRDefault="00857CA3" w:rsidP="00536AA5">
            <w:pPr>
              <w:spacing w:line="276" w:lineRule="auto"/>
              <w:rPr>
                <w:b/>
              </w:rPr>
            </w:pPr>
            <w:r>
              <w:rPr>
                <w:b/>
                <w:bCs/>
                <w:color w:val="FF0000"/>
              </w:rPr>
              <w:t>Date:</w:t>
            </w:r>
            <w:r w:rsidR="0041076C">
              <w:rPr>
                <w:b/>
                <w:bCs/>
                <w:color w:val="FF0000"/>
              </w:rPr>
              <w:t xml:space="preserve"> </w:t>
            </w:r>
            <w:r w:rsidR="00536AA5">
              <w:rPr>
                <w:b/>
                <w:bCs/>
                <w:color w:val="FF0000"/>
              </w:rPr>
              <w:t>Tuesday</w:t>
            </w:r>
            <w:r w:rsidR="000C44DA" w:rsidRPr="001B15B2">
              <w:rPr>
                <w:b/>
                <w:bCs/>
                <w:color w:val="FF0000"/>
              </w:rPr>
              <w:t xml:space="preserve">, </w:t>
            </w:r>
            <w:r w:rsidR="007641C8">
              <w:rPr>
                <w:b/>
                <w:bCs/>
                <w:color w:val="FF0000"/>
              </w:rPr>
              <w:t>0</w:t>
            </w:r>
            <w:r w:rsidR="00536AA5">
              <w:rPr>
                <w:b/>
                <w:bCs/>
                <w:color w:val="FF0000"/>
              </w:rPr>
              <w:t>6</w:t>
            </w:r>
            <w:r w:rsidR="00D56266">
              <w:rPr>
                <w:b/>
                <w:bCs/>
                <w:color w:val="FF0000"/>
              </w:rPr>
              <w:t xml:space="preserve"> </w:t>
            </w:r>
            <w:r w:rsidR="00D56266" w:rsidRPr="00D56266">
              <w:rPr>
                <w:b/>
                <w:bCs/>
                <w:color w:val="FF0000"/>
                <w:sz w:val="25"/>
                <w:szCs w:val="25"/>
              </w:rPr>
              <w:t>February</w:t>
            </w:r>
            <w:r w:rsidR="00A90124">
              <w:rPr>
                <w:b/>
                <w:bCs/>
                <w:color w:val="FF0000"/>
              </w:rPr>
              <w:t xml:space="preserve"> </w:t>
            </w:r>
            <w:r w:rsidR="00416C56">
              <w:rPr>
                <w:b/>
                <w:bCs/>
                <w:color w:val="FF0000"/>
              </w:rPr>
              <w:t>, 2018</w:t>
            </w:r>
            <w:r w:rsidR="00A90124" w:rsidRPr="001B15B2">
              <w:rPr>
                <w:b/>
                <w:bCs/>
                <w:color w:val="FF0000"/>
              </w:rPr>
              <w:t xml:space="preserve">                                                                                                    </w:t>
            </w:r>
          </w:p>
        </w:tc>
        <w:tc>
          <w:tcPr>
            <w:tcW w:w="1701" w:type="dxa"/>
            <w:hideMark/>
          </w:tcPr>
          <w:p w:rsidR="00A90124" w:rsidRPr="001B15B2" w:rsidRDefault="00A90124" w:rsidP="00A90124">
            <w:pPr>
              <w:spacing w:line="276" w:lineRule="auto"/>
              <w:jc w:val="center"/>
              <w:rPr>
                <w:b/>
              </w:rPr>
            </w:pPr>
            <w:r w:rsidRPr="001B15B2">
              <w:rPr>
                <w:b/>
                <w:noProof/>
                <w:lang w:val="en-IN" w:eastAsia="en-IN"/>
              </w:rPr>
              <w:drawing>
                <wp:inline distT="0" distB="0" distL="0" distR="0">
                  <wp:extent cx="595519" cy="530942"/>
                  <wp:effectExtent l="19050" t="0" r="0" b="0"/>
                  <wp:docPr id="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90124" w:rsidRPr="001B15B2" w:rsidRDefault="00A90124" w:rsidP="00A90124">
            <w:pPr>
              <w:spacing w:line="276" w:lineRule="auto"/>
              <w:jc w:val="center"/>
              <w:rPr>
                <w:b/>
                <w:bCs/>
                <w:color w:val="FF00FF"/>
              </w:rPr>
            </w:pPr>
          </w:p>
          <w:p w:rsidR="00A90124" w:rsidRPr="001B15B2" w:rsidRDefault="00A90124" w:rsidP="00A90124">
            <w:pPr>
              <w:spacing w:line="276" w:lineRule="auto"/>
              <w:jc w:val="center"/>
              <w:rPr>
                <w:b/>
                <w:bCs/>
                <w:color w:val="FF0000"/>
              </w:rPr>
            </w:pPr>
            <w:r w:rsidRPr="001B15B2">
              <w:rPr>
                <w:b/>
                <w:bCs/>
                <w:color w:val="FF0000"/>
              </w:rPr>
              <w:t xml:space="preserve">  Phone No : 06274-240266</w:t>
            </w:r>
          </w:p>
          <w:p w:rsidR="00A90124" w:rsidRPr="001B15B2" w:rsidRDefault="00A90124" w:rsidP="00A90124">
            <w:pPr>
              <w:spacing w:line="276" w:lineRule="auto"/>
              <w:jc w:val="center"/>
              <w:rPr>
                <w:b/>
              </w:rPr>
            </w:pPr>
          </w:p>
        </w:tc>
      </w:tr>
    </w:tbl>
    <w:p w:rsidR="00A90124" w:rsidRPr="001B15B2" w:rsidRDefault="00A90124" w:rsidP="00A90124">
      <w:pPr>
        <w:rPr>
          <w:b/>
          <w:bCs/>
          <w:color w:val="0000FF"/>
          <w:sz w:val="22"/>
          <w:szCs w:val="22"/>
        </w:rPr>
      </w:pPr>
    </w:p>
    <w:p w:rsidR="00A90124" w:rsidRPr="001B15B2" w:rsidRDefault="00A90124" w:rsidP="00A90124">
      <w:pPr>
        <w:jc w:val="center"/>
        <w:rPr>
          <w:b/>
          <w:bCs/>
          <w:color w:val="C00000"/>
          <w:sz w:val="25"/>
          <w:szCs w:val="25"/>
          <w:u w:val="single"/>
        </w:rPr>
      </w:pPr>
      <w:r w:rsidRPr="001B15B2">
        <w:rPr>
          <w:b/>
          <w:bCs/>
          <w:color w:val="C00000"/>
          <w:sz w:val="25"/>
          <w:szCs w:val="25"/>
          <w:u w:val="single"/>
        </w:rPr>
        <w:t>Weather during the previous forecast period</w:t>
      </w:r>
    </w:p>
    <w:p w:rsidR="00A90124" w:rsidRPr="001B15B2" w:rsidRDefault="00A90124" w:rsidP="00A90124">
      <w:pPr>
        <w:jc w:val="center"/>
        <w:rPr>
          <w:b/>
          <w:bCs/>
          <w:color w:val="C00000"/>
          <w:sz w:val="12"/>
          <w:szCs w:val="25"/>
          <w:u w:val="single"/>
        </w:rPr>
      </w:pPr>
    </w:p>
    <w:p w:rsidR="00761126" w:rsidRDefault="00A90124" w:rsidP="00761126">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sidR="00AF1D46">
        <w:rPr>
          <w:color w:val="0000FF"/>
        </w:rPr>
        <w:t>2</w:t>
      </w:r>
      <w:r w:rsidR="00FA5D4C">
        <w:rPr>
          <w:color w:val="0000FF"/>
        </w:rPr>
        <w:t>5</w:t>
      </w:r>
      <w:r w:rsidR="00471EF9">
        <w:rPr>
          <w:color w:val="0000FF"/>
        </w:rPr>
        <w:t>.</w:t>
      </w:r>
      <w:r w:rsidR="00FA5D4C">
        <w:rPr>
          <w:color w:val="0000FF"/>
        </w:rPr>
        <w:t>5</w:t>
      </w:r>
      <w:r w:rsidRPr="001B15B2">
        <w:rPr>
          <w:color w:val="0000FF"/>
        </w:rPr>
        <w:t xml:space="preserve">°C and </w:t>
      </w:r>
      <w:r w:rsidR="00AF1D46">
        <w:rPr>
          <w:color w:val="0000FF"/>
        </w:rPr>
        <w:t>9</w:t>
      </w:r>
      <w:r w:rsidR="00D81D1B">
        <w:rPr>
          <w:color w:val="0000FF"/>
        </w:rPr>
        <w:t>.</w:t>
      </w:r>
      <w:r w:rsidR="00FA5D4C">
        <w:rPr>
          <w:color w:val="0000FF"/>
        </w:rPr>
        <w:t>5</w:t>
      </w:r>
      <w:r w:rsidRPr="001B15B2">
        <w:rPr>
          <w:color w:val="0000FF"/>
        </w:rPr>
        <w:t xml:space="preserve">°C respectively. </w:t>
      </w:r>
      <w:r w:rsidR="00C416AC">
        <w:rPr>
          <w:color w:val="0000FF"/>
        </w:rPr>
        <w:t xml:space="preserve">Average relative humidity was </w:t>
      </w:r>
      <w:r w:rsidR="00684810">
        <w:rPr>
          <w:color w:val="0000FF"/>
        </w:rPr>
        <w:t>9</w:t>
      </w:r>
      <w:r w:rsidR="00FA5D4C">
        <w:rPr>
          <w:color w:val="0000FF"/>
        </w:rPr>
        <w:t>1</w:t>
      </w:r>
      <w:r w:rsidR="00C416AC">
        <w:rPr>
          <w:color w:val="0000FF"/>
        </w:rPr>
        <w:t xml:space="preserve"> percent at 0700 </w:t>
      </w:r>
      <w:r w:rsidR="00020E82">
        <w:rPr>
          <w:color w:val="0000FF"/>
        </w:rPr>
        <w:t>hrs.</w:t>
      </w:r>
      <w:r w:rsidR="00C416AC">
        <w:rPr>
          <w:color w:val="0000FF"/>
        </w:rPr>
        <w:t xml:space="preserve"> </w:t>
      </w:r>
      <w:proofErr w:type="gramStart"/>
      <w:r w:rsidR="00C416AC">
        <w:rPr>
          <w:color w:val="0000FF"/>
        </w:rPr>
        <w:t>and</w:t>
      </w:r>
      <w:proofErr w:type="gramEnd"/>
      <w:r w:rsidR="00C416AC">
        <w:rPr>
          <w:color w:val="0000FF"/>
        </w:rPr>
        <w:t xml:space="preserve"> </w:t>
      </w:r>
      <w:r w:rsidR="00D81D1B">
        <w:rPr>
          <w:color w:val="0000FF"/>
        </w:rPr>
        <w:t>6</w:t>
      </w:r>
      <w:r w:rsidR="00AF1D46">
        <w:rPr>
          <w:color w:val="0000FF"/>
        </w:rPr>
        <w:t>4</w:t>
      </w:r>
      <w:r w:rsidRPr="001B15B2">
        <w:rPr>
          <w:color w:val="0000FF"/>
        </w:rPr>
        <w:t xml:space="preserve"> percent at 1400 hrs. Soil temperature at 5 cm depth was </w:t>
      </w:r>
      <w:r w:rsidR="00513A31">
        <w:rPr>
          <w:color w:val="0000FF"/>
        </w:rPr>
        <w:t>1</w:t>
      </w:r>
      <w:r w:rsidR="00AF1D46">
        <w:rPr>
          <w:color w:val="0000FF"/>
        </w:rPr>
        <w:t>2</w:t>
      </w:r>
      <w:r w:rsidR="00471EF9">
        <w:rPr>
          <w:color w:val="0000FF"/>
        </w:rPr>
        <w:t>.</w:t>
      </w:r>
      <w:r w:rsidR="00FA5D4C">
        <w:rPr>
          <w:color w:val="0000FF"/>
        </w:rPr>
        <w:t>5</w:t>
      </w:r>
      <w:r w:rsidRPr="001B15B2">
        <w:rPr>
          <w:color w:val="0000FF"/>
        </w:rPr>
        <w:t xml:space="preserve">°C at 0700 </w:t>
      </w:r>
      <w:r w:rsidR="00020E82" w:rsidRPr="001B15B2">
        <w:rPr>
          <w:color w:val="0000FF"/>
        </w:rPr>
        <w:t>hrs.</w:t>
      </w:r>
      <w:r w:rsidRPr="001B15B2">
        <w:rPr>
          <w:color w:val="0000FF"/>
        </w:rPr>
        <w:t xml:space="preserve"> </w:t>
      </w:r>
      <w:proofErr w:type="gramStart"/>
      <w:r w:rsidRPr="001B15B2">
        <w:rPr>
          <w:color w:val="0000FF"/>
        </w:rPr>
        <w:t>and</w:t>
      </w:r>
      <w:proofErr w:type="gramEnd"/>
      <w:r w:rsidRPr="001B15B2">
        <w:rPr>
          <w:color w:val="0000FF"/>
        </w:rPr>
        <w:t> </w:t>
      </w:r>
      <w:r w:rsidR="00FA5D4C">
        <w:rPr>
          <w:color w:val="0000FF"/>
        </w:rPr>
        <w:t>22</w:t>
      </w:r>
      <w:r w:rsidR="00471EF9">
        <w:rPr>
          <w:color w:val="0000FF"/>
        </w:rPr>
        <w:t>.</w:t>
      </w:r>
      <w:r w:rsidR="00FA5D4C">
        <w:rPr>
          <w:color w:val="0000FF"/>
        </w:rPr>
        <w:t>6</w:t>
      </w:r>
      <w:r w:rsidRPr="001B15B2">
        <w:rPr>
          <w:color w:val="0000FF"/>
        </w:rPr>
        <w:t xml:space="preserve">°C at 1400 hrs. Average wind speed, daily sunshine hours and average daily evaporation were </w:t>
      </w:r>
      <w:r w:rsidR="00FA5D4C">
        <w:rPr>
          <w:color w:val="0000FF"/>
        </w:rPr>
        <w:t>2</w:t>
      </w:r>
      <w:r w:rsidR="00471EF9">
        <w:rPr>
          <w:color w:val="0000FF"/>
        </w:rPr>
        <w:t>.</w:t>
      </w:r>
      <w:r w:rsidR="00FA5D4C">
        <w:rPr>
          <w:color w:val="0000FF"/>
        </w:rPr>
        <w:t>3</w:t>
      </w:r>
      <w:r w:rsidRPr="001B15B2">
        <w:rPr>
          <w:color w:val="0000FF"/>
        </w:rPr>
        <w:t xml:space="preserve">km/hr, </w:t>
      </w:r>
      <w:r w:rsidR="00A51836">
        <w:rPr>
          <w:color w:val="0000FF"/>
        </w:rPr>
        <w:t>5</w:t>
      </w:r>
      <w:r w:rsidR="00471EF9">
        <w:rPr>
          <w:color w:val="0000FF"/>
        </w:rPr>
        <w:t>.</w:t>
      </w:r>
      <w:r w:rsidR="00FA5D4C">
        <w:rPr>
          <w:color w:val="0000FF"/>
        </w:rPr>
        <w:t>6</w:t>
      </w:r>
      <w:r w:rsidRPr="001B15B2">
        <w:rPr>
          <w:color w:val="0000FF"/>
        </w:rPr>
        <w:t xml:space="preserve"> hours and </w:t>
      </w:r>
      <w:r w:rsidR="00FA5D4C">
        <w:rPr>
          <w:color w:val="0000FF"/>
        </w:rPr>
        <w:t>3</w:t>
      </w:r>
      <w:r w:rsidR="00416C56">
        <w:rPr>
          <w:color w:val="0000FF"/>
        </w:rPr>
        <w:t>.</w:t>
      </w:r>
      <w:r w:rsidR="00FA5D4C">
        <w:rPr>
          <w:color w:val="0000FF"/>
        </w:rPr>
        <w:t>2</w:t>
      </w:r>
      <w:r w:rsidR="003D2ED8">
        <w:rPr>
          <w:color w:val="0000FF"/>
        </w:rPr>
        <w:t xml:space="preserve"> </w:t>
      </w:r>
      <w:r w:rsidRPr="001B15B2">
        <w:rPr>
          <w:color w:val="0000FF"/>
        </w:rPr>
        <w:t xml:space="preserve">mm respectively. </w:t>
      </w:r>
      <w:r w:rsidR="00935F43">
        <w:rPr>
          <w:color w:val="0000FF"/>
        </w:rPr>
        <w:t>D</w:t>
      </w:r>
      <w:r w:rsidR="00761126" w:rsidRPr="001B15B2">
        <w:rPr>
          <w:color w:val="0000FF"/>
        </w:rPr>
        <w:t>ry weather prevailed during this period.</w:t>
      </w:r>
      <w:r w:rsidR="00935F43">
        <w:rPr>
          <w:color w:val="0000FF"/>
        </w:rPr>
        <w:t xml:space="preserve"> </w:t>
      </w:r>
      <w:r w:rsidR="00D11A06">
        <w:rPr>
          <w:color w:val="0000FF"/>
        </w:rPr>
        <w:t xml:space="preserve"> Dense morning fog and cold day conditions</w:t>
      </w:r>
      <w:r w:rsidR="00935F43">
        <w:rPr>
          <w:color w:val="0000FF"/>
        </w:rPr>
        <w:t xml:space="preserve"> </w:t>
      </w:r>
      <w:r w:rsidR="00571927">
        <w:rPr>
          <w:color w:val="0000FF"/>
        </w:rPr>
        <w:t>persisted</w:t>
      </w:r>
      <w:r w:rsidR="00935F43">
        <w:rPr>
          <w:color w:val="0000FF"/>
        </w:rPr>
        <w:t xml:space="preserve"> across north Bihar region.</w:t>
      </w:r>
    </w:p>
    <w:p w:rsidR="00A90124" w:rsidRPr="001B15B2" w:rsidRDefault="00A90124" w:rsidP="00B1359F">
      <w:pPr>
        <w:ind w:firstLine="720"/>
        <w:jc w:val="center"/>
        <w:rPr>
          <w:b/>
          <w:bCs/>
          <w:color w:val="FF0000"/>
          <w:sz w:val="25"/>
          <w:szCs w:val="25"/>
          <w:u w:val="single"/>
        </w:rPr>
      </w:pPr>
      <w:r w:rsidRPr="001B15B2">
        <w:rPr>
          <w:b/>
          <w:bCs/>
          <w:color w:val="FF0000"/>
          <w:sz w:val="25"/>
          <w:szCs w:val="25"/>
          <w:u w:val="single"/>
        </w:rPr>
        <w:t>Medium Range Weather Forecast</w:t>
      </w:r>
    </w:p>
    <w:p w:rsidR="00A90124" w:rsidRPr="001B15B2" w:rsidRDefault="00761126" w:rsidP="00B1359F">
      <w:pPr>
        <w:tabs>
          <w:tab w:val="left" w:pos="2131"/>
          <w:tab w:val="center" w:pos="4320"/>
        </w:tabs>
        <w:jc w:val="center"/>
        <w:rPr>
          <w:b/>
          <w:bCs/>
          <w:color w:val="FF0000"/>
          <w:sz w:val="25"/>
          <w:szCs w:val="25"/>
        </w:rPr>
      </w:pPr>
      <w:r>
        <w:rPr>
          <w:b/>
          <w:bCs/>
          <w:color w:val="FF0000"/>
          <w:sz w:val="25"/>
          <w:szCs w:val="25"/>
        </w:rPr>
        <w:t xml:space="preserve">      </w:t>
      </w:r>
      <w:r w:rsidR="004C6FCB" w:rsidRPr="001B15B2">
        <w:rPr>
          <w:b/>
          <w:bCs/>
          <w:color w:val="FF0000"/>
          <w:sz w:val="25"/>
          <w:szCs w:val="25"/>
        </w:rPr>
        <w:t>(</w:t>
      </w:r>
      <w:r w:rsidR="00536AA5">
        <w:rPr>
          <w:b/>
          <w:bCs/>
          <w:color w:val="FF0000"/>
          <w:sz w:val="25"/>
          <w:szCs w:val="25"/>
        </w:rPr>
        <w:t>7</w:t>
      </w:r>
      <w:r w:rsidR="00AC594D">
        <w:rPr>
          <w:b/>
          <w:bCs/>
          <w:color w:val="FF0000"/>
          <w:sz w:val="25"/>
          <w:szCs w:val="25"/>
        </w:rPr>
        <w:t xml:space="preserve"> – </w:t>
      </w:r>
      <w:r w:rsidR="00536AA5">
        <w:rPr>
          <w:b/>
          <w:bCs/>
          <w:color w:val="FF0000"/>
          <w:sz w:val="25"/>
          <w:szCs w:val="25"/>
        </w:rPr>
        <w:t>11</w:t>
      </w:r>
      <w:r w:rsidR="00E1591B">
        <w:rPr>
          <w:b/>
          <w:bCs/>
          <w:color w:val="FF0000"/>
          <w:sz w:val="25"/>
          <w:szCs w:val="25"/>
        </w:rPr>
        <w:t xml:space="preserve"> February</w:t>
      </w:r>
      <w:r w:rsidR="00F40044">
        <w:rPr>
          <w:b/>
          <w:bCs/>
          <w:color w:val="FF0000"/>
          <w:sz w:val="25"/>
          <w:szCs w:val="25"/>
        </w:rPr>
        <w:t>, 2018</w:t>
      </w:r>
      <w:r w:rsidR="00A90124" w:rsidRPr="001B15B2">
        <w:rPr>
          <w:b/>
          <w:bCs/>
          <w:color w:val="FF0000"/>
          <w:sz w:val="25"/>
          <w:szCs w:val="25"/>
        </w:rPr>
        <w:t>)</w:t>
      </w:r>
    </w:p>
    <w:p w:rsidR="0004141B" w:rsidRDefault="00A34483" w:rsidP="00B1359F">
      <w:pPr>
        <w:jc w:val="center"/>
        <w:rPr>
          <w:b/>
          <w:color w:val="002060"/>
          <w:sz w:val="25"/>
          <w:szCs w:val="25"/>
        </w:rPr>
      </w:pPr>
      <w:r w:rsidRPr="00D96CCE">
        <w:rPr>
          <w:b/>
          <w:color w:val="002060"/>
          <w:sz w:val="25"/>
          <w:szCs w:val="25"/>
        </w:rPr>
        <w:t>(</w:t>
      </w:r>
      <w:proofErr w:type="spellStart"/>
      <w:r w:rsidRPr="00D96CCE">
        <w:rPr>
          <w:b/>
          <w:color w:val="002060"/>
          <w:sz w:val="25"/>
          <w:szCs w:val="25"/>
        </w:rPr>
        <w:t>Begusarai</w:t>
      </w:r>
      <w:proofErr w:type="spellEnd"/>
      <w:r w:rsidRPr="00D96CCE">
        <w:rPr>
          <w:b/>
          <w:color w:val="002060"/>
          <w:sz w:val="25"/>
          <w:szCs w:val="25"/>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6"/>
        <w:gridCol w:w="1323"/>
        <w:gridCol w:w="1323"/>
        <w:gridCol w:w="1323"/>
        <w:gridCol w:w="1323"/>
        <w:gridCol w:w="1323"/>
        <w:gridCol w:w="2767"/>
      </w:tblGrid>
      <w:tr w:rsidR="00A90124" w:rsidRPr="001B15B2" w:rsidTr="00A90124">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A90124" w:rsidRPr="001B15B2" w:rsidRDefault="00A90124" w:rsidP="00A90124">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A90124" w:rsidRPr="001B15B2" w:rsidRDefault="00FA5D4C" w:rsidP="00A90124">
            <w:pPr>
              <w:jc w:val="center"/>
              <w:rPr>
                <w:b/>
                <w:color w:val="0000FF"/>
              </w:rPr>
            </w:pPr>
            <w:r>
              <w:rPr>
                <w:b/>
                <w:color w:val="0000FF"/>
              </w:rPr>
              <w:t>7</w:t>
            </w:r>
            <w:r w:rsidR="00A90124" w:rsidRPr="001B15B2">
              <w:rPr>
                <w:b/>
                <w:color w:val="0000FF"/>
              </w:rPr>
              <w:t xml:space="preserve"> </w:t>
            </w:r>
          </w:p>
          <w:p w:rsidR="00A90124" w:rsidRPr="001B15B2" w:rsidRDefault="00D47469" w:rsidP="00A90124">
            <w:pPr>
              <w:jc w:val="center"/>
              <w:rPr>
                <w:b/>
                <w:color w:val="0000FF"/>
              </w:rPr>
            </w:pPr>
            <w:r w:rsidRPr="00952302">
              <w:rPr>
                <w:b/>
                <w:bCs/>
                <w:color w:val="3333FF"/>
                <w:sz w:val="25"/>
                <w:szCs w:val="25"/>
              </w:rPr>
              <w:t>February</w:t>
            </w:r>
          </w:p>
        </w:tc>
        <w:tc>
          <w:tcPr>
            <w:tcW w:w="1323" w:type="dxa"/>
            <w:tcBorders>
              <w:top w:val="single" w:sz="4" w:space="0" w:color="auto"/>
              <w:left w:val="single" w:sz="4" w:space="0" w:color="auto"/>
              <w:bottom w:val="single" w:sz="4" w:space="0" w:color="auto"/>
              <w:right w:val="single" w:sz="4" w:space="0" w:color="auto"/>
            </w:tcBorders>
            <w:hideMark/>
          </w:tcPr>
          <w:p w:rsidR="00A90124" w:rsidRPr="00952302" w:rsidRDefault="00FA5D4C" w:rsidP="00A90124">
            <w:pPr>
              <w:jc w:val="center"/>
              <w:rPr>
                <w:b/>
                <w:color w:val="3333FF"/>
              </w:rPr>
            </w:pPr>
            <w:r>
              <w:rPr>
                <w:b/>
                <w:color w:val="3333FF"/>
              </w:rPr>
              <w:t>8</w:t>
            </w:r>
          </w:p>
          <w:p w:rsidR="00A90124" w:rsidRPr="00952302" w:rsidRDefault="00952302" w:rsidP="00A90124">
            <w:pPr>
              <w:jc w:val="center"/>
              <w:rPr>
                <w:b/>
                <w:color w:val="3333FF"/>
              </w:rPr>
            </w:pPr>
            <w:r w:rsidRPr="00952302">
              <w:rPr>
                <w:b/>
                <w:bCs/>
                <w:color w:val="3333FF"/>
                <w:sz w:val="25"/>
                <w:szCs w:val="25"/>
              </w:rPr>
              <w:t>February</w:t>
            </w:r>
          </w:p>
        </w:tc>
        <w:tc>
          <w:tcPr>
            <w:tcW w:w="1323" w:type="dxa"/>
            <w:tcBorders>
              <w:top w:val="single" w:sz="4" w:space="0" w:color="auto"/>
              <w:left w:val="single" w:sz="4" w:space="0" w:color="auto"/>
              <w:bottom w:val="single" w:sz="4" w:space="0" w:color="auto"/>
              <w:right w:val="single" w:sz="4" w:space="0" w:color="auto"/>
            </w:tcBorders>
            <w:hideMark/>
          </w:tcPr>
          <w:p w:rsidR="00A90124" w:rsidRPr="00952302" w:rsidRDefault="00FA5D4C" w:rsidP="00A90124">
            <w:pPr>
              <w:jc w:val="center"/>
              <w:rPr>
                <w:b/>
                <w:color w:val="3333FF"/>
              </w:rPr>
            </w:pPr>
            <w:r>
              <w:rPr>
                <w:b/>
                <w:color w:val="3333FF"/>
              </w:rPr>
              <w:t>9</w:t>
            </w:r>
          </w:p>
          <w:p w:rsidR="00A90124" w:rsidRPr="00952302" w:rsidRDefault="00952302" w:rsidP="00A90124">
            <w:pPr>
              <w:jc w:val="center"/>
              <w:rPr>
                <w:b/>
                <w:color w:val="3333FF"/>
              </w:rPr>
            </w:pPr>
            <w:r w:rsidRPr="00952302">
              <w:rPr>
                <w:b/>
                <w:bCs/>
                <w:color w:val="3333FF"/>
                <w:sz w:val="25"/>
                <w:szCs w:val="25"/>
              </w:rPr>
              <w:t>February</w:t>
            </w:r>
          </w:p>
        </w:tc>
        <w:tc>
          <w:tcPr>
            <w:tcW w:w="1323" w:type="dxa"/>
            <w:tcBorders>
              <w:top w:val="single" w:sz="4" w:space="0" w:color="auto"/>
              <w:left w:val="single" w:sz="4" w:space="0" w:color="auto"/>
              <w:bottom w:val="single" w:sz="4" w:space="0" w:color="auto"/>
              <w:right w:val="single" w:sz="4" w:space="0" w:color="auto"/>
            </w:tcBorders>
            <w:hideMark/>
          </w:tcPr>
          <w:p w:rsidR="00A90124" w:rsidRPr="00952302" w:rsidRDefault="00FA5D4C" w:rsidP="00A90124">
            <w:pPr>
              <w:jc w:val="center"/>
              <w:rPr>
                <w:b/>
                <w:color w:val="3333FF"/>
              </w:rPr>
            </w:pPr>
            <w:r>
              <w:rPr>
                <w:b/>
                <w:color w:val="3333FF"/>
              </w:rPr>
              <w:t>10</w:t>
            </w:r>
          </w:p>
          <w:p w:rsidR="00A90124" w:rsidRPr="00952302" w:rsidRDefault="00952302" w:rsidP="00A90124">
            <w:pPr>
              <w:jc w:val="center"/>
              <w:rPr>
                <w:b/>
                <w:color w:val="3333FF"/>
              </w:rPr>
            </w:pPr>
            <w:r w:rsidRPr="00952302">
              <w:rPr>
                <w:b/>
                <w:bCs/>
                <w:color w:val="3333FF"/>
                <w:sz w:val="25"/>
                <w:szCs w:val="25"/>
              </w:rPr>
              <w:t>February</w:t>
            </w:r>
          </w:p>
        </w:tc>
        <w:tc>
          <w:tcPr>
            <w:tcW w:w="1323" w:type="dxa"/>
            <w:tcBorders>
              <w:top w:val="single" w:sz="4" w:space="0" w:color="auto"/>
              <w:left w:val="single" w:sz="4" w:space="0" w:color="auto"/>
              <w:bottom w:val="single" w:sz="4" w:space="0" w:color="auto"/>
              <w:right w:val="single" w:sz="4" w:space="0" w:color="auto"/>
            </w:tcBorders>
          </w:tcPr>
          <w:p w:rsidR="00A90124" w:rsidRPr="00952302" w:rsidRDefault="00FA5D4C" w:rsidP="00A90124">
            <w:pPr>
              <w:jc w:val="center"/>
              <w:rPr>
                <w:b/>
                <w:color w:val="3333FF"/>
              </w:rPr>
            </w:pPr>
            <w:r>
              <w:rPr>
                <w:b/>
                <w:color w:val="3333FF"/>
              </w:rPr>
              <w:t>11</w:t>
            </w:r>
          </w:p>
          <w:p w:rsidR="00A90124" w:rsidRPr="00952302" w:rsidRDefault="00952302" w:rsidP="00A90124">
            <w:pPr>
              <w:jc w:val="center"/>
              <w:rPr>
                <w:b/>
                <w:color w:val="3333FF"/>
              </w:rPr>
            </w:pPr>
            <w:r w:rsidRPr="00952302">
              <w:rPr>
                <w:b/>
                <w:bCs/>
                <w:color w:val="3333FF"/>
                <w:sz w:val="25"/>
                <w:szCs w:val="25"/>
              </w:rPr>
              <w:t>February</w:t>
            </w:r>
          </w:p>
        </w:tc>
        <w:tc>
          <w:tcPr>
            <w:tcW w:w="2767" w:type="dxa"/>
            <w:tcBorders>
              <w:top w:val="single" w:sz="4" w:space="0" w:color="auto"/>
              <w:left w:val="single" w:sz="4" w:space="0" w:color="auto"/>
              <w:bottom w:val="single" w:sz="4" w:space="0" w:color="auto"/>
              <w:right w:val="single" w:sz="4" w:space="0" w:color="auto"/>
            </w:tcBorders>
            <w:vAlign w:val="center"/>
            <w:hideMark/>
          </w:tcPr>
          <w:p w:rsidR="00A90124" w:rsidRPr="001B15B2" w:rsidRDefault="00A90124" w:rsidP="00A90124">
            <w:pPr>
              <w:spacing w:line="276" w:lineRule="auto"/>
              <w:jc w:val="center"/>
              <w:rPr>
                <w:b/>
                <w:bCs/>
                <w:color w:val="0000FF"/>
              </w:rPr>
            </w:pPr>
            <w:r w:rsidRPr="001B15B2">
              <w:rPr>
                <w:b/>
                <w:bCs/>
                <w:color w:val="0000FF"/>
              </w:rPr>
              <w:t>Remarks</w:t>
            </w:r>
          </w:p>
        </w:tc>
      </w:tr>
      <w:tr w:rsidR="0005232D" w:rsidRPr="001B15B2" w:rsidTr="0026479C">
        <w:trPr>
          <w:jc w:val="center"/>
        </w:trPr>
        <w:tc>
          <w:tcPr>
            <w:tcW w:w="1766" w:type="dxa"/>
            <w:tcBorders>
              <w:top w:val="single" w:sz="4" w:space="0" w:color="auto"/>
              <w:left w:val="single" w:sz="4" w:space="0" w:color="auto"/>
              <w:bottom w:val="single" w:sz="4" w:space="0" w:color="auto"/>
              <w:right w:val="single" w:sz="4" w:space="0" w:color="auto"/>
            </w:tcBorders>
            <w:hideMark/>
          </w:tcPr>
          <w:p w:rsidR="0005232D" w:rsidRPr="001B15B2" w:rsidRDefault="0005232D" w:rsidP="00A90124">
            <w:pPr>
              <w:tabs>
                <w:tab w:val="left" w:pos="2131"/>
                <w:tab w:val="center" w:pos="4320"/>
              </w:tabs>
              <w:spacing w:line="276" w:lineRule="auto"/>
              <w:rPr>
                <w:color w:val="0000FF"/>
              </w:rPr>
            </w:pPr>
            <w:r w:rsidRPr="001B15B2">
              <w:rPr>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05232D" w:rsidRPr="003B5736" w:rsidRDefault="007049D1" w:rsidP="0026479C">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05232D" w:rsidRPr="003B5736" w:rsidRDefault="007049D1" w:rsidP="0026479C">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05232D" w:rsidRPr="003B5736" w:rsidRDefault="007049D1" w:rsidP="0026479C">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05232D" w:rsidRPr="003B5736" w:rsidRDefault="007049D1" w:rsidP="0026479C">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05232D" w:rsidRPr="003B5736" w:rsidRDefault="007049D1" w:rsidP="0026479C">
            <w:pPr>
              <w:tabs>
                <w:tab w:val="left" w:pos="2131"/>
                <w:tab w:val="center" w:pos="4320"/>
              </w:tabs>
              <w:spacing w:line="276" w:lineRule="auto"/>
              <w:jc w:val="center"/>
              <w:rPr>
                <w:bCs/>
                <w:color w:val="0000FF"/>
              </w:rPr>
            </w:pPr>
            <w:r>
              <w:rPr>
                <w:bCs/>
                <w:color w:val="0000FF"/>
              </w:rPr>
              <w:t>0</w:t>
            </w:r>
          </w:p>
        </w:tc>
        <w:tc>
          <w:tcPr>
            <w:tcW w:w="2767" w:type="dxa"/>
            <w:tcBorders>
              <w:top w:val="single" w:sz="4" w:space="0" w:color="auto"/>
              <w:left w:val="single" w:sz="4" w:space="0" w:color="auto"/>
              <w:bottom w:val="single" w:sz="4" w:space="0" w:color="auto"/>
              <w:right w:val="single" w:sz="4" w:space="0" w:color="auto"/>
            </w:tcBorders>
            <w:vAlign w:val="center"/>
            <w:hideMark/>
          </w:tcPr>
          <w:p w:rsidR="0005232D" w:rsidRPr="001B15B2" w:rsidRDefault="0005232D" w:rsidP="001D793C">
            <w:pPr>
              <w:spacing w:line="276" w:lineRule="auto"/>
              <w:jc w:val="center"/>
              <w:rPr>
                <w:color w:val="0000FF"/>
              </w:rPr>
            </w:pPr>
            <w:r>
              <w:rPr>
                <w:color w:val="0000FF"/>
              </w:rPr>
              <w:t>Dry Weather</w:t>
            </w:r>
          </w:p>
        </w:tc>
      </w:tr>
      <w:tr w:rsidR="00E6694D" w:rsidRPr="001B15B2" w:rsidTr="0026479C">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E6694D" w:rsidRPr="001B15B2" w:rsidRDefault="00E6694D" w:rsidP="00A90124">
            <w:pPr>
              <w:spacing w:line="276" w:lineRule="auto"/>
              <w:jc w:val="center"/>
              <w:rPr>
                <w:bCs/>
                <w:color w:val="0000FF"/>
              </w:rPr>
            </w:pPr>
            <w:r w:rsidRPr="001B15B2">
              <w:rPr>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E6694D" w:rsidRPr="003B5736" w:rsidRDefault="00673BFA" w:rsidP="0026479C">
            <w:pPr>
              <w:tabs>
                <w:tab w:val="left" w:pos="2131"/>
                <w:tab w:val="center" w:pos="4320"/>
              </w:tabs>
              <w:spacing w:line="276" w:lineRule="auto"/>
              <w:jc w:val="center"/>
              <w:rPr>
                <w:bCs/>
                <w:color w:val="0000FF"/>
              </w:rPr>
            </w:pPr>
            <w:r>
              <w:rPr>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E6694D" w:rsidRPr="003B5736" w:rsidRDefault="00673BFA" w:rsidP="0026479C">
            <w:pPr>
              <w:tabs>
                <w:tab w:val="left" w:pos="2131"/>
                <w:tab w:val="center" w:pos="4320"/>
              </w:tabs>
              <w:spacing w:line="276" w:lineRule="auto"/>
              <w:jc w:val="center"/>
              <w:rPr>
                <w:bCs/>
                <w:color w:val="0000FF"/>
              </w:rPr>
            </w:pPr>
            <w:r>
              <w:rPr>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E6694D" w:rsidRPr="003B5736" w:rsidRDefault="00673BFA" w:rsidP="0026479C">
            <w:pPr>
              <w:tabs>
                <w:tab w:val="left" w:pos="2131"/>
                <w:tab w:val="center" w:pos="4320"/>
              </w:tabs>
              <w:spacing w:line="276" w:lineRule="auto"/>
              <w:jc w:val="center"/>
              <w:rPr>
                <w:bCs/>
                <w:color w:val="0000FF"/>
              </w:rPr>
            </w:pPr>
            <w:r>
              <w:rPr>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E6694D" w:rsidRPr="003B5736" w:rsidRDefault="00673BFA" w:rsidP="0026479C">
            <w:pPr>
              <w:tabs>
                <w:tab w:val="left" w:pos="2131"/>
                <w:tab w:val="center" w:pos="4320"/>
              </w:tabs>
              <w:spacing w:line="276" w:lineRule="auto"/>
              <w:jc w:val="center"/>
              <w:rPr>
                <w:bCs/>
                <w:color w:val="0000FF"/>
              </w:rPr>
            </w:pPr>
            <w:r>
              <w:rPr>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E6694D" w:rsidRPr="003B5736" w:rsidRDefault="00673BFA" w:rsidP="0026479C">
            <w:pPr>
              <w:tabs>
                <w:tab w:val="left" w:pos="2131"/>
                <w:tab w:val="center" w:pos="4320"/>
              </w:tabs>
              <w:spacing w:line="276" w:lineRule="auto"/>
              <w:jc w:val="center"/>
              <w:rPr>
                <w:bCs/>
                <w:color w:val="0000FF"/>
              </w:rPr>
            </w:pPr>
            <w:r>
              <w:rPr>
                <w:bCs/>
                <w:color w:val="0000FF"/>
              </w:rPr>
              <w:t>29</w:t>
            </w:r>
          </w:p>
        </w:tc>
        <w:tc>
          <w:tcPr>
            <w:tcW w:w="2767" w:type="dxa"/>
            <w:vMerge w:val="restart"/>
            <w:tcBorders>
              <w:top w:val="single" w:sz="4" w:space="0" w:color="auto"/>
              <w:left w:val="single" w:sz="4" w:space="0" w:color="auto"/>
              <w:bottom w:val="single" w:sz="4" w:space="0" w:color="auto"/>
              <w:right w:val="single" w:sz="4" w:space="0" w:color="auto"/>
            </w:tcBorders>
            <w:vAlign w:val="center"/>
            <w:hideMark/>
          </w:tcPr>
          <w:p w:rsidR="00E6694D" w:rsidRPr="001B15B2" w:rsidRDefault="006D2FFD" w:rsidP="00ED5D94">
            <w:pPr>
              <w:spacing w:line="276" w:lineRule="auto"/>
              <w:jc w:val="center"/>
              <w:rPr>
                <w:bCs/>
                <w:color w:val="0000FF"/>
              </w:rPr>
            </w:pPr>
            <w:r w:rsidRPr="001B15B2">
              <w:rPr>
                <w:bCs/>
                <w:color w:val="0000FF"/>
              </w:rPr>
              <w:t>Maximum te</w:t>
            </w:r>
            <w:r>
              <w:rPr>
                <w:bCs/>
                <w:color w:val="0000FF"/>
              </w:rPr>
              <w:t xml:space="preserve">mperature will </w:t>
            </w:r>
            <w:r w:rsidR="00077238">
              <w:rPr>
                <w:bCs/>
                <w:color w:val="0000FF"/>
              </w:rPr>
              <w:t xml:space="preserve">remain between </w:t>
            </w:r>
            <w:r w:rsidR="00973A87">
              <w:rPr>
                <w:bCs/>
                <w:color w:val="0000FF"/>
              </w:rPr>
              <w:t>2</w:t>
            </w:r>
            <w:r w:rsidR="00F62088">
              <w:rPr>
                <w:bCs/>
                <w:color w:val="0000FF"/>
              </w:rPr>
              <w:t>7</w:t>
            </w:r>
            <w:r w:rsidRPr="001B15B2">
              <w:rPr>
                <w:bCs/>
                <w:color w:val="0000FF"/>
              </w:rPr>
              <w:t>-</w:t>
            </w:r>
            <w:r w:rsidR="00973A87">
              <w:rPr>
                <w:bCs/>
                <w:color w:val="0000FF"/>
              </w:rPr>
              <w:t>2</w:t>
            </w:r>
            <w:r w:rsidR="00F62088">
              <w:rPr>
                <w:bCs/>
                <w:color w:val="0000FF"/>
              </w:rPr>
              <w:t>9</w:t>
            </w:r>
            <w:r w:rsidR="0063250B">
              <w:rPr>
                <w:bCs/>
                <w:color w:val="0000FF"/>
              </w:rPr>
              <w:t xml:space="preserve">°C and the minimum between </w:t>
            </w:r>
            <w:r w:rsidR="00C024C6">
              <w:rPr>
                <w:bCs/>
                <w:color w:val="0000FF"/>
              </w:rPr>
              <w:t>1</w:t>
            </w:r>
            <w:r w:rsidR="00F62088">
              <w:rPr>
                <w:bCs/>
                <w:color w:val="0000FF"/>
              </w:rPr>
              <w:t>2</w:t>
            </w:r>
            <w:r w:rsidR="00077238">
              <w:rPr>
                <w:bCs/>
                <w:color w:val="0000FF"/>
              </w:rPr>
              <w:t>-</w:t>
            </w:r>
            <w:r w:rsidR="00686305">
              <w:rPr>
                <w:bCs/>
                <w:color w:val="0000FF"/>
              </w:rPr>
              <w:t xml:space="preserve"> </w:t>
            </w:r>
            <w:r w:rsidR="00F047EF">
              <w:rPr>
                <w:bCs/>
                <w:color w:val="0000FF"/>
              </w:rPr>
              <w:t>1</w:t>
            </w:r>
            <w:r w:rsidR="00C024C6">
              <w:rPr>
                <w:bCs/>
                <w:color w:val="0000FF"/>
              </w:rPr>
              <w:t>3</w:t>
            </w:r>
            <w:r w:rsidRPr="001B15B2">
              <w:rPr>
                <w:bCs/>
                <w:color w:val="0000FF"/>
              </w:rPr>
              <w:t>°C.</w:t>
            </w:r>
            <w:r w:rsidR="00A8152D">
              <w:rPr>
                <w:bCs/>
                <w:color w:val="0000FF"/>
              </w:rPr>
              <w:t xml:space="preserve"> </w:t>
            </w:r>
          </w:p>
        </w:tc>
      </w:tr>
      <w:tr w:rsidR="00E6694D" w:rsidRPr="001B15B2" w:rsidTr="0026479C">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E6694D" w:rsidRPr="001B15B2" w:rsidRDefault="00E6694D" w:rsidP="00A90124">
            <w:pPr>
              <w:spacing w:line="276" w:lineRule="auto"/>
              <w:jc w:val="center"/>
              <w:rPr>
                <w:bCs/>
                <w:color w:val="0000FF"/>
              </w:rPr>
            </w:pPr>
            <w:r w:rsidRPr="001B15B2">
              <w:rPr>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E6694D" w:rsidRPr="003B5736" w:rsidRDefault="00673BFA" w:rsidP="0026479C">
            <w:pPr>
              <w:tabs>
                <w:tab w:val="left" w:pos="2131"/>
                <w:tab w:val="center" w:pos="4320"/>
              </w:tabs>
              <w:spacing w:line="276" w:lineRule="auto"/>
              <w:jc w:val="center"/>
              <w:rPr>
                <w:bCs/>
                <w:color w:val="0000FF"/>
              </w:rPr>
            </w:pPr>
            <w:r>
              <w:rPr>
                <w:bCs/>
                <w:color w:val="0000FF"/>
              </w:rPr>
              <w:t>12</w:t>
            </w:r>
          </w:p>
        </w:tc>
        <w:tc>
          <w:tcPr>
            <w:tcW w:w="1323" w:type="dxa"/>
            <w:tcBorders>
              <w:top w:val="single" w:sz="4" w:space="0" w:color="auto"/>
              <w:left w:val="single" w:sz="4" w:space="0" w:color="auto"/>
              <w:bottom w:val="single" w:sz="4" w:space="0" w:color="auto"/>
              <w:right w:val="single" w:sz="4" w:space="0" w:color="auto"/>
            </w:tcBorders>
            <w:vAlign w:val="center"/>
          </w:tcPr>
          <w:p w:rsidR="00E6694D" w:rsidRPr="003B5736" w:rsidRDefault="00673BFA" w:rsidP="0026479C">
            <w:pPr>
              <w:tabs>
                <w:tab w:val="left" w:pos="2131"/>
                <w:tab w:val="center" w:pos="4320"/>
              </w:tabs>
              <w:spacing w:line="276" w:lineRule="auto"/>
              <w:jc w:val="center"/>
              <w:rPr>
                <w:bCs/>
                <w:color w:val="0000FF"/>
              </w:rPr>
            </w:pPr>
            <w:r>
              <w:rPr>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E6694D" w:rsidRPr="003B5736" w:rsidRDefault="00673BFA" w:rsidP="0026479C">
            <w:pPr>
              <w:tabs>
                <w:tab w:val="left" w:pos="2131"/>
                <w:tab w:val="center" w:pos="4320"/>
              </w:tabs>
              <w:spacing w:line="276" w:lineRule="auto"/>
              <w:jc w:val="center"/>
              <w:rPr>
                <w:bCs/>
                <w:color w:val="0000FF"/>
              </w:rPr>
            </w:pPr>
            <w:r>
              <w:rPr>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E6694D" w:rsidRPr="003B5736" w:rsidRDefault="00673BFA" w:rsidP="0026479C">
            <w:pPr>
              <w:tabs>
                <w:tab w:val="left" w:pos="2131"/>
                <w:tab w:val="center" w:pos="4320"/>
              </w:tabs>
              <w:spacing w:line="276" w:lineRule="auto"/>
              <w:jc w:val="center"/>
              <w:rPr>
                <w:bCs/>
                <w:color w:val="0000FF"/>
              </w:rPr>
            </w:pPr>
            <w:r>
              <w:rPr>
                <w:bCs/>
                <w:color w:val="0000FF"/>
              </w:rPr>
              <w:t>12</w:t>
            </w:r>
          </w:p>
        </w:tc>
        <w:tc>
          <w:tcPr>
            <w:tcW w:w="1323" w:type="dxa"/>
            <w:tcBorders>
              <w:top w:val="single" w:sz="4" w:space="0" w:color="auto"/>
              <w:left w:val="single" w:sz="4" w:space="0" w:color="auto"/>
              <w:bottom w:val="single" w:sz="4" w:space="0" w:color="auto"/>
              <w:right w:val="single" w:sz="4" w:space="0" w:color="auto"/>
            </w:tcBorders>
            <w:vAlign w:val="center"/>
          </w:tcPr>
          <w:p w:rsidR="00E6694D" w:rsidRPr="003B5736" w:rsidRDefault="00673BFA" w:rsidP="0026479C">
            <w:pPr>
              <w:tabs>
                <w:tab w:val="left" w:pos="2131"/>
                <w:tab w:val="center" w:pos="4320"/>
              </w:tabs>
              <w:spacing w:line="276" w:lineRule="auto"/>
              <w:jc w:val="center"/>
              <w:rPr>
                <w:bCs/>
                <w:color w:val="0000FF"/>
              </w:rPr>
            </w:pPr>
            <w:r>
              <w:rPr>
                <w:bCs/>
                <w:color w:val="0000FF"/>
              </w:rPr>
              <w:t>12</w:t>
            </w:r>
          </w:p>
        </w:tc>
        <w:tc>
          <w:tcPr>
            <w:tcW w:w="2767" w:type="dxa"/>
            <w:vMerge/>
            <w:tcBorders>
              <w:top w:val="single" w:sz="4" w:space="0" w:color="auto"/>
              <w:left w:val="single" w:sz="4" w:space="0" w:color="auto"/>
              <w:bottom w:val="single" w:sz="4" w:space="0" w:color="auto"/>
              <w:right w:val="single" w:sz="4" w:space="0" w:color="auto"/>
            </w:tcBorders>
            <w:vAlign w:val="center"/>
            <w:hideMark/>
          </w:tcPr>
          <w:p w:rsidR="00E6694D" w:rsidRPr="001B15B2" w:rsidRDefault="00E6694D" w:rsidP="00A90124">
            <w:pPr>
              <w:jc w:val="center"/>
              <w:rPr>
                <w:color w:val="0000FF"/>
              </w:rPr>
            </w:pPr>
          </w:p>
        </w:tc>
      </w:tr>
      <w:tr w:rsidR="00E6694D" w:rsidRPr="001B15B2" w:rsidTr="0026479C">
        <w:trPr>
          <w:jc w:val="center"/>
        </w:trPr>
        <w:tc>
          <w:tcPr>
            <w:tcW w:w="1766" w:type="dxa"/>
            <w:tcBorders>
              <w:top w:val="single" w:sz="4" w:space="0" w:color="auto"/>
              <w:left w:val="single" w:sz="4" w:space="0" w:color="auto"/>
              <w:bottom w:val="single" w:sz="4" w:space="0" w:color="auto"/>
              <w:right w:val="single" w:sz="4" w:space="0" w:color="auto"/>
            </w:tcBorders>
            <w:hideMark/>
          </w:tcPr>
          <w:p w:rsidR="00E6694D" w:rsidRPr="001B15B2" w:rsidRDefault="00E6694D" w:rsidP="00A90124">
            <w:pPr>
              <w:tabs>
                <w:tab w:val="left" w:pos="2131"/>
                <w:tab w:val="center" w:pos="4320"/>
              </w:tabs>
              <w:spacing w:line="276" w:lineRule="auto"/>
              <w:rPr>
                <w:color w:val="0000FF"/>
              </w:rPr>
            </w:pPr>
            <w:r w:rsidRPr="001B15B2">
              <w:rPr>
                <w:bCs/>
                <w:color w:val="0000FF"/>
              </w:rPr>
              <w:t>Cloud cover (</w:t>
            </w:r>
            <w:proofErr w:type="spellStart"/>
            <w:r w:rsidRPr="001B15B2">
              <w:rPr>
                <w:bCs/>
                <w:color w:val="0000FF"/>
              </w:rPr>
              <w:t>okta</w:t>
            </w:r>
            <w:proofErr w:type="spellEnd"/>
            <w:r w:rsidRPr="001B15B2">
              <w:rPr>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E6694D" w:rsidRPr="003B5736" w:rsidRDefault="00673BFA" w:rsidP="0026479C">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E6694D" w:rsidRPr="003B5736" w:rsidRDefault="00673BFA" w:rsidP="0026479C">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E6694D" w:rsidRPr="003B5736" w:rsidRDefault="00673BFA" w:rsidP="0026479C">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E6694D" w:rsidRPr="003B5736" w:rsidRDefault="00673BFA" w:rsidP="0026479C">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E6694D" w:rsidRPr="003B5736" w:rsidRDefault="00673BFA" w:rsidP="0026479C">
            <w:pPr>
              <w:tabs>
                <w:tab w:val="left" w:pos="2131"/>
                <w:tab w:val="center" w:pos="4320"/>
              </w:tabs>
              <w:spacing w:line="276" w:lineRule="auto"/>
              <w:jc w:val="center"/>
              <w:rPr>
                <w:bCs/>
                <w:color w:val="0000FF"/>
              </w:rPr>
            </w:pPr>
            <w:r>
              <w:rPr>
                <w:bCs/>
                <w:color w:val="0000FF"/>
              </w:rPr>
              <w:t>0</w:t>
            </w:r>
          </w:p>
        </w:tc>
        <w:tc>
          <w:tcPr>
            <w:tcW w:w="2767" w:type="dxa"/>
            <w:tcBorders>
              <w:top w:val="single" w:sz="4" w:space="0" w:color="auto"/>
              <w:left w:val="single" w:sz="4" w:space="0" w:color="auto"/>
              <w:bottom w:val="single" w:sz="4" w:space="0" w:color="auto"/>
              <w:right w:val="single" w:sz="4" w:space="0" w:color="auto"/>
            </w:tcBorders>
            <w:vAlign w:val="center"/>
            <w:hideMark/>
          </w:tcPr>
          <w:p w:rsidR="00E6694D" w:rsidRPr="001B15B2" w:rsidRDefault="00E6694D" w:rsidP="00A8152D">
            <w:pPr>
              <w:spacing w:line="276" w:lineRule="auto"/>
              <w:jc w:val="center"/>
              <w:rPr>
                <w:color w:val="0000FF"/>
              </w:rPr>
            </w:pPr>
          </w:p>
        </w:tc>
      </w:tr>
      <w:tr w:rsidR="0005232D" w:rsidRPr="001B15B2" w:rsidTr="0026479C">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05232D" w:rsidRPr="001B15B2" w:rsidRDefault="0005232D" w:rsidP="00A90124">
            <w:pPr>
              <w:spacing w:line="276" w:lineRule="auto"/>
              <w:rPr>
                <w:color w:val="0000FF"/>
              </w:rPr>
            </w:pPr>
            <w:r w:rsidRPr="001B15B2">
              <w:rPr>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05232D" w:rsidRPr="003B5736" w:rsidRDefault="00673BFA" w:rsidP="0026479C">
            <w:pPr>
              <w:tabs>
                <w:tab w:val="left" w:pos="2131"/>
                <w:tab w:val="center" w:pos="4320"/>
              </w:tabs>
              <w:spacing w:line="276" w:lineRule="auto"/>
              <w:jc w:val="center"/>
              <w:rPr>
                <w:bCs/>
                <w:color w:val="0000FF"/>
              </w:rPr>
            </w:pPr>
            <w:r>
              <w:rPr>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05232D" w:rsidRPr="003B5736" w:rsidRDefault="00673BFA" w:rsidP="0026479C">
            <w:pPr>
              <w:tabs>
                <w:tab w:val="left" w:pos="2131"/>
                <w:tab w:val="center" w:pos="4320"/>
              </w:tabs>
              <w:spacing w:line="276" w:lineRule="auto"/>
              <w:jc w:val="center"/>
              <w:rPr>
                <w:bCs/>
                <w:color w:val="0000FF"/>
              </w:rPr>
            </w:pPr>
            <w:r>
              <w:rPr>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05232D" w:rsidRPr="003B5736" w:rsidRDefault="00673BFA" w:rsidP="0026479C">
            <w:pPr>
              <w:tabs>
                <w:tab w:val="left" w:pos="2131"/>
                <w:tab w:val="center" w:pos="4320"/>
              </w:tabs>
              <w:spacing w:line="276" w:lineRule="auto"/>
              <w:jc w:val="center"/>
              <w:rPr>
                <w:bCs/>
                <w:color w:val="0000FF"/>
              </w:rPr>
            </w:pPr>
            <w:r>
              <w:rPr>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05232D" w:rsidRPr="003B5736" w:rsidRDefault="00673BFA" w:rsidP="0026479C">
            <w:pPr>
              <w:tabs>
                <w:tab w:val="left" w:pos="2131"/>
                <w:tab w:val="center" w:pos="4320"/>
              </w:tabs>
              <w:spacing w:line="276" w:lineRule="auto"/>
              <w:jc w:val="center"/>
              <w:rPr>
                <w:bCs/>
                <w:color w:val="0000FF"/>
              </w:rPr>
            </w:pPr>
            <w:r>
              <w:rPr>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05232D" w:rsidRPr="003B5736" w:rsidRDefault="00673BFA" w:rsidP="0026479C">
            <w:pPr>
              <w:tabs>
                <w:tab w:val="left" w:pos="2131"/>
                <w:tab w:val="center" w:pos="4320"/>
              </w:tabs>
              <w:spacing w:line="276" w:lineRule="auto"/>
              <w:jc w:val="center"/>
              <w:rPr>
                <w:bCs/>
                <w:color w:val="0000FF"/>
              </w:rPr>
            </w:pPr>
            <w:r>
              <w:rPr>
                <w:bCs/>
                <w:color w:val="0000FF"/>
              </w:rPr>
              <w:t>90</w:t>
            </w:r>
          </w:p>
        </w:tc>
        <w:tc>
          <w:tcPr>
            <w:tcW w:w="2767" w:type="dxa"/>
            <w:tcBorders>
              <w:top w:val="single" w:sz="4" w:space="0" w:color="auto"/>
              <w:left w:val="single" w:sz="4" w:space="0" w:color="auto"/>
              <w:bottom w:val="single" w:sz="4" w:space="0" w:color="auto"/>
              <w:right w:val="single" w:sz="4" w:space="0" w:color="auto"/>
            </w:tcBorders>
            <w:vAlign w:val="center"/>
            <w:hideMark/>
          </w:tcPr>
          <w:p w:rsidR="0005232D" w:rsidRPr="001B15B2" w:rsidRDefault="0005232D" w:rsidP="00A90124">
            <w:pPr>
              <w:jc w:val="center"/>
              <w:rPr>
                <w:color w:val="0000FF"/>
              </w:rPr>
            </w:pPr>
          </w:p>
        </w:tc>
      </w:tr>
      <w:tr w:rsidR="0005232D" w:rsidRPr="001B15B2" w:rsidTr="0026479C">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05232D" w:rsidRPr="001B15B2" w:rsidRDefault="0005232D" w:rsidP="00A90124">
            <w:pPr>
              <w:spacing w:line="276" w:lineRule="auto"/>
              <w:rPr>
                <w:color w:val="0000FF"/>
              </w:rPr>
            </w:pPr>
            <w:r w:rsidRPr="001B15B2">
              <w:rPr>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05232D" w:rsidRPr="003B5736" w:rsidRDefault="00673BFA" w:rsidP="0026479C">
            <w:pPr>
              <w:tabs>
                <w:tab w:val="left" w:pos="2131"/>
                <w:tab w:val="center" w:pos="4320"/>
              </w:tabs>
              <w:spacing w:line="276" w:lineRule="auto"/>
              <w:jc w:val="center"/>
              <w:rPr>
                <w:bCs/>
                <w:color w:val="0000FF"/>
              </w:rPr>
            </w:pPr>
            <w:r>
              <w:rPr>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05232D" w:rsidRPr="003B5736" w:rsidRDefault="00673BFA" w:rsidP="0026479C">
            <w:pPr>
              <w:tabs>
                <w:tab w:val="left" w:pos="2131"/>
                <w:tab w:val="center" w:pos="4320"/>
              </w:tabs>
              <w:spacing w:line="276" w:lineRule="auto"/>
              <w:jc w:val="center"/>
              <w:rPr>
                <w:bCs/>
                <w:color w:val="0000FF"/>
              </w:rPr>
            </w:pPr>
            <w:r>
              <w:rPr>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05232D" w:rsidRPr="003B5736" w:rsidRDefault="00673BFA" w:rsidP="0026479C">
            <w:pPr>
              <w:tabs>
                <w:tab w:val="left" w:pos="2131"/>
                <w:tab w:val="center" w:pos="4320"/>
              </w:tabs>
              <w:spacing w:line="276" w:lineRule="auto"/>
              <w:jc w:val="center"/>
              <w:rPr>
                <w:bCs/>
                <w:color w:val="0000FF"/>
              </w:rPr>
            </w:pPr>
            <w:r>
              <w:rPr>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05232D" w:rsidRPr="003B5736" w:rsidRDefault="00673BFA" w:rsidP="0026479C">
            <w:pPr>
              <w:tabs>
                <w:tab w:val="left" w:pos="2131"/>
                <w:tab w:val="center" w:pos="4320"/>
              </w:tabs>
              <w:spacing w:line="276" w:lineRule="auto"/>
              <w:jc w:val="center"/>
              <w:rPr>
                <w:bCs/>
                <w:color w:val="0000FF"/>
              </w:rPr>
            </w:pPr>
            <w:r>
              <w:rPr>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05232D" w:rsidRPr="003B5736" w:rsidRDefault="00673BFA" w:rsidP="0026479C">
            <w:pPr>
              <w:tabs>
                <w:tab w:val="left" w:pos="2131"/>
                <w:tab w:val="center" w:pos="4320"/>
              </w:tabs>
              <w:spacing w:line="276" w:lineRule="auto"/>
              <w:jc w:val="center"/>
              <w:rPr>
                <w:bCs/>
                <w:color w:val="0000FF"/>
              </w:rPr>
            </w:pPr>
            <w:r>
              <w:rPr>
                <w:bCs/>
                <w:color w:val="0000FF"/>
              </w:rPr>
              <w:t>55</w:t>
            </w:r>
          </w:p>
        </w:tc>
        <w:tc>
          <w:tcPr>
            <w:tcW w:w="2767" w:type="dxa"/>
            <w:tcBorders>
              <w:top w:val="single" w:sz="4" w:space="0" w:color="auto"/>
              <w:left w:val="single" w:sz="4" w:space="0" w:color="auto"/>
              <w:bottom w:val="single" w:sz="4" w:space="0" w:color="auto"/>
              <w:right w:val="single" w:sz="4" w:space="0" w:color="auto"/>
            </w:tcBorders>
            <w:vAlign w:val="center"/>
          </w:tcPr>
          <w:p w:rsidR="0005232D" w:rsidRPr="001B15B2" w:rsidRDefault="0005232D" w:rsidP="00A90124">
            <w:pPr>
              <w:spacing w:line="276" w:lineRule="auto"/>
              <w:jc w:val="center"/>
              <w:rPr>
                <w:color w:val="0000FF"/>
              </w:rPr>
            </w:pPr>
          </w:p>
        </w:tc>
      </w:tr>
      <w:tr w:rsidR="0005232D" w:rsidRPr="001B15B2" w:rsidTr="0026479C">
        <w:trPr>
          <w:trHeight w:val="712"/>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05232D" w:rsidRPr="001B15B2" w:rsidRDefault="0005232D" w:rsidP="00A90124">
            <w:pPr>
              <w:spacing w:line="276" w:lineRule="auto"/>
              <w:rPr>
                <w:color w:val="0000FF"/>
              </w:rPr>
            </w:pPr>
            <w:r w:rsidRPr="001B15B2">
              <w:rPr>
                <w:color w:val="0000FF"/>
              </w:rPr>
              <w:t>Wind speed (</w:t>
            </w:r>
            <w:proofErr w:type="spellStart"/>
            <w:r w:rsidRPr="001B15B2">
              <w:rPr>
                <w:color w:val="0000FF"/>
              </w:rPr>
              <w:t>kmph</w:t>
            </w:r>
            <w:proofErr w:type="spellEnd"/>
            <w:r w:rsidRPr="001B15B2">
              <w:rPr>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05232D" w:rsidRPr="003B5736" w:rsidRDefault="00673BFA" w:rsidP="0026479C">
            <w:pPr>
              <w:tabs>
                <w:tab w:val="left" w:pos="2131"/>
                <w:tab w:val="center" w:pos="4320"/>
              </w:tabs>
              <w:spacing w:line="276" w:lineRule="auto"/>
              <w:jc w:val="center"/>
              <w:rPr>
                <w:bCs/>
                <w:color w:val="0000FF"/>
              </w:rPr>
            </w:pPr>
            <w:r>
              <w:rPr>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05232D" w:rsidRPr="003B5736" w:rsidRDefault="00673BFA" w:rsidP="0026479C">
            <w:pPr>
              <w:tabs>
                <w:tab w:val="left" w:pos="2131"/>
                <w:tab w:val="center" w:pos="4320"/>
              </w:tabs>
              <w:spacing w:line="276" w:lineRule="auto"/>
              <w:jc w:val="center"/>
              <w:rPr>
                <w:bCs/>
                <w:color w:val="0000FF"/>
              </w:rPr>
            </w:pPr>
            <w:r>
              <w:rPr>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05232D" w:rsidRPr="003B5736" w:rsidRDefault="00673BFA" w:rsidP="0026479C">
            <w:pPr>
              <w:tabs>
                <w:tab w:val="left" w:pos="2131"/>
                <w:tab w:val="center" w:pos="4320"/>
              </w:tabs>
              <w:spacing w:line="276" w:lineRule="auto"/>
              <w:jc w:val="center"/>
              <w:rPr>
                <w:bCs/>
                <w:color w:val="0000FF"/>
              </w:rPr>
            </w:pPr>
            <w:r>
              <w:rPr>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05232D" w:rsidRPr="003B5736" w:rsidRDefault="00673BFA" w:rsidP="0026479C">
            <w:pPr>
              <w:tabs>
                <w:tab w:val="left" w:pos="2131"/>
                <w:tab w:val="center" w:pos="4320"/>
              </w:tabs>
              <w:spacing w:line="276" w:lineRule="auto"/>
              <w:jc w:val="center"/>
              <w:rPr>
                <w:bCs/>
                <w:color w:val="0000FF"/>
              </w:rPr>
            </w:pPr>
            <w:r>
              <w:rPr>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05232D" w:rsidRPr="003B5736" w:rsidRDefault="00673BFA" w:rsidP="0026479C">
            <w:pPr>
              <w:tabs>
                <w:tab w:val="left" w:pos="2131"/>
                <w:tab w:val="center" w:pos="4320"/>
              </w:tabs>
              <w:spacing w:line="276" w:lineRule="auto"/>
              <w:jc w:val="center"/>
              <w:rPr>
                <w:bCs/>
                <w:color w:val="0000FF"/>
              </w:rPr>
            </w:pPr>
            <w:r>
              <w:rPr>
                <w:bCs/>
                <w:color w:val="0000FF"/>
              </w:rPr>
              <w:t>3</w:t>
            </w:r>
          </w:p>
        </w:tc>
        <w:tc>
          <w:tcPr>
            <w:tcW w:w="2767" w:type="dxa"/>
            <w:tcBorders>
              <w:top w:val="single" w:sz="4" w:space="0" w:color="auto"/>
              <w:left w:val="single" w:sz="4" w:space="0" w:color="auto"/>
              <w:bottom w:val="single" w:sz="4" w:space="0" w:color="auto"/>
              <w:right w:val="single" w:sz="4" w:space="0" w:color="auto"/>
            </w:tcBorders>
            <w:vAlign w:val="bottom"/>
            <w:hideMark/>
          </w:tcPr>
          <w:p w:rsidR="0005232D" w:rsidRPr="003B5736" w:rsidRDefault="0005232D" w:rsidP="00A87E7A">
            <w:pPr>
              <w:tabs>
                <w:tab w:val="left" w:pos="2131"/>
                <w:tab w:val="center" w:pos="4320"/>
              </w:tabs>
              <w:spacing w:line="276" w:lineRule="auto"/>
              <w:jc w:val="center"/>
              <w:rPr>
                <w:bCs/>
                <w:color w:val="0000FF"/>
              </w:rPr>
            </w:pPr>
          </w:p>
        </w:tc>
      </w:tr>
      <w:tr w:rsidR="007B69D4" w:rsidRPr="001B15B2" w:rsidTr="00F07E51">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7B69D4" w:rsidRPr="001B15B2" w:rsidRDefault="007B69D4" w:rsidP="00F63B1B">
            <w:pPr>
              <w:spacing w:line="276" w:lineRule="auto"/>
              <w:rPr>
                <w:color w:val="0000FF"/>
              </w:rPr>
            </w:pPr>
            <w:r w:rsidRPr="001B15B2">
              <w:rPr>
                <w:color w:val="0000FF"/>
              </w:rPr>
              <w:t>Wind direction(deg)</w:t>
            </w:r>
          </w:p>
        </w:tc>
        <w:tc>
          <w:tcPr>
            <w:tcW w:w="1323" w:type="dxa"/>
            <w:tcBorders>
              <w:top w:val="single" w:sz="4" w:space="0" w:color="auto"/>
              <w:left w:val="single" w:sz="4" w:space="0" w:color="auto"/>
              <w:bottom w:val="single" w:sz="4" w:space="0" w:color="auto"/>
              <w:right w:val="single" w:sz="4" w:space="0" w:color="auto"/>
            </w:tcBorders>
            <w:vAlign w:val="center"/>
            <w:hideMark/>
          </w:tcPr>
          <w:p w:rsidR="007B69D4" w:rsidRDefault="007B69D4" w:rsidP="00EC40D3">
            <w:pPr>
              <w:jc w:val="center"/>
            </w:pPr>
            <w:r w:rsidRPr="0090703A">
              <w:rPr>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hideMark/>
          </w:tcPr>
          <w:p w:rsidR="007B69D4" w:rsidRDefault="007B69D4" w:rsidP="00EC40D3">
            <w:pPr>
              <w:jc w:val="center"/>
            </w:pPr>
            <w:r w:rsidRPr="0090703A">
              <w:rPr>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hideMark/>
          </w:tcPr>
          <w:p w:rsidR="007B69D4" w:rsidRDefault="007B69D4" w:rsidP="00EC40D3">
            <w:pPr>
              <w:jc w:val="center"/>
            </w:pPr>
            <w:r w:rsidRPr="00A31524">
              <w:rPr>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hideMark/>
          </w:tcPr>
          <w:p w:rsidR="007B69D4" w:rsidRDefault="007B69D4" w:rsidP="00EC40D3">
            <w:pPr>
              <w:jc w:val="center"/>
            </w:pPr>
            <w:r w:rsidRPr="0076181D">
              <w:rPr>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7B69D4" w:rsidRDefault="007B69D4" w:rsidP="00EC40D3">
            <w:pPr>
              <w:jc w:val="center"/>
            </w:pPr>
            <w:r w:rsidRPr="0076181D">
              <w:rPr>
                <w:color w:val="0000FF"/>
              </w:rPr>
              <w:t>Westerly</w:t>
            </w:r>
          </w:p>
        </w:tc>
        <w:tc>
          <w:tcPr>
            <w:tcW w:w="2767" w:type="dxa"/>
            <w:tcBorders>
              <w:top w:val="single" w:sz="4" w:space="0" w:color="auto"/>
              <w:left w:val="single" w:sz="4" w:space="0" w:color="auto"/>
              <w:bottom w:val="single" w:sz="4" w:space="0" w:color="auto"/>
              <w:right w:val="single" w:sz="4" w:space="0" w:color="auto"/>
            </w:tcBorders>
            <w:vAlign w:val="center"/>
            <w:hideMark/>
          </w:tcPr>
          <w:p w:rsidR="007B69D4" w:rsidRDefault="007B69D4" w:rsidP="00EC40D3">
            <w:pPr>
              <w:jc w:val="center"/>
            </w:pPr>
            <w:r>
              <w:rPr>
                <w:color w:val="0000FF"/>
              </w:rPr>
              <w:t>Westerly</w:t>
            </w:r>
          </w:p>
        </w:tc>
      </w:tr>
    </w:tbl>
    <w:p w:rsidR="00656487" w:rsidRDefault="00656487" w:rsidP="005C27A3">
      <w:pPr>
        <w:spacing w:line="276" w:lineRule="auto"/>
        <w:jc w:val="center"/>
        <w:rPr>
          <w:b/>
          <w:bCs/>
          <w:color w:val="C00000"/>
        </w:rPr>
      </w:pPr>
    </w:p>
    <w:p w:rsidR="00EF6CD8" w:rsidRDefault="00EF6CD8" w:rsidP="005C27A3">
      <w:pPr>
        <w:spacing w:line="276" w:lineRule="auto"/>
        <w:jc w:val="center"/>
        <w:rPr>
          <w:b/>
          <w:bCs/>
          <w:color w:val="C00000"/>
        </w:rPr>
      </w:pPr>
    </w:p>
    <w:p w:rsidR="00F63BE0" w:rsidRDefault="00F63BE0" w:rsidP="005C27A3">
      <w:pPr>
        <w:spacing w:line="276" w:lineRule="auto"/>
        <w:jc w:val="center"/>
        <w:rPr>
          <w:b/>
          <w:bCs/>
          <w:color w:val="C00000"/>
        </w:rPr>
      </w:pPr>
    </w:p>
    <w:p w:rsidR="00F63BE0" w:rsidRDefault="00F63BE0" w:rsidP="005C27A3">
      <w:pPr>
        <w:spacing w:line="276" w:lineRule="auto"/>
        <w:jc w:val="center"/>
        <w:rPr>
          <w:b/>
          <w:bCs/>
          <w:color w:val="C00000"/>
        </w:rPr>
      </w:pPr>
    </w:p>
    <w:p w:rsidR="00F63BE0" w:rsidRDefault="00F63BE0" w:rsidP="005C27A3">
      <w:pPr>
        <w:spacing w:line="276" w:lineRule="auto"/>
        <w:jc w:val="center"/>
        <w:rPr>
          <w:b/>
          <w:bCs/>
          <w:color w:val="C00000"/>
        </w:rPr>
      </w:pPr>
    </w:p>
    <w:p w:rsidR="005C27A3" w:rsidRDefault="005C27A3" w:rsidP="005C27A3">
      <w:pPr>
        <w:spacing w:line="276" w:lineRule="auto"/>
        <w:jc w:val="center"/>
        <w:rPr>
          <w:b/>
          <w:bCs/>
          <w:color w:val="C00000"/>
        </w:rPr>
      </w:pPr>
      <w:r w:rsidRPr="00655CBB">
        <w:rPr>
          <w:b/>
          <w:bCs/>
          <w:color w:val="C00000"/>
        </w:rPr>
        <w:lastRenderedPageBreak/>
        <w:t>Advisory for the farmers</w:t>
      </w:r>
    </w:p>
    <w:p w:rsidR="00957E04" w:rsidRDefault="00957E04" w:rsidP="005C27A3">
      <w:pPr>
        <w:spacing w:line="276" w:lineRule="auto"/>
        <w:jc w:val="center"/>
        <w:rPr>
          <w:b/>
          <w:bCs/>
          <w:color w:val="C00000"/>
        </w:rPr>
      </w:pP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4"/>
        <w:gridCol w:w="1894"/>
        <w:gridCol w:w="7073"/>
      </w:tblGrid>
      <w:tr w:rsidR="00E27655" w:rsidRPr="005F5315" w:rsidTr="00A333F0">
        <w:trPr>
          <w:trHeight w:val="305"/>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E27655" w:rsidRPr="007608AE" w:rsidRDefault="00E27655" w:rsidP="006D1748">
            <w:pPr>
              <w:spacing w:line="276" w:lineRule="auto"/>
              <w:jc w:val="center"/>
              <w:rPr>
                <w:b/>
                <w:color w:val="FF0000"/>
              </w:rPr>
            </w:pPr>
            <w:r w:rsidRPr="007608AE">
              <w:rPr>
                <w:b/>
                <w:color w:val="FF0000"/>
              </w:rPr>
              <w:t>Crop</w:t>
            </w:r>
          </w:p>
        </w:tc>
        <w:tc>
          <w:tcPr>
            <w:tcW w:w="830" w:type="pct"/>
            <w:tcBorders>
              <w:top w:val="single" w:sz="4" w:space="0" w:color="auto"/>
              <w:left w:val="single" w:sz="4" w:space="0" w:color="auto"/>
              <w:bottom w:val="single" w:sz="4" w:space="0" w:color="auto"/>
              <w:right w:val="single" w:sz="4" w:space="0" w:color="auto"/>
            </w:tcBorders>
            <w:vAlign w:val="center"/>
            <w:hideMark/>
          </w:tcPr>
          <w:p w:rsidR="00E27655" w:rsidRPr="007608AE" w:rsidRDefault="00E27655" w:rsidP="006D1748">
            <w:pPr>
              <w:spacing w:line="276" w:lineRule="auto"/>
              <w:jc w:val="center"/>
              <w:rPr>
                <w:b/>
                <w:color w:val="FF0000"/>
              </w:rPr>
            </w:pPr>
            <w:r w:rsidRPr="007608AE">
              <w:rPr>
                <w:b/>
                <w:color w:val="FF0000"/>
              </w:rPr>
              <w:t>Phenophase</w:t>
            </w:r>
            <w:r>
              <w:rPr>
                <w:b/>
                <w:color w:val="FF0000"/>
              </w:rPr>
              <w:t xml:space="preserve">s </w:t>
            </w:r>
          </w:p>
        </w:tc>
        <w:tc>
          <w:tcPr>
            <w:tcW w:w="3099" w:type="pct"/>
            <w:tcBorders>
              <w:top w:val="single" w:sz="4" w:space="0" w:color="auto"/>
              <w:left w:val="single" w:sz="4" w:space="0" w:color="auto"/>
              <w:bottom w:val="single" w:sz="4" w:space="0" w:color="auto"/>
              <w:right w:val="single" w:sz="4" w:space="0" w:color="auto"/>
            </w:tcBorders>
            <w:vAlign w:val="center"/>
            <w:hideMark/>
          </w:tcPr>
          <w:p w:rsidR="00E27655" w:rsidRPr="007608AE" w:rsidRDefault="00E27655" w:rsidP="006D1748">
            <w:pPr>
              <w:spacing w:line="276" w:lineRule="auto"/>
              <w:jc w:val="center"/>
              <w:rPr>
                <w:b/>
                <w:color w:val="FF0000"/>
              </w:rPr>
            </w:pPr>
            <w:r w:rsidRPr="007608AE">
              <w:rPr>
                <w:b/>
                <w:bCs/>
                <w:color w:val="FF0000"/>
              </w:rPr>
              <w:t>Advisory (Based on weather forecast)</w:t>
            </w:r>
          </w:p>
        </w:tc>
      </w:tr>
      <w:tr w:rsidR="00897449" w:rsidRPr="005F5315" w:rsidTr="00A333F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897449" w:rsidRDefault="00897449" w:rsidP="00417FB7">
            <w:pPr>
              <w:spacing w:line="276" w:lineRule="auto"/>
              <w:jc w:val="center"/>
              <w:rPr>
                <w:color w:val="0000FF"/>
              </w:rPr>
            </w:pPr>
            <w:r>
              <w:rPr>
                <w:color w:val="0000FF"/>
              </w:rPr>
              <w:t>Papaya</w:t>
            </w:r>
          </w:p>
        </w:tc>
        <w:tc>
          <w:tcPr>
            <w:tcW w:w="830" w:type="pct"/>
            <w:tcBorders>
              <w:top w:val="single" w:sz="4" w:space="0" w:color="auto"/>
              <w:left w:val="single" w:sz="4" w:space="0" w:color="auto"/>
              <w:bottom w:val="single" w:sz="4" w:space="0" w:color="auto"/>
              <w:right w:val="single" w:sz="4" w:space="0" w:color="auto"/>
            </w:tcBorders>
            <w:vAlign w:val="center"/>
            <w:hideMark/>
          </w:tcPr>
          <w:p w:rsidR="00897449" w:rsidRDefault="00897449" w:rsidP="00417FB7">
            <w:pPr>
              <w:spacing w:line="276" w:lineRule="auto"/>
              <w:jc w:val="center"/>
              <w:rPr>
                <w:color w:val="0000FF"/>
              </w:rPr>
            </w:pPr>
            <w:r>
              <w:rPr>
                <w:color w:val="0000FF"/>
              </w:rPr>
              <w:t>Sowing/nursery preparation</w:t>
            </w:r>
          </w:p>
        </w:tc>
        <w:tc>
          <w:tcPr>
            <w:tcW w:w="3099" w:type="pct"/>
            <w:tcBorders>
              <w:top w:val="single" w:sz="4" w:space="0" w:color="auto"/>
              <w:left w:val="single" w:sz="4" w:space="0" w:color="auto"/>
              <w:bottom w:val="single" w:sz="4" w:space="0" w:color="auto"/>
              <w:right w:val="single" w:sz="4" w:space="0" w:color="auto"/>
            </w:tcBorders>
            <w:vAlign w:val="center"/>
            <w:hideMark/>
          </w:tcPr>
          <w:p w:rsidR="00897449" w:rsidRPr="00897449" w:rsidRDefault="00897449" w:rsidP="00897449">
            <w:pPr>
              <w:spacing w:line="276" w:lineRule="auto"/>
              <w:jc w:val="both"/>
              <w:rPr>
                <w:color w:val="0000FF"/>
                <w:shd w:val="clear" w:color="auto" w:fill="FFFFFF"/>
              </w:rPr>
            </w:pPr>
            <w:r>
              <w:rPr>
                <w:color w:val="0000FF"/>
                <w:shd w:val="clear" w:color="auto" w:fill="FFFFFF"/>
              </w:rPr>
              <w:t xml:space="preserve"> Farmers who are interested to sow papaya seeds in the nursery are advised to </w:t>
            </w:r>
            <w:r w:rsidR="00417FB7">
              <w:rPr>
                <w:color w:val="0000FF"/>
                <w:shd w:val="clear" w:color="auto" w:fill="FFFFFF"/>
              </w:rPr>
              <w:t xml:space="preserve">do it during 10-15 February. </w:t>
            </w:r>
            <w:r>
              <w:rPr>
                <w:color w:val="0000FF"/>
                <w:shd w:val="clear" w:color="auto" w:fill="FFFFFF"/>
              </w:rPr>
              <w:t>Otherwise, increasing temperature at the time of planting may cause harm to the newly planted seedlings.</w:t>
            </w:r>
          </w:p>
        </w:tc>
      </w:tr>
      <w:tr w:rsidR="0078112A" w:rsidRPr="005F5315" w:rsidTr="00A333F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78112A" w:rsidRDefault="00A333F0" w:rsidP="00417FB7">
            <w:pPr>
              <w:spacing w:line="276" w:lineRule="auto"/>
              <w:jc w:val="center"/>
              <w:rPr>
                <w:color w:val="0000FF"/>
              </w:rPr>
            </w:pPr>
            <w:r>
              <w:rPr>
                <w:color w:val="0000FF"/>
              </w:rPr>
              <w:t>Sugarcane, summer vegetables</w:t>
            </w:r>
            <w:r w:rsidR="0078569E">
              <w:rPr>
                <w:color w:val="0000FF"/>
              </w:rPr>
              <w:t>, sweet pota</w:t>
            </w:r>
            <w:r w:rsidR="002641FB">
              <w:rPr>
                <w:color w:val="0000FF"/>
              </w:rPr>
              <w:t>t</w:t>
            </w:r>
            <w:r w:rsidR="0078569E">
              <w:rPr>
                <w:color w:val="0000FF"/>
              </w:rPr>
              <w:t>o</w:t>
            </w:r>
          </w:p>
        </w:tc>
        <w:tc>
          <w:tcPr>
            <w:tcW w:w="830" w:type="pct"/>
            <w:tcBorders>
              <w:top w:val="single" w:sz="4" w:space="0" w:color="auto"/>
              <w:left w:val="single" w:sz="4" w:space="0" w:color="auto"/>
              <w:bottom w:val="single" w:sz="4" w:space="0" w:color="auto"/>
              <w:right w:val="single" w:sz="4" w:space="0" w:color="auto"/>
            </w:tcBorders>
            <w:vAlign w:val="center"/>
            <w:hideMark/>
          </w:tcPr>
          <w:p w:rsidR="0078112A" w:rsidRDefault="00A333F0" w:rsidP="00417FB7">
            <w:pPr>
              <w:spacing w:line="276" w:lineRule="auto"/>
              <w:jc w:val="center"/>
              <w:rPr>
                <w:color w:val="0000FF"/>
              </w:rPr>
            </w:pPr>
            <w:r>
              <w:rPr>
                <w:color w:val="0000FF"/>
              </w:rPr>
              <w:t>Sowing</w:t>
            </w:r>
          </w:p>
        </w:tc>
        <w:tc>
          <w:tcPr>
            <w:tcW w:w="3099" w:type="pct"/>
            <w:tcBorders>
              <w:top w:val="single" w:sz="4" w:space="0" w:color="auto"/>
              <w:left w:val="single" w:sz="4" w:space="0" w:color="auto"/>
              <w:bottom w:val="single" w:sz="4" w:space="0" w:color="auto"/>
              <w:right w:val="single" w:sz="4" w:space="0" w:color="auto"/>
            </w:tcBorders>
            <w:vAlign w:val="center"/>
            <w:hideMark/>
          </w:tcPr>
          <w:p w:rsidR="0078112A" w:rsidRPr="0078569E" w:rsidRDefault="0078569E" w:rsidP="0078569E">
            <w:pPr>
              <w:spacing w:line="276" w:lineRule="auto"/>
              <w:jc w:val="both"/>
              <w:rPr>
                <w:color w:val="0000FF"/>
                <w:shd w:val="clear" w:color="auto" w:fill="FFFFFF"/>
              </w:rPr>
            </w:pPr>
            <w:r>
              <w:rPr>
                <w:color w:val="0000FF"/>
                <w:shd w:val="clear" w:color="auto" w:fill="FFFFFF"/>
              </w:rPr>
              <w:t xml:space="preserve"> Temperature regime is getting congenial for planting of spring planted sugarcane. Farmers are advised to prepare the field for planting</w:t>
            </w:r>
            <w:r w:rsidR="00846FCC">
              <w:rPr>
                <w:color w:val="0000FF"/>
                <w:shd w:val="clear" w:color="auto" w:fill="FFFFFF"/>
              </w:rPr>
              <w:t>/</w:t>
            </w:r>
            <w:proofErr w:type="gramStart"/>
            <w:r w:rsidR="00846FCC">
              <w:rPr>
                <w:color w:val="0000FF"/>
                <w:shd w:val="clear" w:color="auto" w:fill="FFFFFF"/>
              </w:rPr>
              <w:t>sowing</w:t>
            </w:r>
            <w:r>
              <w:rPr>
                <w:color w:val="0000FF"/>
                <w:shd w:val="clear" w:color="auto" w:fill="FFFFFF"/>
              </w:rPr>
              <w:t xml:space="preserve">  of</w:t>
            </w:r>
            <w:proofErr w:type="gramEnd"/>
            <w:r>
              <w:rPr>
                <w:color w:val="0000FF"/>
                <w:shd w:val="clear" w:color="auto" w:fill="FFFFFF"/>
              </w:rPr>
              <w:t xml:space="preserve"> sugarcane</w:t>
            </w:r>
            <w:r w:rsidR="00846FCC">
              <w:rPr>
                <w:color w:val="0000FF"/>
                <w:shd w:val="clear" w:color="auto" w:fill="FFFFFF"/>
              </w:rPr>
              <w:t>, summer vegetables and sweet potato</w:t>
            </w:r>
            <w:r>
              <w:rPr>
                <w:color w:val="0000FF"/>
                <w:shd w:val="clear" w:color="auto" w:fill="FFFFFF"/>
              </w:rPr>
              <w:t xml:space="preserve">. Application of 15-20 </w:t>
            </w:r>
            <w:proofErr w:type="spellStart"/>
            <w:r>
              <w:rPr>
                <w:color w:val="0000FF"/>
                <w:shd w:val="clear" w:color="auto" w:fill="FFFFFF"/>
              </w:rPr>
              <w:t>tonnes</w:t>
            </w:r>
            <w:proofErr w:type="spellEnd"/>
            <w:r>
              <w:rPr>
                <w:color w:val="0000FF"/>
                <w:shd w:val="clear" w:color="auto" w:fill="FFFFFF"/>
              </w:rPr>
              <w:t xml:space="preserve"> of compost</w:t>
            </w:r>
            <w:r w:rsidR="00675404">
              <w:rPr>
                <w:color w:val="0000FF"/>
                <w:shd w:val="clear" w:color="auto" w:fill="FFFFFF"/>
              </w:rPr>
              <w:t xml:space="preserve"> per </w:t>
            </w:r>
            <w:proofErr w:type="spellStart"/>
            <w:r w:rsidR="00675404">
              <w:rPr>
                <w:color w:val="0000FF"/>
                <w:shd w:val="clear" w:color="auto" w:fill="FFFFFF"/>
              </w:rPr>
              <w:t>hecatre</w:t>
            </w:r>
            <w:proofErr w:type="spellEnd"/>
            <w:r>
              <w:rPr>
                <w:color w:val="0000FF"/>
                <w:shd w:val="clear" w:color="auto" w:fill="FFFFFF"/>
              </w:rPr>
              <w:t xml:space="preserve"> is advised during land preparation.</w:t>
            </w:r>
          </w:p>
        </w:tc>
      </w:tr>
      <w:tr w:rsidR="009357A3" w:rsidRPr="005F5315" w:rsidTr="00A333F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9357A3" w:rsidRDefault="007E641A" w:rsidP="00417FB7">
            <w:pPr>
              <w:spacing w:line="276" w:lineRule="auto"/>
              <w:jc w:val="center"/>
              <w:rPr>
                <w:color w:val="0000FF"/>
              </w:rPr>
            </w:pPr>
            <w:r>
              <w:rPr>
                <w:color w:val="0000FF"/>
              </w:rPr>
              <w:t>Pulses</w:t>
            </w:r>
          </w:p>
        </w:tc>
        <w:tc>
          <w:tcPr>
            <w:tcW w:w="830" w:type="pct"/>
            <w:tcBorders>
              <w:top w:val="single" w:sz="4" w:space="0" w:color="auto"/>
              <w:left w:val="single" w:sz="4" w:space="0" w:color="auto"/>
              <w:bottom w:val="single" w:sz="4" w:space="0" w:color="auto"/>
              <w:right w:val="single" w:sz="4" w:space="0" w:color="auto"/>
            </w:tcBorders>
            <w:vAlign w:val="center"/>
            <w:hideMark/>
          </w:tcPr>
          <w:p w:rsidR="009357A3" w:rsidRDefault="007E641A" w:rsidP="00417FB7">
            <w:pPr>
              <w:spacing w:line="276" w:lineRule="auto"/>
              <w:jc w:val="center"/>
              <w:rPr>
                <w:color w:val="0000FF"/>
              </w:rPr>
            </w:pPr>
            <w:r>
              <w:rPr>
                <w:color w:val="0000FF"/>
              </w:rPr>
              <w:t>-</w:t>
            </w:r>
          </w:p>
        </w:tc>
        <w:tc>
          <w:tcPr>
            <w:tcW w:w="3099" w:type="pct"/>
            <w:tcBorders>
              <w:top w:val="single" w:sz="4" w:space="0" w:color="auto"/>
              <w:left w:val="single" w:sz="4" w:space="0" w:color="auto"/>
              <w:bottom w:val="single" w:sz="4" w:space="0" w:color="auto"/>
              <w:right w:val="single" w:sz="4" w:space="0" w:color="auto"/>
            </w:tcBorders>
            <w:vAlign w:val="center"/>
            <w:hideMark/>
          </w:tcPr>
          <w:p w:rsidR="009357A3" w:rsidRDefault="00123245" w:rsidP="00E7240B">
            <w:pPr>
              <w:pStyle w:val="ListParagraph"/>
              <w:spacing w:line="276" w:lineRule="auto"/>
              <w:ind w:left="284"/>
              <w:contextualSpacing/>
              <w:jc w:val="both"/>
              <w:rPr>
                <w:color w:val="0000FF"/>
                <w:shd w:val="clear" w:color="auto" w:fill="FFFFFF"/>
              </w:rPr>
            </w:pPr>
            <w:r>
              <w:rPr>
                <w:color w:val="0000FF"/>
                <w:shd w:val="clear" w:color="auto" w:fill="FFFFFF"/>
              </w:rPr>
              <w:t>W</w:t>
            </w:r>
            <w:r w:rsidR="007E641A">
              <w:rPr>
                <w:color w:val="0000FF"/>
                <w:shd w:val="clear" w:color="auto" w:fill="FFFFFF"/>
              </w:rPr>
              <w:t xml:space="preserve">eather is likely to remain </w:t>
            </w:r>
            <w:proofErr w:type="spellStart"/>
            <w:r w:rsidR="007E641A">
              <w:rPr>
                <w:color w:val="0000FF"/>
                <w:shd w:val="clear" w:color="auto" w:fill="FFFFFF"/>
              </w:rPr>
              <w:t>favourable</w:t>
            </w:r>
            <w:proofErr w:type="spellEnd"/>
            <w:r w:rsidR="007E641A">
              <w:rPr>
                <w:color w:val="0000FF"/>
                <w:shd w:val="clear" w:color="auto" w:fill="FFFFFF"/>
              </w:rPr>
              <w:t xml:space="preserve"> for infestation of foliar diseases like rust and powdery mildew.</w:t>
            </w:r>
            <w:r>
              <w:rPr>
                <w:color w:val="0000FF"/>
                <w:shd w:val="clear" w:color="auto" w:fill="FFFFFF"/>
              </w:rPr>
              <w:t xml:space="preserve"> Farmers are advised to spray </w:t>
            </w:r>
            <w:proofErr w:type="spellStart"/>
            <w:r>
              <w:rPr>
                <w:color w:val="0000FF"/>
                <w:shd w:val="clear" w:color="auto" w:fill="FFFFFF"/>
              </w:rPr>
              <w:t>Mancogeb</w:t>
            </w:r>
            <w:proofErr w:type="spellEnd"/>
            <w:r>
              <w:rPr>
                <w:color w:val="0000FF"/>
                <w:shd w:val="clear" w:color="auto" w:fill="FFFFFF"/>
              </w:rPr>
              <w:t xml:space="preserve"> @ 2.5 gm per </w:t>
            </w:r>
            <w:proofErr w:type="spellStart"/>
            <w:r>
              <w:rPr>
                <w:color w:val="0000FF"/>
                <w:shd w:val="clear" w:color="auto" w:fill="FFFFFF"/>
              </w:rPr>
              <w:t>litre</w:t>
            </w:r>
            <w:proofErr w:type="spellEnd"/>
            <w:r>
              <w:rPr>
                <w:color w:val="0000FF"/>
                <w:shd w:val="clear" w:color="auto" w:fill="FFFFFF"/>
              </w:rPr>
              <w:t xml:space="preserve"> of water </w:t>
            </w:r>
            <w:r w:rsidR="00E7240B">
              <w:rPr>
                <w:color w:val="0000FF"/>
                <w:shd w:val="clear" w:color="auto" w:fill="FFFFFF"/>
              </w:rPr>
              <w:t>against</w:t>
            </w:r>
            <w:r>
              <w:rPr>
                <w:color w:val="0000FF"/>
                <w:shd w:val="clear" w:color="auto" w:fill="FFFFFF"/>
              </w:rPr>
              <w:t xml:space="preserve"> the infestation of these diseases. </w:t>
            </w:r>
          </w:p>
        </w:tc>
      </w:tr>
      <w:tr w:rsidR="00C00AC2" w:rsidRPr="005F5315" w:rsidTr="00A333F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C00AC2" w:rsidRPr="008E619C" w:rsidRDefault="00C00AC2" w:rsidP="00FA62D0">
            <w:pPr>
              <w:spacing w:line="276" w:lineRule="auto"/>
              <w:jc w:val="center"/>
              <w:rPr>
                <w:color w:val="0000FF"/>
              </w:rPr>
            </w:pPr>
            <w:r w:rsidRPr="008E619C">
              <w:rPr>
                <w:color w:val="0000FF"/>
              </w:rPr>
              <w:t>Wheat</w:t>
            </w:r>
          </w:p>
        </w:tc>
        <w:tc>
          <w:tcPr>
            <w:tcW w:w="830" w:type="pct"/>
            <w:tcBorders>
              <w:top w:val="single" w:sz="4" w:space="0" w:color="auto"/>
              <w:left w:val="single" w:sz="4" w:space="0" w:color="auto"/>
              <w:bottom w:val="single" w:sz="4" w:space="0" w:color="auto"/>
              <w:right w:val="single" w:sz="4" w:space="0" w:color="auto"/>
            </w:tcBorders>
            <w:vAlign w:val="center"/>
            <w:hideMark/>
          </w:tcPr>
          <w:p w:rsidR="00C00AC2" w:rsidRPr="008E619C" w:rsidRDefault="00C00AC2" w:rsidP="00FA62D0">
            <w:pPr>
              <w:spacing w:line="276" w:lineRule="auto"/>
              <w:jc w:val="center"/>
              <w:rPr>
                <w:color w:val="0000FF"/>
              </w:rPr>
            </w:pPr>
            <w:r>
              <w:rPr>
                <w:color w:val="0000FF"/>
              </w:rPr>
              <w:t>Booting to p</w:t>
            </w:r>
            <w:r w:rsidRPr="008E619C">
              <w:rPr>
                <w:color w:val="0000FF"/>
              </w:rPr>
              <w:t>anicle initiation</w:t>
            </w:r>
          </w:p>
        </w:tc>
        <w:tc>
          <w:tcPr>
            <w:tcW w:w="3099" w:type="pct"/>
            <w:tcBorders>
              <w:top w:val="single" w:sz="4" w:space="0" w:color="auto"/>
              <w:left w:val="single" w:sz="4" w:space="0" w:color="auto"/>
              <w:bottom w:val="single" w:sz="4" w:space="0" w:color="auto"/>
              <w:right w:val="single" w:sz="4" w:space="0" w:color="auto"/>
            </w:tcBorders>
            <w:vAlign w:val="center"/>
            <w:hideMark/>
          </w:tcPr>
          <w:p w:rsidR="00C00AC2" w:rsidRPr="008E619C" w:rsidRDefault="00C00AC2" w:rsidP="00E7240B">
            <w:pPr>
              <w:spacing w:line="276" w:lineRule="auto"/>
              <w:contextualSpacing/>
              <w:jc w:val="both"/>
              <w:rPr>
                <w:color w:val="0000FF"/>
              </w:rPr>
            </w:pPr>
            <w:r w:rsidRPr="008E619C">
              <w:rPr>
                <w:color w:val="0000FF"/>
              </w:rPr>
              <w:t xml:space="preserve">Farmers are advised to provide irrigation in timely sown wheat crop which is in </w:t>
            </w:r>
            <w:r w:rsidR="00E7240B">
              <w:rPr>
                <w:color w:val="0000FF"/>
              </w:rPr>
              <w:t>booting</w:t>
            </w:r>
            <w:r w:rsidR="00306180">
              <w:rPr>
                <w:color w:val="0000FF"/>
              </w:rPr>
              <w:t xml:space="preserve"> to panicle initiation</w:t>
            </w:r>
            <w:r w:rsidRPr="008E619C">
              <w:rPr>
                <w:color w:val="0000FF"/>
              </w:rPr>
              <w:t xml:space="preserve"> stage. Application of 30 kg nitrogen/ha after irrigation.</w:t>
            </w:r>
          </w:p>
        </w:tc>
      </w:tr>
      <w:tr w:rsidR="00C00AC2" w:rsidRPr="005F5315" w:rsidTr="00A333F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C00AC2" w:rsidRPr="008E619C" w:rsidRDefault="00C00AC2" w:rsidP="00FA62D0">
            <w:pPr>
              <w:spacing w:line="276" w:lineRule="auto"/>
              <w:jc w:val="center"/>
              <w:rPr>
                <w:color w:val="0000FF"/>
              </w:rPr>
            </w:pPr>
            <w:r w:rsidRPr="008E619C">
              <w:rPr>
                <w:color w:val="0000FF"/>
              </w:rPr>
              <w:t>Mustard</w:t>
            </w:r>
          </w:p>
        </w:tc>
        <w:tc>
          <w:tcPr>
            <w:tcW w:w="830" w:type="pct"/>
            <w:tcBorders>
              <w:top w:val="single" w:sz="4" w:space="0" w:color="auto"/>
              <w:left w:val="single" w:sz="4" w:space="0" w:color="auto"/>
              <w:bottom w:val="single" w:sz="4" w:space="0" w:color="auto"/>
              <w:right w:val="single" w:sz="4" w:space="0" w:color="auto"/>
            </w:tcBorders>
            <w:vAlign w:val="center"/>
            <w:hideMark/>
          </w:tcPr>
          <w:p w:rsidR="00C00AC2" w:rsidRPr="008E619C" w:rsidRDefault="00C00AC2" w:rsidP="00160B48">
            <w:pPr>
              <w:spacing w:line="276" w:lineRule="auto"/>
              <w:jc w:val="center"/>
              <w:rPr>
                <w:color w:val="0000FF"/>
              </w:rPr>
            </w:pPr>
            <w:r w:rsidRPr="008E619C">
              <w:rPr>
                <w:color w:val="0000FF"/>
              </w:rPr>
              <w:t>Flowering</w:t>
            </w:r>
          </w:p>
          <w:p w:rsidR="00C00AC2" w:rsidRPr="008E619C" w:rsidRDefault="00C00AC2" w:rsidP="00FA62D0">
            <w:pPr>
              <w:spacing w:line="276" w:lineRule="auto"/>
              <w:jc w:val="center"/>
              <w:rPr>
                <w:color w:val="0000FF"/>
              </w:rPr>
            </w:pPr>
          </w:p>
        </w:tc>
        <w:tc>
          <w:tcPr>
            <w:tcW w:w="3099" w:type="pct"/>
            <w:tcBorders>
              <w:top w:val="single" w:sz="4" w:space="0" w:color="auto"/>
              <w:left w:val="single" w:sz="4" w:space="0" w:color="auto"/>
              <w:bottom w:val="single" w:sz="4" w:space="0" w:color="auto"/>
              <w:right w:val="single" w:sz="4" w:space="0" w:color="auto"/>
            </w:tcBorders>
            <w:vAlign w:val="center"/>
            <w:hideMark/>
          </w:tcPr>
          <w:p w:rsidR="00C00AC2" w:rsidRPr="008E619C" w:rsidRDefault="00C00AC2" w:rsidP="000677F9">
            <w:pPr>
              <w:spacing w:line="276" w:lineRule="auto"/>
              <w:jc w:val="both"/>
              <w:rPr>
                <w:color w:val="0000FF"/>
              </w:rPr>
            </w:pPr>
            <w:r w:rsidRPr="008E619C">
              <w:rPr>
                <w:color w:val="0000FF"/>
              </w:rPr>
              <w:t xml:space="preserve">Monitoring is advised for mustard aphid in the crop. Both </w:t>
            </w:r>
            <w:r w:rsidR="004D0A4A">
              <w:rPr>
                <w:color w:val="0000FF"/>
              </w:rPr>
              <w:t xml:space="preserve">the nymphs and adults suck cell </w:t>
            </w:r>
            <w:r w:rsidRPr="008E619C">
              <w:rPr>
                <w:color w:val="0000FF"/>
              </w:rPr>
              <w:t>sap from leaves, stems, inflorescence or developing pods. Due to very high population of the pest, the vitality of plants is greatly reduced. The leaves acquire a curly appearance, the flowers fail to form pods and the developing pods do not produce healthy seeds.</w:t>
            </w:r>
            <w:r w:rsidRPr="008E619C">
              <w:rPr>
                <w:color w:val="0000FF"/>
                <w:lang w:eastAsia="en-IN"/>
              </w:rPr>
              <w:t xml:space="preserve"> If insect population is above ETL, spraying of </w:t>
            </w:r>
            <w:proofErr w:type="spellStart"/>
            <w:r w:rsidRPr="008E619C">
              <w:rPr>
                <w:color w:val="0000FF"/>
                <w:lang w:eastAsia="en-IN"/>
              </w:rPr>
              <w:t>Dimethoate</w:t>
            </w:r>
            <w:proofErr w:type="spellEnd"/>
            <w:r w:rsidRPr="008E619C">
              <w:rPr>
                <w:color w:val="0000FF"/>
                <w:lang w:eastAsia="en-IN"/>
              </w:rPr>
              <w:t xml:space="preserve"> 30EC @ 1.</w:t>
            </w:r>
            <w:r w:rsidR="000677F9">
              <w:rPr>
                <w:color w:val="0000FF"/>
                <w:lang w:eastAsia="en-IN"/>
              </w:rPr>
              <w:t>5</w:t>
            </w:r>
            <w:r w:rsidRPr="008E619C">
              <w:rPr>
                <w:color w:val="0000FF"/>
                <w:lang w:eastAsia="en-IN"/>
              </w:rPr>
              <w:t xml:space="preserve"> ml/</w:t>
            </w:r>
            <w:proofErr w:type="spellStart"/>
            <w:r w:rsidRPr="008E619C">
              <w:rPr>
                <w:color w:val="0000FF"/>
                <w:lang w:eastAsia="en-IN"/>
              </w:rPr>
              <w:t>litre</w:t>
            </w:r>
            <w:proofErr w:type="spellEnd"/>
            <w:r w:rsidRPr="008E619C">
              <w:rPr>
                <w:color w:val="0000FF"/>
                <w:lang w:eastAsia="en-IN"/>
              </w:rPr>
              <w:t xml:space="preserve"> of water is advised</w:t>
            </w:r>
            <w:r w:rsidRPr="008E619C">
              <w:rPr>
                <w:color w:val="0000FF"/>
              </w:rPr>
              <w:t>.</w:t>
            </w:r>
          </w:p>
        </w:tc>
      </w:tr>
      <w:tr w:rsidR="0064152A" w:rsidRPr="005F5315" w:rsidTr="00A333F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tcPr>
          <w:p w:rsidR="0064152A" w:rsidRPr="008E619C" w:rsidRDefault="0064152A" w:rsidP="00FA62D0">
            <w:pPr>
              <w:spacing w:line="276" w:lineRule="auto"/>
              <w:jc w:val="center"/>
              <w:rPr>
                <w:color w:val="0000FF"/>
              </w:rPr>
            </w:pPr>
            <w:r>
              <w:rPr>
                <w:color w:val="0000FF"/>
              </w:rPr>
              <w:t>Animals</w:t>
            </w:r>
          </w:p>
        </w:tc>
        <w:tc>
          <w:tcPr>
            <w:tcW w:w="830" w:type="pct"/>
            <w:tcBorders>
              <w:top w:val="single" w:sz="4" w:space="0" w:color="auto"/>
              <w:left w:val="single" w:sz="4" w:space="0" w:color="auto"/>
              <w:bottom w:val="single" w:sz="4" w:space="0" w:color="auto"/>
              <w:right w:val="single" w:sz="4" w:space="0" w:color="auto"/>
            </w:tcBorders>
            <w:vAlign w:val="center"/>
          </w:tcPr>
          <w:p w:rsidR="0064152A" w:rsidRPr="008E619C" w:rsidRDefault="0064152A" w:rsidP="00160B48">
            <w:pPr>
              <w:spacing w:line="276" w:lineRule="auto"/>
              <w:jc w:val="center"/>
              <w:rPr>
                <w:color w:val="0000FF"/>
              </w:rPr>
            </w:pPr>
            <w:r>
              <w:rPr>
                <w:color w:val="0000FF"/>
              </w:rPr>
              <w:t>-</w:t>
            </w:r>
          </w:p>
        </w:tc>
        <w:tc>
          <w:tcPr>
            <w:tcW w:w="3099" w:type="pct"/>
            <w:tcBorders>
              <w:top w:val="single" w:sz="4" w:space="0" w:color="auto"/>
              <w:left w:val="single" w:sz="4" w:space="0" w:color="auto"/>
              <w:bottom w:val="single" w:sz="4" w:space="0" w:color="auto"/>
              <w:right w:val="single" w:sz="4" w:space="0" w:color="auto"/>
            </w:tcBorders>
            <w:vAlign w:val="center"/>
          </w:tcPr>
          <w:p w:rsidR="0064152A" w:rsidRPr="008E619C" w:rsidRDefault="00225BBE" w:rsidP="00225BBE">
            <w:pPr>
              <w:spacing w:line="276" w:lineRule="auto"/>
              <w:jc w:val="both"/>
              <w:rPr>
                <w:color w:val="0000FF"/>
              </w:rPr>
            </w:pPr>
            <w:r>
              <w:rPr>
                <w:color w:val="0000FF"/>
              </w:rPr>
              <w:t xml:space="preserve"> Farmers are advised to provide </w:t>
            </w:r>
            <w:proofErr w:type="spellStart"/>
            <w:r>
              <w:rPr>
                <w:color w:val="0000FF"/>
              </w:rPr>
              <w:t>to</w:t>
            </w:r>
            <w:proofErr w:type="spellEnd"/>
            <w:r>
              <w:rPr>
                <w:color w:val="0000FF"/>
              </w:rPr>
              <w:t xml:space="preserve"> their animals medicine for control of worms in consultation with veterinarians.</w:t>
            </w:r>
            <w:r w:rsidR="009C5518">
              <w:rPr>
                <w:color w:val="0000FF"/>
              </w:rPr>
              <w:t xml:space="preserve"> PPR vaccination is advised for goats.  Farmers should keep in mind that </w:t>
            </w:r>
            <w:r w:rsidR="00EF5ABE">
              <w:rPr>
                <w:color w:val="0000FF"/>
              </w:rPr>
              <w:t>while giving</w:t>
            </w:r>
            <w:r w:rsidR="009C5518">
              <w:rPr>
                <w:color w:val="0000FF"/>
              </w:rPr>
              <w:t xml:space="preserve"> vaccination</w:t>
            </w:r>
            <w:r w:rsidR="00D64B01">
              <w:rPr>
                <w:color w:val="0000FF"/>
              </w:rPr>
              <w:t>, they should</w:t>
            </w:r>
            <w:r w:rsidR="009C5518">
              <w:rPr>
                <w:color w:val="0000FF"/>
              </w:rPr>
              <w:t xml:space="preserve"> </w:t>
            </w:r>
            <w:r w:rsidR="00D64B01">
              <w:rPr>
                <w:color w:val="0000FF"/>
              </w:rPr>
              <w:t>give</w:t>
            </w:r>
            <w:r w:rsidR="009C5518">
              <w:rPr>
                <w:color w:val="0000FF"/>
              </w:rPr>
              <w:t xml:space="preserve"> medicine </w:t>
            </w:r>
            <w:r w:rsidR="00EF5ABE">
              <w:rPr>
                <w:color w:val="0000FF"/>
              </w:rPr>
              <w:t>against</w:t>
            </w:r>
            <w:r w:rsidR="009C5518">
              <w:rPr>
                <w:color w:val="0000FF"/>
              </w:rPr>
              <w:t xml:space="preserve"> worms</w:t>
            </w:r>
            <w:r w:rsidR="00EF5ABE">
              <w:rPr>
                <w:color w:val="0000FF"/>
              </w:rPr>
              <w:t xml:space="preserve"> </w:t>
            </w:r>
            <w:r w:rsidR="00D64B01">
              <w:rPr>
                <w:color w:val="0000FF"/>
              </w:rPr>
              <w:t>one week before vaccination.</w:t>
            </w:r>
          </w:p>
        </w:tc>
      </w:tr>
    </w:tbl>
    <w:p w:rsidR="005C27A3" w:rsidRDefault="005C27A3" w:rsidP="005C27A3">
      <w:pPr>
        <w:spacing w:line="276" w:lineRule="auto"/>
        <w:ind w:firstLine="7655"/>
        <w:jc w:val="center"/>
        <w:rPr>
          <w:b/>
          <w:color w:val="C00000"/>
          <w:sz w:val="22"/>
          <w:szCs w:val="22"/>
        </w:rPr>
      </w:pPr>
    </w:p>
    <w:p w:rsidR="005E5101" w:rsidRDefault="005C27A3" w:rsidP="00490EF5">
      <w:pPr>
        <w:spacing w:line="276" w:lineRule="auto"/>
        <w:ind w:firstLine="7655"/>
        <w:jc w:val="right"/>
        <w:rPr>
          <w:b/>
          <w:color w:val="C00000"/>
          <w:sz w:val="22"/>
          <w:szCs w:val="22"/>
        </w:rPr>
      </w:pP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75022" w:rsidRDefault="005C27A3" w:rsidP="00203F05">
      <w:pPr>
        <w:spacing w:line="276" w:lineRule="auto"/>
        <w:ind w:firstLine="7655"/>
        <w:jc w:val="right"/>
        <w:rPr>
          <w:b/>
          <w:color w:val="C00000"/>
          <w:sz w:val="22"/>
          <w:szCs w:val="22"/>
        </w:rPr>
      </w:pPr>
      <w:r>
        <w:rPr>
          <w:b/>
          <w:color w:val="C00000"/>
          <w:sz w:val="22"/>
          <w:szCs w:val="22"/>
        </w:rPr>
        <w:t>(Nodal Office</w:t>
      </w:r>
      <w:r w:rsidR="002908AD">
        <w:rPr>
          <w:b/>
          <w:color w:val="C00000"/>
          <w:sz w:val="22"/>
          <w:szCs w:val="22"/>
        </w:rPr>
        <w:t>r</w:t>
      </w:r>
      <w:r>
        <w:rPr>
          <w:b/>
          <w:color w:val="C00000"/>
          <w:sz w:val="22"/>
          <w:szCs w:val="22"/>
        </w:rPr>
        <w:t>)</w:t>
      </w:r>
    </w:p>
    <w:p w:rsidR="00203F05" w:rsidRDefault="00203F05" w:rsidP="00203F05">
      <w:pPr>
        <w:spacing w:line="276" w:lineRule="auto"/>
        <w:ind w:firstLine="7655"/>
        <w:jc w:val="right"/>
        <w:rPr>
          <w:b/>
          <w:color w:val="C00000"/>
          <w:sz w:val="22"/>
          <w:szCs w:val="22"/>
        </w:rPr>
      </w:pPr>
    </w:p>
    <w:p w:rsidR="00203F05" w:rsidRDefault="00203F05" w:rsidP="00203F05">
      <w:pPr>
        <w:spacing w:line="276" w:lineRule="auto"/>
        <w:ind w:firstLine="7655"/>
        <w:jc w:val="right"/>
        <w:rPr>
          <w:b/>
          <w:color w:val="C00000"/>
          <w:sz w:val="22"/>
          <w:szCs w:val="22"/>
        </w:rPr>
      </w:pPr>
    </w:p>
    <w:p w:rsidR="00ED5D94" w:rsidRDefault="00ED5D94" w:rsidP="00203F05">
      <w:pPr>
        <w:spacing w:line="276" w:lineRule="auto"/>
        <w:ind w:firstLine="7655"/>
        <w:jc w:val="right"/>
        <w:rPr>
          <w:b/>
          <w:color w:val="C00000"/>
          <w:sz w:val="22"/>
          <w:szCs w:val="22"/>
        </w:rPr>
      </w:pPr>
    </w:p>
    <w:p w:rsidR="00ED5D94" w:rsidRDefault="00ED5D94" w:rsidP="00203F05">
      <w:pPr>
        <w:spacing w:line="276" w:lineRule="auto"/>
        <w:ind w:firstLine="7655"/>
        <w:jc w:val="right"/>
        <w:rPr>
          <w:b/>
          <w:color w:val="C00000"/>
          <w:sz w:val="22"/>
          <w:szCs w:val="22"/>
        </w:rPr>
      </w:pPr>
    </w:p>
    <w:p w:rsidR="00ED5D94" w:rsidRDefault="00ED5D94" w:rsidP="00203F05">
      <w:pPr>
        <w:spacing w:line="276" w:lineRule="auto"/>
        <w:ind w:firstLine="7655"/>
        <w:jc w:val="right"/>
        <w:rPr>
          <w:b/>
          <w:color w:val="C00000"/>
          <w:sz w:val="22"/>
          <w:szCs w:val="22"/>
        </w:rPr>
      </w:pPr>
    </w:p>
    <w:p w:rsidR="00553725" w:rsidRDefault="00553725" w:rsidP="00203F05">
      <w:pPr>
        <w:spacing w:line="276" w:lineRule="auto"/>
        <w:ind w:firstLine="7655"/>
        <w:jc w:val="right"/>
        <w:rPr>
          <w:b/>
          <w:color w:val="C00000"/>
          <w:sz w:val="22"/>
          <w:szCs w:val="22"/>
        </w:rPr>
      </w:pPr>
    </w:p>
    <w:p w:rsidR="00553725" w:rsidRDefault="00553725" w:rsidP="00203F05">
      <w:pPr>
        <w:spacing w:line="276" w:lineRule="auto"/>
        <w:ind w:firstLine="7655"/>
        <w:jc w:val="right"/>
        <w:rPr>
          <w:b/>
          <w:color w:val="C00000"/>
          <w:sz w:val="22"/>
          <w:szCs w:val="22"/>
        </w:rPr>
      </w:pPr>
    </w:p>
    <w:p w:rsidR="00553725" w:rsidRDefault="00553725" w:rsidP="00203F05">
      <w:pPr>
        <w:spacing w:line="276" w:lineRule="auto"/>
        <w:ind w:firstLine="7655"/>
        <w:jc w:val="right"/>
        <w:rPr>
          <w:b/>
          <w:color w:val="C00000"/>
          <w:sz w:val="22"/>
          <w:szCs w:val="22"/>
        </w:rPr>
      </w:pPr>
    </w:p>
    <w:p w:rsidR="00ED5D94" w:rsidRDefault="00ED5D94" w:rsidP="00203F05">
      <w:pPr>
        <w:spacing w:line="276" w:lineRule="auto"/>
        <w:ind w:firstLine="7655"/>
        <w:jc w:val="right"/>
        <w:rPr>
          <w:b/>
          <w:color w:val="C00000"/>
          <w:sz w:val="22"/>
          <w:szCs w:val="22"/>
        </w:rPr>
      </w:pPr>
    </w:p>
    <w:p w:rsidR="00203F05" w:rsidRDefault="00203F05" w:rsidP="00203F05">
      <w:pPr>
        <w:spacing w:line="276" w:lineRule="auto"/>
        <w:ind w:firstLine="7655"/>
        <w:jc w:val="right"/>
        <w:rPr>
          <w:b/>
          <w:bCs/>
          <w:color w:val="C00000"/>
          <w:sz w:val="25"/>
          <w:szCs w:val="25"/>
          <w:u w:val="single"/>
        </w:rPr>
      </w:pPr>
    </w:p>
    <w:p w:rsidR="00375022" w:rsidRPr="001B15B2" w:rsidRDefault="00375022" w:rsidP="00A90124">
      <w:pPr>
        <w:jc w:val="both"/>
        <w:rPr>
          <w:b/>
          <w:bCs/>
          <w:color w:val="C00000"/>
          <w:sz w:val="25"/>
          <w:szCs w:val="25"/>
          <w:u w:val="single"/>
        </w:rPr>
      </w:pPr>
    </w:p>
    <w:tbl>
      <w:tblPr>
        <w:tblW w:w="0" w:type="auto"/>
        <w:jc w:val="center"/>
        <w:tblLayout w:type="fixed"/>
        <w:tblLook w:val="04A0"/>
      </w:tblPr>
      <w:tblGrid>
        <w:gridCol w:w="4001"/>
        <w:gridCol w:w="1701"/>
        <w:gridCol w:w="3154"/>
      </w:tblGrid>
      <w:tr w:rsidR="00FF638D" w:rsidRPr="001B15B2" w:rsidTr="00917DC9">
        <w:trPr>
          <w:jc w:val="center"/>
        </w:trPr>
        <w:tc>
          <w:tcPr>
            <w:tcW w:w="8856" w:type="dxa"/>
            <w:gridSpan w:val="3"/>
          </w:tcPr>
          <w:p w:rsidR="00FF638D" w:rsidRPr="001B15B2" w:rsidRDefault="00FF638D" w:rsidP="00917DC9">
            <w:pPr>
              <w:spacing w:line="276" w:lineRule="auto"/>
              <w:jc w:val="center"/>
              <w:rPr>
                <w:b/>
                <w:bCs/>
                <w:color w:val="C00000"/>
              </w:rPr>
            </w:pPr>
            <w:r w:rsidRPr="001B15B2">
              <w:rPr>
                <w:b/>
                <w:bCs/>
                <w:color w:val="C00000"/>
              </w:rPr>
              <w:lastRenderedPageBreak/>
              <w:t>GRAMIN KRISHI MAUSAM SEWA (GKMS)</w:t>
            </w:r>
          </w:p>
          <w:p w:rsidR="00FF638D" w:rsidRPr="001B15B2" w:rsidRDefault="00FF638D" w:rsidP="00917DC9">
            <w:pPr>
              <w:spacing w:line="276" w:lineRule="auto"/>
              <w:jc w:val="center"/>
              <w:rPr>
                <w:b/>
                <w:bCs/>
                <w:color w:val="C00000"/>
              </w:rPr>
            </w:pPr>
            <w:r w:rsidRPr="001B15B2">
              <w:rPr>
                <w:b/>
                <w:bCs/>
                <w:color w:val="C00000"/>
              </w:rPr>
              <w:t>AGRO-METEOROLOGY DIVISION</w:t>
            </w:r>
          </w:p>
          <w:p w:rsidR="00FF638D" w:rsidRPr="001B15B2" w:rsidRDefault="00FF638D" w:rsidP="00917DC9">
            <w:pPr>
              <w:spacing w:line="276" w:lineRule="auto"/>
              <w:jc w:val="center"/>
              <w:rPr>
                <w:b/>
                <w:bCs/>
                <w:color w:val="C00000"/>
              </w:rPr>
            </w:pPr>
            <w:r w:rsidRPr="001B15B2">
              <w:rPr>
                <w:b/>
                <w:bCs/>
                <w:color w:val="C00000"/>
              </w:rPr>
              <w:t>Dr. Rajendra Prasad Central Agricultural University, Pusa</w:t>
            </w:r>
          </w:p>
          <w:p w:rsidR="00FF638D" w:rsidRPr="001B15B2" w:rsidRDefault="00FF638D" w:rsidP="00917DC9">
            <w:pPr>
              <w:spacing w:line="276" w:lineRule="auto"/>
              <w:jc w:val="center"/>
              <w:rPr>
                <w:b/>
                <w:bCs/>
                <w:color w:val="C00000"/>
              </w:rPr>
            </w:pPr>
            <w:r w:rsidRPr="001B15B2">
              <w:rPr>
                <w:b/>
                <w:bCs/>
                <w:color w:val="C00000"/>
              </w:rPr>
              <w:t xml:space="preserve"> Samastipur, Bihar -848 125</w:t>
            </w:r>
          </w:p>
          <w:p w:rsidR="00FF638D" w:rsidRPr="001B15B2" w:rsidRDefault="00FF638D" w:rsidP="00917DC9">
            <w:pPr>
              <w:spacing w:line="276" w:lineRule="auto"/>
              <w:jc w:val="center"/>
              <w:rPr>
                <w:b/>
                <w:bCs/>
                <w:color w:val="0000FF"/>
              </w:rPr>
            </w:pPr>
          </w:p>
        </w:tc>
      </w:tr>
      <w:tr w:rsidR="00FF638D" w:rsidRPr="001B15B2" w:rsidTr="00917DC9">
        <w:trPr>
          <w:jc w:val="center"/>
        </w:trPr>
        <w:tc>
          <w:tcPr>
            <w:tcW w:w="4001" w:type="dxa"/>
          </w:tcPr>
          <w:p w:rsidR="00FF638D" w:rsidRPr="001B15B2" w:rsidRDefault="00FF638D" w:rsidP="00917DC9">
            <w:pPr>
              <w:spacing w:line="276" w:lineRule="auto"/>
              <w:rPr>
                <w:b/>
                <w:bCs/>
                <w:color w:val="FF00FF"/>
              </w:rPr>
            </w:pPr>
          </w:p>
          <w:p w:rsidR="00FF638D" w:rsidRPr="001B15B2" w:rsidRDefault="00FF638D" w:rsidP="00917DC9">
            <w:pPr>
              <w:spacing w:line="276" w:lineRule="auto"/>
              <w:rPr>
                <w:b/>
                <w:bCs/>
                <w:color w:val="FF0000"/>
              </w:rPr>
            </w:pPr>
            <w:r>
              <w:rPr>
                <w:b/>
                <w:bCs/>
                <w:color w:val="FF0000"/>
              </w:rPr>
              <w:t>Bulletin No. 11</w:t>
            </w:r>
          </w:p>
          <w:p w:rsidR="00FF638D" w:rsidRPr="001B15B2" w:rsidRDefault="00FF638D" w:rsidP="00917DC9">
            <w:pPr>
              <w:spacing w:line="276" w:lineRule="auto"/>
              <w:rPr>
                <w:b/>
              </w:rPr>
            </w:pPr>
            <w:r>
              <w:rPr>
                <w:b/>
                <w:bCs/>
                <w:color w:val="FF0000"/>
              </w:rPr>
              <w:t>Date: Tuesday</w:t>
            </w:r>
            <w:r w:rsidRPr="001B15B2">
              <w:rPr>
                <w:b/>
                <w:bCs/>
                <w:color w:val="FF0000"/>
              </w:rPr>
              <w:t xml:space="preserve">, </w:t>
            </w:r>
            <w:r>
              <w:rPr>
                <w:b/>
                <w:bCs/>
                <w:color w:val="FF0000"/>
              </w:rPr>
              <w:t xml:space="preserve">06 </w:t>
            </w:r>
            <w:r w:rsidRPr="00D56266">
              <w:rPr>
                <w:b/>
                <w:bCs/>
                <w:color w:val="FF0000"/>
                <w:sz w:val="25"/>
                <w:szCs w:val="25"/>
              </w:rPr>
              <w:t>February</w:t>
            </w:r>
            <w:r>
              <w:rPr>
                <w:b/>
                <w:bCs/>
                <w:color w:val="FF0000"/>
              </w:rPr>
              <w:t xml:space="preserve"> , 2018</w:t>
            </w:r>
            <w:r w:rsidRPr="001B15B2">
              <w:rPr>
                <w:b/>
                <w:bCs/>
                <w:color w:val="FF0000"/>
              </w:rPr>
              <w:t xml:space="preserve">                                                                                                    </w:t>
            </w:r>
          </w:p>
        </w:tc>
        <w:tc>
          <w:tcPr>
            <w:tcW w:w="1701" w:type="dxa"/>
            <w:hideMark/>
          </w:tcPr>
          <w:p w:rsidR="00FF638D" w:rsidRPr="001B15B2" w:rsidRDefault="00FF638D" w:rsidP="00917DC9">
            <w:pPr>
              <w:spacing w:line="276" w:lineRule="auto"/>
              <w:jc w:val="center"/>
              <w:rPr>
                <w:b/>
              </w:rPr>
            </w:pPr>
            <w:r w:rsidRPr="001B15B2">
              <w:rPr>
                <w:b/>
                <w:noProof/>
                <w:lang w:val="en-IN" w:eastAsia="en-IN"/>
              </w:rPr>
              <w:drawing>
                <wp:inline distT="0" distB="0" distL="0" distR="0">
                  <wp:extent cx="595519" cy="530942"/>
                  <wp:effectExtent l="19050" t="0" r="0" b="0"/>
                  <wp:docPr id="8"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F638D" w:rsidRPr="001B15B2" w:rsidRDefault="00FF638D" w:rsidP="00917DC9">
            <w:pPr>
              <w:spacing w:line="276" w:lineRule="auto"/>
              <w:jc w:val="center"/>
              <w:rPr>
                <w:b/>
                <w:bCs/>
                <w:color w:val="FF00FF"/>
              </w:rPr>
            </w:pPr>
          </w:p>
          <w:p w:rsidR="00FF638D" w:rsidRPr="001B15B2" w:rsidRDefault="00FF638D" w:rsidP="00917DC9">
            <w:pPr>
              <w:spacing w:line="276" w:lineRule="auto"/>
              <w:jc w:val="center"/>
              <w:rPr>
                <w:b/>
                <w:bCs/>
                <w:color w:val="FF0000"/>
              </w:rPr>
            </w:pPr>
            <w:r w:rsidRPr="001B15B2">
              <w:rPr>
                <w:b/>
                <w:bCs/>
                <w:color w:val="FF0000"/>
              </w:rPr>
              <w:t xml:space="preserve">  Phone No : 06274-240266</w:t>
            </w:r>
          </w:p>
          <w:p w:rsidR="00FF638D" w:rsidRPr="001B15B2" w:rsidRDefault="00FF638D" w:rsidP="00917DC9">
            <w:pPr>
              <w:spacing w:line="276" w:lineRule="auto"/>
              <w:jc w:val="center"/>
              <w:rPr>
                <w:b/>
              </w:rPr>
            </w:pPr>
          </w:p>
        </w:tc>
      </w:tr>
    </w:tbl>
    <w:p w:rsidR="00FF638D" w:rsidRPr="001B15B2" w:rsidRDefault="00FF638D" w:rsidP="00FF638D">
      <w:pPr>
        <w:rPr>
          <w:b/>
          <w:bCs/>
          <w:color w:val="0000FF"/>
          <w:sz w:val="22"/>
          <w:szCs w:val="22"/>
        </w:rPr>
      </w:pPr>
    </w:p>
    <w:p w:rsidR="00FF638D" w:rsidRPr="001B15B2" w:rsidRDefault="00FF638D" w:rsidP="00FF638D">
      <w:pPr>
        <w:jc w:val="center"/>
        <w:rPr>
          <w:b/>
          <w:bCs/>
          <w:color w:val="C00000"/>
          <w:sz w:val="25"/>
          <w:szCs w:val="25"/>
          <w:u w:val="single"/>
        </w:rPr>
      </w:pPr>
      <w:r w:rsidRPr="001B15B2">
        <w:rPr>
          <w:b/>
          <w:bCs/>
          <w:color w:val="C00000"/>
          <w:sz w:val="25"/>
          <w:szCs w:val="25"/>
          <w:u w:val="single"/>
        </w:rPr>
        <w:t>Weather during the previous forecast period</w:t>
      </w:r>
    </w:p>
    <w:p w:rsidR="00FF638D" w:rsidRPr="001B15B2" w:rsidRDefault="00FF638D" w:rsidP="00FF638D">
      <w:pPr>
        <w:jc w:val="center"/>
        <w:rPr>
          <w:b/>
          <w:bCs/>
          <w:color w:val="C00000"/>
          <w:sz w:val="12"/>
          <w:szCs w:val="25"/>
          <w:u w:val="single"/>
        </w:rPr>
      </w:pPr>
    </w:p>
    <w:p w:rsidR="00FF638D" w:rsidRDefault="00FF638D" w:rsidP="00FF638D">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25.5</w:t>
      </w:r>
      <w:r w:rsidRPr="001B15B2">
        <w:rPr>
          <w:color w:val="0000FF"/>
        </w:rPr>
        <w:t xml:space="preserve">°C and </w:t>
      </w:r>
      <w:r>
        <w:rPr>
          <w:color w:val="0000FF"/>
        </w:rPr>
        <w:t>9.5</w:t>
      </w:r>
      <w:r w:rsidRPr="001B15B2">
        <w:rPr>
          <w:color w:val="0000FF"/>
        </w:rPr>
        <w:t xml:space="preserve">°C respectively. </w:t>
      </w:r>
      <w:r>
        <w:rPr>
          <w:color w:val="0000FF"/>
        </w:rPr>
        <w:t xml:space="preserve">Average relative humidity was 91 percent at 0700 hrs. </w:t>
      </w:r>
      <w:proofErr w:type="gramStart"/>
      <w:r>
        <w:rPr>
          <w:color w:val="0000FF"/>
        </w:rPr>
        <w:t>and</w:t>
      </w:r>
      <w:proofErr w:type="gramEnd"/>
      <w:r>
        <w:rPr>
          <w:color w:val="0000FF"/>
        </w:rPr>
        <w:t xml:space="preserve"> 64</w:t>
      </w:r>
      <w:r w:rsidRPr="001B15B2">
        <w:rPr>
          <w:color w:val="0000FF"/>
        </w:rPr>
        <w:t xml:space="preserve"> percent at 1400 hrs. Soil temperature at 5 cm depth was </w:t>
      </w:r>
      <w:r>
        <w:rPr>
          <w:color w:val="0000FF"/>
        </w:rPr>
        <w:t>12.5</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22.6</w:t>
      </w:r>
      <w:r w:rsidRPr="001B15B2">
        <w:rPr>
          <w:color w:val="0000FF"/>
        </w:rPr>
        <w:t xml:space="preserve">°C at 1400 hrs. Average wind speed, daily sunshine hours and average daily evaporation were </w:t>
      </w:r>
      <w:r>
        <w:rPr>
          <w:color w:val="0000FF"/>
        </w:rPr>
        <w:t>2.3</w:t>
      </w:r>
      <w:r w:rsidRPr="001B15B2">
        <w:rPr>
          <w:color w:val="0000FF"/>
        </w:rPr>
        <w:t xml:space="preserve">km/hr, </w:t>
      </w:r>
      <w:r>
        <w:rPr>
          <w:color w:val="0000FF"/>
        </w:rPr>
        <w:t>5.6</w:t>
      </w:r>
      <w:r w:rsidRPr="001B15B2">
        <w:rPr>
          <w:color w:val="0000FF"/>
        </w:rPr>
        <w:t xml:space="preserve"> hours and </w:t>
      </w:r>
      <w:r>
        <w:rPr>
          <w:color w:val="0000FF"/>
        </w:rPr>
        <w:t xml:space="preserve">3.2 </w:t>
      </w:r>
      <w:r w:rsidRPr="001B15B2">
        <w:rPr>
          <w:color w:val="0000FF"/>
        </w:rPr>
        <w:t xml:space="preserve">mm respectively. </w:t>
      </w:r>
      <w:r>
        <w:rPr>
          <w:color w:val="0000FF"/>
        </w:rPr>
        <w:t>D</w:t>
      </w:r>
      <w:r w:rsidRPr="001B15B2">
        <w:rPr>
          <w:color w:val="0000FF"/>
        </w:rPr>
        <w:t>ry weather prevailed during this period.</w:t>
      </w:r>
      <w:r>
        <w:rPr>
          <w:color w:val="0000FF"/>
        </w:rPr>
        <w:t xml:space="preserve">  Dense morning fog and cold day conditions persisted across north Bihar region.</w:t>
      </w:r>
    </w:p>
    <w:p w:rsidR="00FF638D" w:rsidRPr="001B15B2" w:rsidRDefault="00FF638D" w:rsidP="00FF638D">
      <w:pPr>
        <w:ind w:firstLine="720"/>
        <w:jc w:val="center"/>
        <w:rPr>
          <w:b/>
          <w:bCs/>
          <w:color w:val="FF0000"/>
          <w:sz w:val="25"/>
          <w:szCs w:val="25"/>
          <w:u w:val="single"/>
        </w:rPr>
      </w:pPr>
      <w:r w:rsidRPr="001B15B2">
        <w:rPr>
          <w:b/>
          <w:bCs/>
          <w:color w:val="FF0000"/>
          <w:sz w:val="25"/>
          <w:szCs w:val="25"/>
          <w:u w:val="single"/>
        </w:rPr>
        <w:t>Medium Range Weather Forecast</w:t>
      </w:r>
    </w:p>
    <w:p w:rsidR="006035E0" w:rsidRPr="001B15B2" w:rsidRDefault="00FF638D" w:rsidP="00FF638D">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7 – 11 February, 2018</w:t>
      </w:r>
      <w:r w:rsidRPr="001B15B2">
        <w:rPr>
          <w:b/>
          <w:bCs/>
          <w:color w:val="FF0000"/>
          <w:sz w:val="25"/>
          <w:szCs w:val="25"/>
        </w:rPr>
        <w:t>)</w:t>
      </w:r>
    </w:p>
    <w:p w:rsidR="006504C2" w:rsidRPr="001E0126" w:rsidRDefault="002077E1" w:rsidP="001E0126">
      <w:pPr>
        <w:jc w:val="center"/>
        <w:rPr>
          <w:b/>
          <w:color w:val="002060"/>
          <w:sz w:val="25"/>
          <w:szCs w:val="25"/>
        </w:rPr>
      </w:pPr>
      <w:r w:rsidRPr="00D96CCE">
        <w:rPr>
          <w:b/>
          <w:color w:val="002060"/>
          <w:sz w:val="25"/>
          <w:szCs w:val="25"/>
        </w:rPr>
        <w:t xml:space="preserve"> </w:t>
      </w:r>
      <w:r w:rsidR="006504C2" w:rsidRPr="00D96CCE">
        <w:rPr>
          <w:b/>
          <w:color w:val="002060"/>
          <w:sz w:val="25"/>
          <w:szCs w:val="25"/>
        </w:rPr>
        <w:t>(</w:t>
      </w:r>
      <w:proofErr w:type="spellStart"/>
      <w:r w:rsidR="006504C2">
        <w:rPr>
          <w:b/>
          <w:color w:val="002060"/>
          <w:sz w:val="25"/>
          <w:szCs w:val="25"/>
        </w:rPr>
        <w:t>Darbhanga</w:t>
      </w:r>
      <w:proofErr w:type="spellEnd"/>
      <w:r w:rsidR="006504C2" w:rsidRPr="00D96CCE">
        <w:rPr>
          <w:b/>
          <w:color w:val="002060"/>
          <w:sz w:val="25"/>
          <w:szCs w:val="25"/>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6"/>
        <w:gridCol w:w="1323"/>
        <w:gridCol w:w="1323"/>
        <w:gridCol w:w="1323"/>
        <w:gridCol w:w="1323"/>
        <w:gridCol w:w="1323"/>
        <w:gridCol w:w="2767"/>
      </w:tblGrid>
      <w:tr w:rsidR="00673BFA" w:rsidRPr="001B15B2" w:rsidTr="000F419E">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673BFA" w:rsidRPr="001B15B2" w:rsidRDefault="00673BFA" w:rsidP="006D1748">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673BFA" w:rsidRPr="001B15B2" w:rsidRDefault="00673BFA" w:rsidP="00EC40D3">
            <w:pPr>
              <w:jc w:val="center"/>
              <w:rPr>
                <w:b/>
                <w:color w:val="0000FF"/>
              </w:rPr>
            </w:pPr>
            <w:r>
              <w:rPr>
                <w:b/>
                <w:color w:val="0000FF"/>
              </w:rPr>
              <w:t>7</w:t>
            </w:r>
            <w:r w:rsidRPr="001B15B2">
              <w:rPr>
                <w:b/>
                <w:color w:val="0000FF"/>
              </w:rPr>
              <w:t xml:space="preserve"> </w:t>
            </w:r>
          </w:p>
          <w:p w:rsidR="00673BFA" w:rsidRPr="001B15B2" w:rsidRDefault="00673BFA" w:rsidP="00EC40D3">
            <w:pPr>
              <w:jc w:val="center"/>
              <w:rPr>
                <w:b/>
                <w:color w:val="0000FF"/>
              </w:rPr>
            </w:pPr>
            <w:r w:rsidRPr="00952302">
              <w:rPr>
                <w:b/>
                <w:bCs/>
                <w:color w:val="3333FF"/>
                <w:sz w:val="25"/>
                <w:szCs w:val="25"/>
              </w:rPr>
              <w:t>February</w:t>
            </w:r>
          </w:p>
        </w:tc>
        <w:tc>
          <w:tcPr>
            <w:tcW w:w="1323" w:type="dxa"/>
            <w:tcBorders>
              <w:top w:val="single" w:sz="4" w:space="0" w:color="auto"/>
              <w:left w:val="single" w:sz="4" w:space="0" w:color="auto"/>
              <w:bottom w:val="single" w:sz="4" w:space="0" w:color="auto"/>
              <w:right w:val="single" w:sz="4" w:space="0" w:color="auto"/>
            </w:tcBorders>
            <w:hideMark/>
          </w:tcPr>
          <w:p w:rsidR="00673BFA" w:rsidRPr="00952302" w:rsidRDefault="00673BFA" w:rsidP="00EC40D3">
            <w:pPr>
              <w:jc w:val="center"/>
              <w:rPr>
                <w:b/>
                <w:color w:val="3333FF"/>
              </w:rPr>
            </w:pPr>
            <w:r>
              <w:rPr>
                <w:b/>
                <w:color w:val="3333FF"/>
              </w:rPr>
              <w:t>8</w:t>
            </w:r>
          </w:p>
          <w:p w:rsidR="00673BFA" w:rsidRPr="00952302" w:rsidRDefault="00673BFA" w:rsidP="00EC40D3">
            <w:pPr>
              <w:jc w:val="center"/>
              <w:rPr>
                <w:b/>
                <w:color w:val="3333FF"/>
              </w:rPr>
            </w:pPr>
            <w:r w:rsidRPr="00952302">
              <w:rPr>
                <w:b/>
                <w:bCs/>
                <w:color w:val="3333FF"/>
                <w:sz w:val="25"/>
                <w:szCs w:val="25"/>
              </w:rPr>
              <w:t>February</w:t>
            </w:r>
          </w:p>
        </w:tc>
        <w:tc>
          <w:tcPr>
            <w:tcW w:w="1323" w:type="dxa"/>
            <w:tcBorders>
              <w:top w:val="single" w:sz="4" w:space="0" w:color="auto"/>
              <w:left w:val="single" w:sz="4" w:space="0" w:color="auto"/>
              <w:bottom w:val="single" w:sz="4" w:space="0" w:color="auto"/>
              <w:right w:val="single" w:sz="4" w:space="0" w:color="auto"/>
            </w:tcBorders>
            <w:hideMark/>
          </w:tcPr>
          <w:p w:rsidR="00673BFA" w:rsidRPr="00952302" w:rsidRDefault="00673BFA" w:rsidP="00EC40D3">
            <w:pPr>
              <w:jc w:val="center"/>
              <w:rPr>
                <w:b/>
                <w:color w:val="3333FF"/>
              </w:rPr>
            </w:pPr>
            <w:r>
              <w:rPr>
                <w:b/>
                <w:color w:val="3333FF"/>
              </w:rPr>
              <w:t>9</w:t>
            </w:r>
          </w:p>
          <w:p w:rsidR="00673BFA" w:rsidRPr="00952302" w:rsidRDefault="00673BFA" w:rsidP="00EC40D3">
            <w:pPr>
              <w:jc w:val="center"/>
              <w:rPr>
                <w:b/>
                <w:color w:val="3333FF"/>
              </w:rPr>
            </w:pPr>
            <w:r w:rsidRPr="00952302">
              <w:rPr>
                <w:b/>
                <w:bCs/>
                <w:color w:val="3333FF"/>
                <w:sz w:val="25"/>
                <w:szCs w:val="25"/>
              </w:rPr>
              <w:t>February</w:t>
            </w:r>
          </w:p>
        </w:tc>
        <w:tc>
          <w:tcPr>
            <w:tcW w:w="1323" w:type="dxa"/>
            <w:tcBorders>
              <w:top w:val="single" w:sz="4" w:space="0" w:color="auto"/>
              <w:left w:val="single" w:sz="4" w:space="0" w:color="auto"/>
              <w:bottom w:val="single" w:sz="4" w:space="0" w:color="auto"/>
              <w:right w:val="single" w:sz="4" w:space="0" w:color="auto"/>
            </w:tcBorders>
            <w:hideMark/>
          </w:tcPr>
          <w:p w:rsidR="00673BFA" w:rsidRPr="00952302" w:rsidRDefault="00673BFA" w:rsidP="00EC40D3">
            <w:pPr>
              <w:jc w:val="center"/>
              <w:rPr>
                <w:b/>
                <w:color w:val="3333FF"/>
              </w:rPr>
            </w:pPr>
            <w:r>
              <w:rPr>
                <w:b/>
                <w:color w:val="3333FF"/>
              </w:rPr>
              <w:t>10</w:t>
            </w:r>
          </w:p>
          <w:p w:rsidR="00673BFA" w:rsidRPr="00952302" w:rsidRDefault="00673BFA" w:rsidP="00EC40D3">
            <w:pPr>
              <w:jc w:val="center"/>
              <w:rPr>
                <w:b/>
                <w:color w:val="3333FF"/>
              </w:rPr>
            </w:pPr>
            <w:r w:rsidRPr="00952302">
              <w:rPr>
                <w:b/>
                <w:bCs/>
                <w:color w:val="3333FF"/>
                <w:sz w:val="25"/>
                <w:szCs w:val="25"/>
              </w:rPr>
              <w:t>February</w:t>
            </w:r>
          </w:p>
        </w:tc>
        <w:tc>
          <w:tcPr>
            <w:tcW w:w="1323" w:type="dxa"/>
            <w:tcBorders>
              <w:top w:val="single" w:sz="4" w:space="0" w:color="auto"/>
              <w:left w:val="single" w:sz="4" w:space="0" w:color="auto"/>
              <w:bottom w:val="single" w:sz="4" w:space="0" w:color="auto"/>
              <w:right w:val="single" w:sz="4" w:space="0" w:color="auto"/>
            </w:tcBorders>
          </w:tcPr>
          <w:p w:rsidR="00673BFA" w:rsidRPr="00952302" w:rsidRDefault="00673BFA" w:rsidP="00EC40D3">
            <w:pPr>
              <w:jc w:val="center"/>
              <w:rPr>
                <w:b/>
                <w:color w:val="3333FF"/>
              </w:rPr>
            </w:pPr>
            <w:r>
              <w:rPr>
                <w:b/>
                <w:color w:val="3333FF"/>
              </w:rPr>
              <w:t>11</w:t>
            </w:r>
          </w:p>
          <w:p w:rsidR="00673BFA" w:rsidRPr="00952302" w:rsidRDefault="00673BFA" w:rsidP="00EC40D3">
            <w:pPr>
              <w:jc w:val="center"/>
              <w:rPr>
                <w:b/>
                <w:color w:val="3333FF"/>
              </w:rPr>
            </w:pPr>
            <w:r w:rsidRPr="00952302">
              <w:rPr>
                <w:b/>
                <w:bCs/>
                <w:color w:val="3333FF"/>
                <w:sz w:val="25"/>
                <w:szCs w:val="25"/>
              </w:rPr>
              <w:t>February</w:t>
            </w:r>
          </w:p>
        </w:tc>
        <w:tc>
          <w:tcPr>
            <w:tcW w:w="2767" w:type="dxa"/>
            <w:tcBorders>
              <w:top w:val="single" w:sz="4" w:space="0" w:color="auto"/>
              <w:left w:val="single" w:sz="4" w:space="0" w:color="auto"/>
              <w:bottom w:val="single" w:sz="4" w:space="0" w:color="auto"/>
              <w:right w:val="single" w:sz="4" w:space="0" w:color="auto"/>
            </w:tcBorders>
            <w:vAlign w:val="center"/>
            <w:hideMark/>
          </w:tcPr>
          <w:p w:rsidR="00673BFA" w:rsidRPr="001B15B2" w:rsidRDefault="00673BFA" w:rsidP="006D1748">
            <w:pPr>
              <w:spacing w:line="276" w:lineRule="auto"/>
              <w:jc w:val="center"/>
              <w:rPr>
                <w:b/>
                <w:bCs/>
                <w:color w:val="0000FF"/>
              </w:rPr>
            </w:pPr>
            <w:r w:rsidRPr="001B15B2">
              <w:rPr>
                <w:b/>
                <w:bCs/>
                <w:color w:val="0000FF"/>
              </w:rPr>
              <w:t>Remarks</w:t>
            </w:r>
          </w:p>
        </w:tc>
      </w:tr>
      <w:tr w:rsidR="00574C95" w:rsidRPr="001B15B2" w:rsidTr="000F419E">
        <w:trPr>
          <w:jc w:val="center"/>
        </w:trPr>
        <w:tc>
          <w:tcPr>
            <w:tcW w:w="1766" w:type="dxa"/>
            <w:tcBorders>
              <w:top w:val="single" w:sz="4" w:space="0" w:color="auto"/>
              <w:left w:val="single" w:sz="4" w:space="0" w:color="auto"/>
              <w:bottom w:val="single" w:sz="4" w:space="0" w:color="auto"/>
              <w:right w:val="single" w:sz="4" w:space="0" w:color="auto"/>
            </w:tcBorders>
            <w:hideMark/>
          </w:tcPr>
          <w:p w:rsidR="00574C95" w:rsidRPr="001B15B2" w:rsidRDefault="00574C95" w:rsidP="000F419E">
            <w:pPr>
              <w:tabs>
                <w:tab w:val="left" w:pos="2131"/>
                <w:tab w:val="center" w:pos="4320"/>
              </w:tabs>
              <w:spacing w:line="276" w:lineRule="auto"/>
              <w:rPr>
                <w:color w:val="0000FF"/>
              </w:rPr>
            </w:pPr>
            <w:r w:rsidRPr="001B15B2">
              <w:rPr>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04459C"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04459C"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04459C"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04459C"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04459C" w:rsidP="006D1748">
            <w:pPr>
              <w:tabs>
                <w:tab w:val="left" w:pos="2131"/>
                <w:tab w:val="center" w:pos="4320"/>
              </w:tabs>
              <w:spacing w:line="276" w:lineRule="auto"/>
              <w:jc w:val="center"/>
              <w:rPr>
                <w:bCs/>
                <w:color w:val="0000FF"/>
              </w:rPr>
            </w:pPr>
            <w:r>
              <w:rPr>
                <w:bCs/>
                <w:color w:val="0000FF"/>
              </w:rPr>
              <w:t>0</w:t>
            </w:r>
          </w:p>
        </w:tc>
        <w:tc>
          <w:tcPr>
            <w:tcW w:w="2767"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AB44A3">
            <w:pPr>
              <w:spacing w:line="276" w:lineRule="auto"/>
              <w:jc w:val="center"/>
              <w:rPr>
                <w:color w:val="0000FF"/>
              </w:rPr>
            </w:pPr>
            <w:r>
              <w:rPr>
                <w:color w:val="0000FF"/>
              </w:rPr>
              <w:t>Dry Weather</w:t>
            </w:r>
          </w:p>
        </w:tc>
      </w:tr>
      <w:tr w:rsidR="00574C95" w:rsidRPr="001B15B2" w:rsidTr="0026479C">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0F419E">
            <w:pPr>
              <w:spacing w:line="276" w:lineRule="auto"/>
              <w:jc w:val="center"/>
              <w:rPr>
                <w:bCs/>
                <w:color w:val="0000FF"/>
              </w:rPr>
            </w:pPr>
            <w:r w:rsidRPr="001B15B2">
              <w:rPr>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BF0C99" w:rsidP="0026479C">
            <w:pPr>
              <w:tabs>
                <w:tab w:val="left" w:pos="2131"/>
                <w:tab w:val="center" w:pos="4320"/>
              </w:tabs>
              <w:spacing w:line="276" w:lineRule="auto"/>
              <w:jc w:val="center"/>
              <w:rPr>
                <w:bCs/>
                <w:color w:val="0000FF"/>
              </w:rPr>
            </w:pPr>
            <w:r>
              <w:rPr>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BF0C99" w:rsidP="0026479C">
            <w:pPr>
              <w:tabs>
                <w:tab w:val="left" w:pos="2131"/>
                <w:tab w:val="center" w:pos="4320"/>
              </w:tabs>
              <w:spacing w:line="276" w:lineRule="auto"/>
              <w:jc w:val="center"/>
              <w:rPr>
                <w:bCs/>
                <w:color w:val="0000FF"/>
              </w:rPr>
            </w:pPr>
            <w:r>
              <w:rPr>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BF0C99" w:rsidP="0026479C">
            <w:pPr>
              <w:tabs>
                <w:tab w:val="left" w:pos="2131"/>
                <w:tab w:val="center" w:pos="4320"/>
              </w:tabs>
              <w:spacing w:line="276" w:lineRule="auto"/>
              <w:jc w:val="center"/>
              <w:rPr>
                <w:bCs/>
                <w:color w:val="0000FF"/>
              </w:rPr>
            </w:pPr>
            <w:r>
              <w:rPr>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BF0C99" w:rsidP="0026479C">
            <w:pPr>
              <w:tabs>
                <w:tab w:val="left" w:pos="2131"/>
                <w:tab w:val="center" w:pos="4320"/>
              </w:tabs>
              <w:spacing w:line="276" w:lineRule="auto"/>
              <w:jc w:val="center"/>
              <w:rPr>
                <w:bCs/>
                <w:color w:val="0000FF"/>
              </w:rPr>
            </w:pPr>
            <w:r>
              <w:rPr>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BF0C99" w:rsidP="0026479C">
            <w:pPr>
              <w:tabs>
                <w:tab w:val="left" w:pos="2131"/>
                <w:tab w:val="center" w:pos="4320"/>
              </w:tabs>
              <w:spacing w:line="276" w:lineRule="auto"/>
              <w:jc w:val="center"/>
              <w:rPr>
                <w:bCs/>
                <w:color w:val="0000FF"/>
              </w:rPr>
            </w:pPr>
            <w:r>
              <w:rPr>
                <w:bCs/>
                <w:color w:val="0000FF"/>
              </w:rPr>
              <w:t>29</w:t>
            </w:r>
          </w:p>
        </w:tc>
        <w:tc>
          <w:tcPr>
            <w:tcW w:w="2767" w:type="dxa"/>
            <w:vMerge w:val="restart"/>
            <w:tcBorders>
              <w:top w:val="single" w:sz="4" w:space="0" w:color="auto"/>
              <w:left w:val="single" w:sz="4" w:space="0" w:color="auto"/>
              <w:bottom w:val="single" w:sz="4" w:space="0" w:color="auto"/>
              <w:right w:val="single" w:sz="4" w:space="0" w:color="auto"/>
            </w:tcBorders>
            <w:vAlign w:val="center"/>
            <w:hideMark/>
          </w:tcPr>
          <w:p w:rsidR="00574C95" w:rsidRPr="001B15B2" w:rsidRDefault="00CA5469" w:rsidP="00450DC3">
            <w:pPr>
              <w:spacing w:line="276" w:lineRule="auto"/>
              <w:jc w:val="center"/>
              <w:rPr>
                <w:color w:val="0000FF"/>
              </w:rPr>
            </w:pPr>
            <w:r w:rsidRPr="001B15B2">
              <w:rPr>
                <w:bCs/>
                <w:color w:val="0000FF"/>
              </w:rPr>
              <w:t>Maximum te</w:t>
            </w:r>
            <w:r>
              <w:rPr>
                <w:bCs/>
                <w:color w:val="0000FF"/>
              </w:rPr>
              <w:t xml:space="preserve">mperature will remain between </w:t>
            </w:r>
            <w:r w:rsidR="00D62E74">
              <w:rPr>
                <w:bCs/>
                <w:color w:val="0000FF"/>
              </w:rPr>
              <w:t>2</w:t>
            </w:r>
            <w:r w:rsidR="003C29D9">
              <w:rPr>
                <w:bCs/>
                <w:color w:val="0000FF"/>
              </w:rPr>
              <w:t>7</w:t>
            </w:r>
            <w:r w:rsidRPr="001B15B2">
              <w:rPr>
                <w:bCs/>
                <w:color w:val="0000FF"/>
              </w:rPr>
              <w:t>-</w:t>
            </w:r>
            <w:r w:rsidR="00D62E74">
              <w:rPr>
                <w:bCs/>
                <w:color w:val="0000FF"/>
              </w:rPr>
              <w:t>2</w:t>
            </w:r>
            <w:r w:rsidR="003C29D9">
              <w:rPr>
                <w:bCs/>
                <w:color w:val="0000FF"/>
              </w:rPr>
              <w:t>9</w:t>
            </w:r>
            <w:r>
              <w:rPr>
                <w:bCs/>
                <w:color w:val="0000FF"/>
              </w:rPr>
              <w:t xml:space="preserve">°C and the minimum between </w:t>
            </w:r>
            <w:r w:rsidR="005235EF">
              <w:rPr>
                <w:bCs/>
                <w:color w:val="0000FF"/>
              </w:rPr>
              <w:t>1</w:t>
            </w:r>
            <w:r w:rsidR="003C29D9">
              <w:rPr>
                <w:bCs/>
                <w:color w:val="0000FF"/>
              </w:rPr>
              <w:t>1</w:t>
            </w:r>
            <w:r>
              <w:rPr>
                <w:bCs/>
                <w:color w:val="0000FF"/>
              </w:rPr>
              <w:t xml:space="preserve">- </w:t>
            </w:r>
            <w:r w:rsidR="001C05A1">
              <w:rPr>
                <w:bCs/>
                <w:color w:val="0000FF"/>
              </w:rPr>
              <w:t>1</w:t>
            </w:r>
            <w:r w:rsidR="003C29D9">
              <w:rPr>
                <w:bCs/>
                <w:color w:val="0000FF"/>
              </w:rPr>
              <w:t>3</w:t>
            </w:r>
            <w:r w:rsidRPr="001B15B2">
              <w:rPr>
                <w:bCs/>
                <w:color w:val="0000FF"/>
              </w:rPr>
              <w:t>°C.</w:t>
            </w:r>
            <w:r>
              <w:rPr>
                <w:bCs/>
                <w:color w:val="0000FF"/>
              </w:rPr>
              <w:t xml:space="preserve"> </w:t>
            </w:r>
          </w:p>
        </w:tc>
      </w:tr>
      <w:tr w:rsidR="00574C95" w:rsidRPr="001B15B2" w:rsidTr="0026479C">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0F419E">
            <w:pPr>
              <w:spacing w:line="276" w:lineRule="auto"/>
              <w:jc w:val="center"/>
              <w:rPr>
                <w:bCs/>
                <w:color w:val="0000FF"/>
              </w:rPr>
            </w:pPr>
            <w:r w:rsidRPr="001B15B2">
              <w:rPr>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BF0C99" w:rsidP="0026479C">
            <w:pPr>
              <w:tabs>
                <w:tab w:val="left" w:pos="2131"/>
                <w:tab w:val="center" w:pos="4320"/>
              </w:tabs>
              <w:spacing w:line="276" w:lineRule="auto"/>
              <w:jc w:val="center"/>
              <w:rPr>
                <w:bCs/>
                <w:color w:val="0000FF"/>
              </w:rPr>
            </w:pPr>
            <w:r>
              <w:rPr>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BF0C99" w:rsidP="0026479C">
            <w:pPr>
              <w:tabs>
                <w:tab w:val="left" w:pos="2131"/>
                <w:tab w:val="center" w:pos="4320"/>
              </w:tabs>
              <w:spacing w:line="276" w:lineRule="auto"/>
              <w:jc w:val="center"/>
              <w:rPr>
                <w:bCs/>
                <w:color w:val="0000FF"/>
              </w:rPr>
            </w:pPr>
            <w:r>
              <w:rPr>
                <w:bCs/>
                <w:color w:val="0000FF"/>
              </w:rPr>
              <w:t>12</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BF0C99" w:rsidP="0026479C">
            <w:pPr>
              <w:tabs>
                <w:tab w:val="left" w:pos="2131"/>
                <w:tab w:val="center" w:pos="4320"/>
              </w:tabs>
              <w:spacing w:line="276" w:lineRule="auto"/>
              <w:jc w:val="center"/>
              <w:rPr>
                <w:bCs/>
                <w:color w:val="0000FF"/>
              </w:rPr>
            </w:pPr>
            <w:r>
              <w:rPr>
                <w:bCs/>
                <w:color w:val="0000FF"/>
              </w:rPr>
              <w:t>12</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BF0C99" w:rsidP="0026479C">
            <w:pPr>
              <w:tabs>
                <w:tab w:val="left" w:pos="2131"/>
                <w:tab w:val="center" w:pos="4320"/>
              </w:tabs>
              <w:spacing w:line="276" w:lineRule="auto"/>
              <w:jc w:val="center"/>
              <w:rPr>
                <w:bCs/>
                <w:color w:val="0000FF"/>
              </w:rPr>
            </w:pPr>
            <w:r>
              <w:rPr>
                <w:bCs/>
                <w:color w:val="0000FF"/>
              </w:rPr>
              <w:t>12</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BF0C99" w:rsidP="0026479C">
            <w:pPr>
              <w:tabs>
                <w:tab w:val="left" w:pos="2131"/>
                <w:tab w:val="center" w:pos="4320"/>
              </w:tabs>
              <w:spacing w:line="276" w:lineRule="auto"/>
              <w:jc w:val="center"/>
              <w:rPr>
                <w:bCs/>
                <w:color w:val="0000FF"/>
              </w:rPr>
            </w:pPr>
            <w:r>
              <w:rPr>
                <w:bCs/>
                <w:color w:val="0000FF"/>
              </w:rPr>
              <w:t>13</w:t>
            </w:r>
          </w:p>
        </w:tc>
        <w:tc>
          <w:tcPr>
            <w:tcW w:w="2767" w:type="dxa"/>
            <w:vMerge/>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0F419E">
            <w:pPr>
              <w:jc w:val="center"/>
              <w:rPr>
                <w:color w:val="0000FF"/>
              </w:rPr>
            </w:pPr>
          </w:p>
        </w:tc>
      </w:tr>
      <w:tr w:rsidR="00A41CF8" w:rsidRPr="001B15B2" w:rsidTr="0026479C">
        <w:trPr>
          <w:jc w:val="center"/>
        </w:trPr>
        <w:tc>
          <w:tcPr>
            <w:tcW w:w="1766" w:type="dxa"/>
            <w:tcBorders>
              <w:top w:val="single" w:sz="4" w:space="0" w:color="auto"/>
              <w:left w:val="single" w:sz="4" w:space="0" w:color="auto"/>
              <w:bottom w:val="single" w:sz="4" w:space="0" w:color="auto"/>
              <w:right w:val="single" w:sz="4" w:space="0" w:color="auto"/>
            </w:tcBorders>
            <w:hideMark/>
          </w:tcPr>
          <w:p w:rsidR="00A41CF8" w:rsidRPr="001B15B2" w:rsidRDefault="00A41CF8" w:rsidP="000F419E">
            <w:pPr>
              <w:tabs>
                <w:tab w:val="left" w:pos="2131"/>
                <w:tab w:val="center" w:pos="4320"/>
              </w:tabs>
              <w:spacing w:line="276" w:lineRule="auto"/>
              <w:rPr>
                <w:color w:val="0000FF"/>
              </w:rPr>
            </w:pPr>
            <w:r w:rsidRPr="001B15B2">
              <w:rPr>
                <w:bCs/>
                <w:color w:val="0000FF"/>
              </w:rPr>
              <w:t>Cloud cover (</w:t>
            </w:r>
            <w:proofErr w:type="spellStart"/>
            <w:r w:rsidRPr="001B15B2">
              <w:rPr>
                <w:bCs/>
                <w:color w:val="0000FF"/>
              </w:rPr>
              <w:t>okta</w:t>
            </w:r>
            <w:proofErr w:type="spellEnd"/>
            <w:r w:rsidRPr="001B15B2">
              <w:rPr>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A41CF8" w:rsidRPr="003B5736" w:rsidRDefault="00BF0C99" w:rsidP="0026479C">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41CF8" w:rsidRPr="003B5736" w:rsidRDefault="00BF0C99" w:rsidP="0026479C">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41CF8" w:rsidRPr="003B5736" w:rsidRDefault="00BF0C99" w:rsidP="0026479C">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41CF8" w:rsidRPr="003B5736" w:rsidRDefault="00BF0C99" w:rsidP="0026479C">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41CF8" w:rsidRPr="003B5736" w:rsidRDefault="00BF0C99" w:rsidP="0026479C">
            <w:pPr>
              <w:tabs>
                <w:tab w:val="left" w:pos="2131"/>
                <w:tab w:val="center" w:pos="4320"/>
              </w:tabs>
              <w:spacing w:line="276" w:lineRule="auto"/>
              <w:jc w:val="center"/>
              <w:rPr>
                <w:bCs/>
                <w:color w:val="0000FF"/>
              </w:rPr>
            </w:pPr>
            <w:r>
              <w:rPr>
                <w:bCs/>
                <w:color w:val="0000FF"/>
              </w:rPr>
              <w:t>0</w:t>
            </w:r>
          </w:p>
        </w:tc>
        <w:tc>
          <w:tcPr>
            <w:tcW w:w="2767" w:type="dxa"/>
            <w:tcBorders>
              <w:top w:val="single" w:sz="4" w:space="0" w:color="auto"/>
              <w:left w:val="single" w:sz="4" w:space="0" w:color="auto"/>
              <w:bottom w:val="single" w:sz="4" w:space="0" w:color="auto"/>
              <w:right w:val="single" w:sz="4" w:space="0" w:color="auto"/>
            </w:tcBorders>
            <w:vAlign w:val="center"/>
            <w:hideMark/>
          </w:tcPr>
          <w:p w:rsidR="00A41CF8" w:rsidRPr="001B15B2" w:rsidRDefault="00A41CF8" w:rsidP="00995E14">
            <w:pPr>
              <w:jc w:val="center"/>
              <w:rPr>
                <w:color w:val="0000FF"/>
              </w:rPr>
            </w:pPr>
          </w:p>
        </w:tc>
      </w:tr>
      <w:tr w:rsidR="00BF0C99" w:rsidRPr="001B15B2" w:rsidTr="0026479C">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BF0C99" w:rsidRPr="001B15B2" w:rsidRDefault="00BF0C99" w:rsidP="000F419E">
            <w:pPr>
              <w:spacing w:line="276" w:lineRule="auto"/>
              <w:rPr>
                <w:color w:val="0000FF"/>
              </w:rPr>
            </w:pPr>
            <w:r w:rsidRPr="001B15B2">
              <w:rPr>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BF0C99" w:rsidRPr="003B5736" w:rsidRDefault="00BF0C99" w:rsidP="0026479C">
            <w:pPr>
              <w:tabs>
                <w:tab w:val="left" w:pos="2131"/>
                <w:tab w:val="center" w:pos="4320"/>
              </w:tabs>
              <w:spacing w:line="276" w:lineRule="auto"/>
              <w:jc w:val="center"/>
              <w:rPr>
                <w:bCs/>
                <w:color w:val="0000FF"/>
              </w:rPr>
            </w:pPr>
            <w:r>
              <w:rPr>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BF0C99" w:rsidRPr="003B5736" w:rsidRDefault="00BF0C99" w:rsidP="0026479C">
            <w:pPr>
              <w:tabs>
                <w:tab w:val="left" w:pos="2131"/>
                <w:tab w:val="center" w:pos="4320"/>
              </w:tabs>
              <w:spacing w:line="276" w:lineRule="auto"/>
              <w:jc w:val="center"/>
              <w:rPr>
                <w:bCs/>
                <w:color w:val="0000FF"/>
              </w:rPr>
            </w:pPr>
            <w:r>
              <w:rPr>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BF0C99" w:rsidRPr="003B5736" w:rsidRDefault="00BF0C99" w:rsidP="0026479C">
            <w:pPr>
              <w:tabs>
                <w:tab w:val="left" w:pos="2131"/>
                <w:tab w:val="center" w:pos="4320"/>
              </w:tabs>
              <w:spacing w:line="276" w:lineRule="auto"/>
              <w:jc w:val="center"/>
              <w:rPr>
                <w:bCs/>
                <w:color w:val="0000FF"/>
              </w:rPr>
            </w:pPr>
            <w:r>
              <w:rPr>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BF0C99" w:rsidRPr="003B5736" w:rsidRDefault="00BF0C99" w:rsidP="0026479C">
            <w:pPr>
              <w:tabs>
                <w:tab w:val="left" w:pos="2131"/>
                <w:tab w:val="center" w:pos="4320"/>
              </w:tabs>
              <w:spacing w:line="276" w:lineRule="auto"/>
              <w:jc w:val="center"/>
              <w:rPr>
                <w:bCs/>
                <w:color w:val="0000FF"/>
              </w:rPr>
            </w:pPr>
            <w:r>
              <w:rPr>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BF0C99" w:rsidRPr="003B5736" w:rsidRDefault="00BF0C99" w:rsidP="0026479C">
            <w:pPr>
              <w:tabs>
                <w:tab w:val="left" w:pos="2131"/>
                <w:tab w:val="center" w:pos="4320"/>
              </w:tabs>
              <w:spacing w:line="276" w:lineRule="auto"/>
              <w:jc w:val="center"/>
              <w:rPr>
                <w:bCs/>
                <w:color w:val="0000FF"/>
              </w:rPr>
            </w:pPr>
            <w:r>
              <w:rPr>
                <w:bCs/>
                <w:color w:val="0000FF"/>
              </w:rPr>
              <w:t>90</w:t>
            </w:r>
          </w:p>
        </w:tc>
        <w:tc>
          <w:tcPr>
            <w:tcW w:w="2767" w:type="dxa"/>
            <w:tcBorders>
              <w:top w:val="single" w:sz="4" w:space="0" w:color="auto"/>
              <w:left w:val="single" w:sz="4" w:space="0" w:color="auto"/>
              <w:bottom w:val="single" w:sz="4" w:space="0" w:color="auto"/>
              <w:right w:val="single" w:sz="4" w:space="0" w:color="auto"/>
            </w:tcBorders>
            <w:vAlign w:val="center"/>
            <w:hideMark/>
          </w:tcPr>
          <w:p w:rsidR="00BF0C99" w:rsidRPr="001B15B2" w:rsidRDefault="00BF0C99" w:rsidP="000F419E">
            <w:pPr>
              <w:jc w:val="center"/>
              <w:rPr>
                <w:color w:val="0000FF"/>
              </w:rPr>
            </w:pPr>
          </w:p>
        </w:tc>
      </w:tr>
      <w:tr w:rsidR="00A41CF8" w:rsidRPr="001B15B2" w:rsidTr="0026479C">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A41CF8" w:rsidRPr="001B15B2" w:rsidRDefault="00A41CF8" w:rsidP="000F419E">
            <w:pPr>
              <w:spacing w:line="276" w:lineRule="auto"/>
              <w:rPr>
                <w:color w:val="0000FF"/>
              </w:rPr>
            </w:pPr>
            <w:r w:rsidRPr="001B15B2">
              <w:rPr>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A41CF8" w:rsidRPr="003B5736" w:rsidRDefault="00BF0C99" w:rsidP="0026479C">
            <w:pPr>
              <w:tabs>
                <w:tab w:val="left" w:pos="2131"/>
                <w:tab w:val="center" w:pos="4320"/>
              </w:tabs>
              <w:spacing w:line="276" w:lineRule="auto"/>
              <w:jc w:val="center"/>
              <w:rPr>
                <w:bCs/>
                <w:color w:val="0000FF"/>
              </w:rPr>
            </w:pPr>
            <w:r>
              <w:rPr>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A41CF8" w:rsidRPr="003B5736" w:rsidRDefault="00BF0C99" w:rsidP="0026479C">
            <w:pPr>
              <w:tabs>
                <w:tab w:val="left" w:pos="2131"/>
                <w:tab w:val="center" w:pos="4320"/>
              </w:tabs>
              <w:spacing w:line="276" w:lineRule="auto"/>
              <w:jc w:val="center"/>
              <w:rPr>
                <w:bCs/>
                <w:color w:val="0000FF"/>
              </w:rPr>
            </w:pPr>
            <w:r>
              <w:rPr>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A41CF8" w:rsidRPr="003B5736" w:rsidRDefault="00BF0C99" w:rsidP="0026479C">
            <w:pPr>
              <w:tabs>
                <w:tab w:val="left" w:pos="2131"/>
                <w:tab w:val="center" w:pos="4320"/>
              </w:tabs>
              <w:spacing w:line="276" w:lineRule="auto"/>
              <w:jc w:val="center"/>
              <w:rPr>
                <w:bCs/>
                <w:color w:val="0000FF"/>
              </w:rPr>
            </w:pPr>
            <w:r>
              <w:rPr>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A41CF8" w:rsidRPr="003B5736" w:rsidRDefault="00BF0C99" w:rsidP="0026479C">
            <w:pPr>
              <w:tabs>
                <w:tab w:val="left" w:pos="2131"/>
                <w:tab w:val="center" w:pos="4320"/>
              </w:tabs>
              <w:spacing w:line="276" w:lineRule="auto"/>
              <w:jc w:val="center"/>
              <w:rPr>
                <w:bCs/>
                <w:color w:val="0000FF"/>
              </w:rPr>
            </w:pPr>
            <w:r>
              <w:rPr>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A41CF8" w:rsidRPr="003B5736" w:rsidRDefault="00BF0C99" w:rsidP="0026479C">
            <w:pPr>
              <w:tabs>
                <w:tab w:val="left" w:pos="2131"/>
                <w:tab w:val="center" w:pos="4320"/>
              </w:tabs>
              <w:spacing w:line="276" w:lineRule="auto"/>
              <w:jc w:val="center"/>
              <w:rPr>
                <w:bCs/>
                <w:color w:val="0000FF"/>
              </w:rPr>
            </w:pPr>
            <w:r>
              <w:rPr>
                <w:bCs/>
                <w:color w:val="0000FF"/>
              </w:rPr>
              <w:t>55</w:t>
            </w:r>
          </w:p>
        </w:tc>
        <w:tc>
          <w:tcPr>
            <w:tcW w:w="2767" w:type="dxa"/>
            <w:tcBorders>
              <w:top w:val="single" w:sz="4" w:space="0" w:color="auto"/>
              <w:left w:val="single" w:sz="4" w:space="0" w:color="auto"/>
              <w:bottom w:val="single" w:sz="4" w:space="0" w:color="auto"/>
              <w:right w:val="single" w:sz="4" w:space="0" w:color="auto"/>
            </w:tcBorders>
            <w:vAlign w:val="center"/>
          </w:tcPr>
          <w:p w:rsidR="00A41CF8" w:rsidRPr="001B15B2" w:rsidRDefault="00A41CF8" w:rsidP="000F419E">
            <w:pPr>
              <w:spacing w:line="276" w:lineRule="auto"/>
              <w:jc w:val="center"/>
              <w:rPr>
                <w:color w:val="0000FF"/>
              </w:rPr>
            </w:pPr>
          </w:p>
        </w:tc>
      </w:tr>
      <w:tr w:rsidR="00A41CF8" w:rsidRPr="001B15B2" w:rsidTr="0026479C">
        <w:trPr>
          <w:trHeight w:val="712"/>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A41CF8" w:rsidRPr="001B15B2" w:rsidRDefault="00A41CF8" w:rsidP="000F419E">
            <w:pPr>
              <w:spacing w:line="276" w:lineRule="auto"/>
              <w:rPr>
                <w:color w:val="0000FF"/>
              </w:rPr>
            </w:pPr>
            <w:r w:rsidRPr="001B15B2">
              <w:rPr>
                <w:color w:val="0000FF"/>
              </w:rPr>
              <w:t>Wind speed (</w:t>
            </w:r>
            <w:proofErr w:type="spellStart"/>
            <w:r w:rsidRPr="001B15B2">
              <w:rPr>
                <w:color w:val="0000FF"/>
              </w:rPr>
              <w:t>kmph</w:t>
            </w:r>
            <w:proofErr w:type="spellEnd"/>
            <w:r w:rsidRPr="001B15B2">
              <w:rPr>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A41CF8" w:rsidRPr="003B5736" w:rsidRDefault="00BF0C99" w:rsidP="0026479C">
            <w:pPr>
              <w:tabs>
                <w:tab w:val="left" w:pos="2131"/>
                <w:tab w:val="center" w:pos="4320"/>
              </w:tabs>
              <w:spacing w:line="276" w:lineRule="auto"/>
              <w:jc w:val="center"/>
              <w:rPr>
                <w:bCs/>
                <w:color w:val="0000FF"/>
              </w:rPr>
            </w:pPr>
            <w:r>
              <w:rPr>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A41CF8" w:rsidRPr="003B5736" w:rsidRDefault="00BF0C99" w:rsidP="0026479C">
            <w:pPr>
              <w:tabs>
                <w:tab w:val="left" w:pos="2131"/>
                <w:tab w:val="center" w:pos="4320"/>
              </w:tabs>
              <w:spacing w:line="276" w:lineRule="auto"/>
              <w:jc w:val="center"/>
              <w:rPr>
                <w:bCs/>
                <w:color w:val="0000FF"/>
              </w:rPr>
            </w:pPr>
            <w:r>
              <w:rPr>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A41CF8" w:rsidRPr="003B5736" w:rsidRDefault="00BF0C99" w:rsidP="0026479C">
            <w:pPr>
              <w:tabs>
                <w:tab w:val="left" w:pos="2131"/>
                <w:tab w:val="center" w:pos="4320"/>
              </w:tabs>
              <w:spacing w:line="276" w:lineRule="auto"/>
              <w:jc w:val="center"/>
              <w:rPr>
                <w:bCs/>
                <w:color w:val="0000FF"/>
              </w:rPr>
            </w:pPr>
            <w:r>
              <w:rPr>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A41CF8" w:rsidRPr="003B5736" w:rsidRDefault="00BF0C99" w:rsidP="0026479C">
            <w:pPr>
              <w:tabs>
                <w:tab w:val="left" w:pos="2131"/>
                <w:tab w:val="center" w:pos="4320"/>
              </w:tabs>
              <w:spacing w:line="276" w:lineRule="auto"/>
              <w:jc w:val="center"/>
              <w:rPr>
                <w:bCs/>
                <w:color w:val="0000FF"/>
              </w:rPr>
            </w:pPr>
            <w:r>
              <w:rPr>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A41CF8" w:rsidRPr="003B5736" w:rsidRDefault="00BF0C99" w:rsidP="0026479C">
            <w:pPr>
              <w:tabs>
                <w:tab w:val="left" w:pos="2131"/>
                <w:tab w:val="center" w:pos="4320"/>
              </w:tabs>
              <w:spacing w:line="276" w:lineRule="auto"/>
              <w:jc w:val="center"/>
              <w:rPr>
                <w:bCs/>
                <w:color w:val="0000FF"/>
              </w:rPr>
            </w:pPr>
            <w:r>
              <w:rPr>
                <w:bCs/>
                <w:color w:val="0000FF"/>
              </w:rPr>
              <w:t>3</w:t>
            </w:r>
          </w:p>
        </w:tc>
        <w:tc>
          <w:tcPr>
            <w:tcW w:w="2767" w:type="dxa"/>
            <w:tcBorders>
              <w:top w:val="single" w:sz="4" w:space="0" w:color="auto"/>
              <w:left w:val="single" w:sz="4" w:space="0" w:color="auto"/>
              <w:bottom w:val="single" w:sz="4" w:space="0" w:color="auto"/>
              <w:right w:val="single" w:sz="4" w:space="0" w:color="auto"/>
            </w:tcBorders>
            <w:vAlign w:val="bottom"/>
            <w:hideMark/>
          </w:tcPr>
          <w:p w:rsidR="00A41CF8" w:rsidRPr="003B5736" w:rsidRDefault="00A41CF8" w:rsidP="000F419E">
            <w:pPr>
              <w:tabs>
                <w:tab w:val="left" w:pos="2131"/>
                <w:tab w:val="center" w:pos="4320"/>
              </w:tabs>
              <w:spacing w:line="276" w:lineRule="auto"/>
              <w:jc w:val="center"/>
              <w:rPr>
                <w:bCs/>
                <w:color w:val="0000FF"/>
              </w:rPr>
            </w:pPr>
          </w:p>
        </w:tc>
      </w:tr>
      <w:tr w:rsidR="007B69D4" w:rsidRPr="001B15B2" w:rsidTr="00B47254">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7B69D4" w:rsidRPr="001B15B2" w:rsidRDefault="007B69D4" w:rsidP="00AB44A3">
            <w:pPr>
              <w:spacing w:line="276" w:lineRule="auto"/>
              <w:rPr>
                <w:color w:val="0000FF"/>
              </w:rPr>
            </w:pPr>
            <w:r w:rsidRPr="001B15B2">
              <w:rPr>
                <w:color w:val="0000FF"/>
              </w:rPr>
              <w:t>Wind direction(deg)</w:t>
            </w:r>
          </w:p>
        </w:tc>
        <w:tc>
          <w:tcPr>
            <w:tcW w:w="1323" w:type="dxa"/>
            <w:tcBorders>
              <w:top w:val="single" w:sz="4" w:space="0" w:color="auto"/>
              <w:left w:val="single" w:sz="4" w:space="0" w:color="auto"/>
              <w:bottom w:val="single" w:sz="4" w:space="0" w:color="auto"/>
              <w:right w:val="single" w:sz="4" w:space="0" w:color="auto"/>
            </w:tcBorders>
            <w:vAlign w:val="center"/>
            <w:hideMark/>
          </w:tcPr>
          <w:p w:rsidR="007B69D4" w:rsidRDefault="007B69D4" w:rsidP="00EC40D3">
            <w:pPr>
              <w:jc w:val="center"/>
            </w:pPr>
            <w:r w:rsidRPr="0090703A">
              <w:rPr>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hideMark/>
          </w:tcPr>
          <w:p w:rsidR="007B69D4" w:rsidRDefault="007B69D4" w:rsidP="00EC40D3">
            <w:pPr>
              <w:jc w:val="center"/>
            </w:pPr>
            <w:r w:rsidRPr="0090703A">
              <w:rPr>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hideMark/>
          </w:tcPr>
          <w:p w:rsidR="007B69D4" w:rsidRDefault="007B69D4" w:rsidP="00EC40D3">
            <w:pPr>
              <w:jc w:val="center"/>
            </w:pPr>
            <w:r w:rsidRPr="00A31524">
              <w:rPr>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hideMark/>
          </w:tcPr>
          <w:p w:rsidR="007B69D4" w:rsidRDefault="007B69D4" w:rsidP="00EC40D3">
            <w:pPr>
              <w:jc w:val="center"/>
            </w:pPr>
            <w:r w:rsidRPr="0076181D">
              <w:rPr>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7B69D4" w:rsidRDefault="007B69D4" w:rsidP="00EC40D3">
            <w:pPr>
              <w:jc w:val="center"/>
            </w:pPr>
            <w:r w:rsidRPr="0076181D">
              <w:rPr>
                <w:color w:val="0000FF"/>
              </w:rPr>
              <w:t>Westerly</w:t>
            </w:r>
          </w:p>
        </w:tc>
        <w:tc>
          <w:tcPr>
            <w:tcW w:w="2767" w:type="dxa"/>
            <w:tcBorders>
              <w:top w:val="single" w:sz="4" w:space="0" w:color="auto"/>
              <w:left w:val="single" w:sz="4" w:space="0" w:color="auto"/>
              <w:bottom w:val="single" w:sz="4" w:space="0" w:color="auto"/>
              <w:right w:val="single" w:sz="4" w:space="0" w:color="auto"/>
            </w:tcBorders>
            <w:vAlign w:val="center"/>
            <w:hideMark/>
          </w:tcPr>
          <w:p w:rsidR="007B69D4" w:rsidRDefault="007B69D4" w:rsidP="00EC40D3">
            <w:pPr>
              <w:jc w:val="center"/>
            </w:pPr>
            <w:r>
              <w:rPr>
                <w:color w:val="0000FF"/>
              </w:rPr>
              <w:t>Westerly</w:t>
            </w:r>
          </w:p>
        </w:tc>
      </w:tr>
    </w:tbl>
    <w:p w:rsidR="006504C2" w:rsidRDefault="006504C2" w:rsidP="006504C2">
      <w:pPr>
        <w:rPr>
          <w:b/>
          <w:bCs/>
          <w:color w:val="C00000"/>
          <w:sz w:val="22"/>
          <w:szCs w:val="22"/>
        </w:rPr>
      </w:pPr>
    </w:p>
    <w:p w:rsidR="006504C2" w:rsidRDefault="006504C2" w:rsidP="006504C2">
      <w:pPr>
        <w:spacing w:line="276" w:lineRule="auto"/>
        <w:jc w:val="center"/>
        <w:rPr>
          <w:b/>
          <w:bCs/>
          <w:color w:val="C00000"/>
        </w:rPr>
      </w:pPr>
    </w:p>
    <w:p w:rsidR="006504C2" w:rsidRDefault="006504C2" w:rsidP="006504C2">
      <w:pPr>
        <w:spacing w:line="276" w:lineRule="auto"/>
        <w:jc w:val="center"/>
        <w:rPr>
          <w:b/>
          <w:bCs/>
          <w:color w:val="C00000"/>
        </w:rPr>
      </w:pPr>
    </w:p>
    <w:p w:rsidR="00561AB4" w:rsidRDefault="00561AB4" w:rsidP="006504C2">
      <w:pPr>
        <w:spacing w:line="276" w:lineRule="auto"/>
        <w:jc w:val="center"/>
        <w:rPr>
          <w:b/>
          <w:bCs/>
          <w:color w:val="C00000"/>
        </w:rPr>
      </w:pPr>
    </w:p>
    <w:p w:rsidR="00561AB4" w:rsidRDefault="00561AB4" w:rsidP="006504C2">
      <w:pPr>
        <w:spacing w:line="276" w:lineRule="auto"/>
        <w:jc w:val="center"/>
        <w:rPr>
          <w:b/>
          <w:bCs/>
          <w:color w:val="C00000"/>
        </w:rPr>
      </w:pPr>
    </w:p>
    <w:p w:rsidR="00561AB4" w:rsidRDefault="00561AB4" w:rsidP="006504C2">
      <w:pPr>
        <w:spacing w:line="276" w:lineRule="auto"/>
        <w:jc w:val="center"/>
        <w:rPr>
          <w:b/>
          <w:bCs/>
          <w:color w:val="C00000"/>
        </w:rPr>
      </w:pPr>
    </w:p>
    <w:p w:rsidR="00C63028" w:rsidRDefault="00C63028" w:rsidP="00C63028">
      <w:pPr>
        <w:spacing w:line="276" w:lineRule="auto"/>
        <w:jc w:val="center"/>
        <w:rPr>
          <w:b/>
          <w:bCs/>
          <w:color w:val="C00000"/>
        </w:rPr>
      </w:pPr>
      <w:r w:rsidRPr="00655CBB">
        <w:rPr>
          <w:b/>
          <w:bCs/>
          <w:color w:val="C00000"/>
        </w:rPr>
        <w:lastRenderedPageBreak/>
        <w:t>Advisory for the farmers</w:t>
      </w:r>
    </w:p>
    <w:p w:rsidR="00C63028" w:rsidRDefault="00C63028" w:rsidP="00C63028">
      <w:pPr>
        <w:spacing w:line="276" w:lineRule="auto"/>
        <w:jc w:val="center"/>
        <w:rPr>
          <w:b/>
          <w:bCs/>
          <w:color w:val="C00000"/>
        </w:rPr>
      </w:pP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4"/>
        <w:gridCol w:w="1894"/>
        <w:gridCol w:w="7073"/>
      </w:tblGrid>
      <w:tr w:rsidR="00C63028" w:rsidRPr="005F5315" w:rsidTr="00FA62D0">
        <w:trPr>
          <w:trHeight w:val="305"/>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C63028" w:rsidRPr="007608AE" w:rsidRDefault="00C63028" w:rsidP="00FA62D0">
            <w:pPr>
              <w:spacing w:line="276" w:lineRule="auto"/>
              <w:jc w:val="center"/>
              <w:rPr>
                <w:b/>
                <w:color w:val="FF0000"/>
              </w:rPr>
            </w:pPr>
            <w:r w:rsidRPr="007608AE">
              <w:rPr>
                <w:b/>
                <w:color w:val="FF0000"/>
              </w:rPr>
              <w:t>Crop</w:t>
            </w:r>
          </w:p>
        </w:tc>
        <w:tc>
          <w:tcPr>
            <w:tcW w:w="830" w:type="pct"/>
            <w:tcBorders>
              <w:top w:val="single" w:sz="4" w:space="0" w:color="auto"/>
              <w:left w:val="single" w:sz="4" w:space="0" w:color="auto"/>
              <w:bottom w:val="single" w:sz="4" w:space="0" w:color="auto"/>
              <w:right w:val="single" w:sz="4" w:space="0" w:color="auto"/>
            </w:tcBorders>
            <w:vAlign w:val="center"/>
            <w:hideMark/>
          </w:tcPr>
          <w:p w:rsidR="00C63028" w:rsidRPr="007608AE" w:rsidRDefault="00C63028" w:rsidP="00FA62D0">
            <w:pPr>
              <w:spacing w:line="276" w:lineRule="auto"/>
              <w:jc w:val="center"/>
              <w:rPr>
                <w:b/>
                <w:color w:val="FF0000"/>
              </w:rPr>
            </w:pPr>
            <w:r w:rsidRPr="007608AE">
              <w:rPr>
                <w:b/>
                <w:color w:val="FF0000"/>
              </w:rPr>
              <w:t>Phenophase</w:t>
            </w:r>
            <w:r>
              <w:rPr>
                <w:b/>
                <w:color w:val="FF0000"/>
              </w:rPr>
              <w:t xml:space="preserve">s </w:t>
            </w:r>
          </w:p>
        </w:tc>
        <w:tc>
          <w:tcPr>
            <w:tcW w:w="3099" w:type="pct"/>
            <w:tcBorders>
              <w:top w:val="single" w:sz="4" w:space="0" w:color="auto"/>
              <w:left w:val="single" w:sz="4" w:space="0" w:color="auto"/>
              <w:bottom w:val="single" w:sz="4" w:space="0" w:color="auto"/>
              <w:right w:val="single" w:sz="4" w:space="0" w:color="auto"/>
            </w:tcBorders>
            <w:vAlign w:val="center"/>
            <w:hideMark/>
          </w:tcPr>
          <w:p w:rsidR="00C63028" w:rsidRPr="007608AE" w:rsidRDefault="00C63028" w:rsidP="00FA62D0">
            <w:pPr>
              <w:spacing w:line="276" w:lineRule="auto"/>
              <w:jc w:val="center"/>
              <w:rPr>
                <w:b/>
                <w:color w:val="FF0000"/>
              </w:rPr>
            </w:pPr>
            <w:r w:rsidRPr="007608AE">
              <w:rPr>
                <w:b/>
                <w:bCs/>
                <w:color w:val="FF0000"/>
              </w:rPr>
              <w:t>Advisory (Based on weather forecast)</w:t>
            </w:r>
          </w:p>
        </w:tc>
      </w:tr>
      <w:tr w:rsidR="00C63028" w:rsidRPr="005F5315" w:rsidTr="00FA62D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C63028" w:rsidRDefault="00C63028" w:rsidP="00FA62D0">
            <w:pPr>
              <w:spacing w:line="276" w:lineRule="auto"/>
              <w:jc w:val="center"/>
              <w:rPr>
                <w:color w:val="0000FF"/>
              </w:rPr>
            </w:pPr>
            <w:r>
              <w:rPr>
                <w:color w:val="0000FF"/>
              </w:rPr>
              <w:t>Papaya</w:t>
            </w:r>
          </w:p>
        </w:tc>
        <w:tc>
          <w:tcPr>
            <w:tcW w:w="830" w:type="pct"/>
            <w:tcBorders>
              <w:top w:val="single" w:sz="4" w:space="0" w:color="auto"/>
              <w:left w:val="single" w:sz="4" w:space="0" w:color="auto"/>
              <w:bottom w:val="single" w:sz="4" w:space="0" w:color="auto"/>
              <w:right w:val="single" w:sz="4" w:space="0" w:color="auto"/>
            </w:tcBorders>
            <w:vAlign w:val="center"/>
            <w:hideMark/>
          </w:tcPr>
          <w:p w:rsidR="00C63028" w:rsidRDefault="00C63028" w:rsidP="00FA62D0">
            <w:pPr>
              <w:spacing w:line="276" w:lineRule="auto"/>
              <w:jc w:val="center"/>
              <w:rPr>
                <w:color w:val="0000FF"/>
              </w:rPr>
            </w:pPr>
            <w:r>
              <w:rPr>
                <w:color w:val="0000FF"/>
              </w:rPr>
              <w:t>Sowing/nursery preparation</w:t>
            </w:r>
          </w:p>
        </w:tc>
        <w:tc>
          <w:tcPr>
            <w:tcW w:w="3099" w:type="pct"/>
            <w:tcBorders>
              <w:top w:val="single" w:sz="4" w:space="0" w:color="auto"/>
              <w:left w:val="single" w:sz="4" w:space="0" w:color="auto"/>
              <w:bottom w:val="single" w:sz="4" w:space="0" w:color="auto"/>
              <w:right w:val="single" w:sz="4" w:space="0" w:color="auto"/>
            </w:tcBorders>
            <w:vAlign w:val="center"/>
            <w:hideMark/>
          </w:tcPr>
          <w:p w:rsidR="00C63028" w:rsidRPr="00897449" w:rsidRDefault="00C63028" w:rsidP="00FA62D0">
            <w:pPr>
              <w:spacing w:line="276" w:lineRule="auto"/>
              <w:jc w:val="both"/>
              <w:rPr>
                <w:color w:val="0000FF"/>
                <w:shd w:val="clear" w:color="auto" w:fill="FFFFFF"/>
              </w:rPr>
            </w:pPr>
            <w:r>
              <w:rPr>
                <w:color w:val="0000FF"/>
                <w:shd w:val="clear" w:color="auto" w:fill="FFFFFF"/>
              </w:rPr>
              <w:t xml:space="preserve"> Farmers who are interested to sow papaya seeds in the nursery are advised to do it during 10-15 February. Otherwise, increasing temperature at the time of planting may cause harm to the newly planted seedlings.</w:t>
            </w:r>
          </w:p>
        </w:tc>
      </w:tr>
      <w:tr w:rsidR="00C63028" w:rsidRPr="005F5315" w:rsidTr="00FA62D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C63028" w:rsidRDefault="00C63028" w:rsidP="00FA62D0">
            <w:pPr>
              <w:spacing w:line="276" w:lineRule="auto"/>
              <w:jc w:val="center"/>
              <w:rPr>
                <w:color w:val="0000FF"/>
              </w:rPr>
            </w:pPr>
            <w:r>
              <w:rPr>
                <w:color w:val="0000FF"/>
              </w:rPr>
              <w:t>Sugarcane, summer vegetables, sweet potato</w:t>
            </w:r>
          </w:p>
        </w:tc>
        <w:tc>
          <w:tcPr>
            <w:tcW w:w="830" w:type="pct"/>
            <w:tcBorders>
              <w:top w:val="single" w:sz="4" w:space="0" w:color="auto"/>
              <w:left w:val="single" w:sz="4" w:space="0" w:color="auto"/>
              <w:bottom w:val="single" w:sz="4" w:space="0" w:color="auto"/>
              <w:right w:val="single" w:sz="4" w:space="0" w:color="auto"/>
            </w:tcBorders>
            <w:vAlign w:val="center"/>
            <w:hideMark/>
          </w:tcPr>
          <w:p w:rsidR="00C63028" w:rsidRDefault="00C63028" w:rsidP="00FA62D0">
            <w:pPr>
              <w:spacing w:line="276" w:lineRule="auto"/>
              <w:jc w:val="center"/>
              <w:rPr>
                <w:color w:val="0000FF"/>
              </w:rPr>
            </w:pPr>
            <w:r>
              <w:rPr>
                <w:color w:val="0000FF"/>
              </w:rPr>
              <w:t>Sowing</w:t>
            </w:r>
          </w:p>
        </w:tc>
        <w:tc>
          <w:tcPr>
            <w:tcW w:w="3099" w:type="pct"/>
            <w:tcBorders>
              <w:top w:val="single" w:sz="4" w:space="0" w:color="auto"/>
              <w:left w:val="single" w:sz="4" w:space="0" w:color="auto"/>
              <w:bottom w:val="single" w:sz="4" w:space="0" w:color="auto"/>
              <w:right w:val="single" w:sz="4" w:space="0" w:color="auto"/>
            </w:tcBorders>
            <w:vAlign w:val="center"/>
            <w:hideMark/>
          </w:tcPr>
          <w:p w:rsidR="00C63028" w:rsidRPr="0078569E" w:rsidRDefault="00C63028" w:rsidP="00FA62D0">
            <w:pPr>
              <w:spacing w:line="276" w:lineRule="auto"/>
              <w:jc w:val="both"/>
              <w:rPr>
                <w:color w:val="0000FF"/>
                <w:shd w:val="clear" w:color="auto" w:fill="FFFFFF"/>
              </w:rPr>
            </w:pPr>
            <w:r>
              <w:rPr>
                <w:color w:val="0000FF"/>
                <w:shd w:val="clear" w:color="auto" w:fill="FFFFFF"/>
              </w:rPr>
              <w:t xml:space="preserve"> Temperature regime is getting congenial for planting of spring planted sugarcane. Farmers are advised to prepare the field for planting/</w:t>
            </w:r>
            <w:proofErr w:type="gramStart"/>
            <w:r>
              <w:rPr>
                <w:color w:val="0000FF"/>
                <w:shd w:val="clear" w:color="auto" w:fill="FFFFFF"/>
              </w:rPr>
              <w:t>sowing  of</w:t>
            </w:r>
            <w:proofErr w:type="gramEnd"/>
            <w:r>
              <w:rPr>
                <w:color w:val="0000FF"/>
                <w:shd w:val="clear" w:color="auto" w:fill="FFFFFF"/>
              </w:rPr>
              <w:t xml:space="preserve"> sugarcane, summer vegetables and sweet potato. Application of 15-20 </w:t>
            </w:r>
            <w:proofErr w:type="spellStart"/>
            <w:r>
              <w:rPr>
                <w:color w:val="0000FF"/>
                <w:shd w:val="clear" w:color="auto" w:fill="FFFFFF"/>
              </w:rPr>
              <w:t>tonnes</w:t>
            </w:r>
            <w:proofErr w:type="spellEnd"/>
            <w:r>
              <w:rPr>
                <w:color w:val="0000FF"/>
                <w:shd w:val="clear" w:color="auto" w:fill="FFFFFF"/>
              </w:rPr>
              <w:t xml:space="preserve"> of compost per </w:t>
            </w:r>
            <w:proofErr w:type="spellStart"/>
            <w:r>
              <w:rPr>
                <w:color w:val="0000FF"/>
                <w:shd w:val="clear" w:color="auto" w:fill="FFFFFF"/>
              </w:rPr>
              <w:t>hecatre</w:t>
            </w:r>
            <w:proofErr w:type="spellEnd"/>
            <w:r>
              <w:rPr>
                <w:color w:val="0000FF"/>
                <w:shd w:val="clear" w:color="auto" w:fill="FFFFFF"/>
              </w:rPr>
              <w:t xml:space="preserve"> is advised during land preparation.</w:t>
            </w:r>
          </w:p>
        </w:tc>
      </w:tr>
      <w:tr w:rsidR="00C63028" w:rsidRPr="005F5315" w:rsidTr="00FA62D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C63028" w:rsidRDefault="00C63028" w:rsidP="00FA62D0">
            <w:pPr>
              <w:spacing w:line="276" w:lineRule="auto"/>
              <w:jc w:val="center"/>
              <w:rPr>
                <w:color w:val="0000FF"/>
              </w:rPr>
            </w:pPr>
            <w:r>
              <w:rPr>
                <w:color w:val="0000FF"/>
              </w:rPr>
              <w:t>Pulses</w:t>
            </w:r>
          </w:p>
        </w:tc>
        <w:tc>
          <w:tcPr>
            <w:tcW w:w="830" w:type="pct"/>
            <w:tcBorders>
              <w:top w:val="single" w:sz="4" w:space="0" w:color="auto"/>
              <w:left w:val="single" w:sz="4" w:space="0" w:color="auto"/>
              <w:bottom w:val="single" w:sz="4" w:space="0" w:color="auto"/>
              <w:right w:val="single" w:sz="4" w:space="0" w:color="auto"/>
            </w:tcBorders>
            <w:vAlign w:val="center"/>
            <w:hideMark/>
          </w:tcPr>
          <w:p w:rsidR="00C63028" w:rsidRDefault="00C63028" w:rsidP="00FA62D0">
            <w:pPr>
              <w:spacing w:line="276" w:lineRule="auto"/>
              <w:jc w:val="center"/>
              <w:rPr>
                <w:color w:val="0000FF"/>
              </w:rPr>
            </w:pPr>
            <w:r>
              <w:rPr>
                <w:color w:val="0000FF"/>
              </w:rPr>
              <w:t>-</w:t>
            </w:r>
          </w:p>
        </w:tc>
        <w:tc>
          <w:tcPr>
            <w:tcW w:w="3099" w:type="pct"/>
            <w:tcBorders>
              <w:top w:val="single" w:sz="4" w:space="0" w:color="auto"/>
              <w:left w:val="single" w:sz="4" w:space="0" w:color="auto"/>
              <w:bottom w:val="single" w:sz="4" w:space="0" w:color="auto"/>
              <w:right w:val="single" w:sz="4" w:space="0" w:color="auto"/>
            </w:tcBorders>
            <w:vAlign w:val="center"/>
            <w:hideMark/>
          </w:tcPr>
          <w:p w:rsidR="00C63028" w:rsidRDefault="00C63028" w:rsidP="00FA62D0">
            <w:pPr>
              <w:pStyle w:val="ListParagraph"/>
              <w:spacing w:line="276" w:lineRule="auto"/>
              <w:ind w:left="284"/>
              <w:contextualSpacing/>
              <w:jc w:val="both"/>
              <w:rPr>
                <w:color w:val="0000FF"/>
                <w:shd w:val="clear" w:color="auto" w:fill="FFFFFF"/>
              </w:rPr>
            </w:pPr>
            <w:r>
              <w:rPr>
                <w:color w:val="0000FF"/>
                <w:shd w:val="clear" w:color="auto" w:fill="FFFFFF"/>
              </w:rPr>
              <w:t xml:space="preserve">Weather is likely to remain </w:t>
            </w:r>
            <w:proofErr w:type="spellStart"/>
            <w:r>
              <w:rPr>
                <w:color w:val="0000FF"/>
                <w:shd w:val="clear" w:color="auto" w:fill="FFFFFF"/>
              </w:rPr>
              <w:t>favourable</w:t>
            </w:r>
            <w:proofErr w:type="spellEnd"/>
            <w:r>
              <w:rPr>
                <w:color w:val="0000FF"/>
                <w:shd w:val="clear" w:color="auto" w:fill="FFFFFF"/>
              </w:rPr>
              <w:t xml:space="preserve"> for infestation of foliar diseases like rust and powdery mildew. Farmers are advised to spray </w:t>
            </w:r>
            <w:proofErr w:type="spellStart"/>
            <w:r>
              <w:rPr>
                <w:color w:val="0000FF"/>
                <w:shd w:val="clear" w:color="auto" w:fill="FFFFFF"/>
              </w:rPr>
              <w:t>Mancogeb</w:t>
            </w:r>
            <w:proofErr w:type="spellEnd"/>
            <w:r>
              <w:rPr>
                <w:color w:val="0000FF"/>
                <w:shd w:val="clear" w:color="auto" w:fill="FFFFFF"/>
              </w:rPr>
              <w:t xml:space="preserve"> @ 2.5 gm per </w:t>
            </w:r>
            <w:proofErr w:type="spellStart"/>
            <w:r>
              <w:rPr>
                <w:color w:val="0000FF"/>
                <w:shd w:val="clear" w:color="auto" w:fill="FFFFFF"/>
              </w:rPr>
              <w:t>litre</w:t>
            </w:r>
            <w:proofErr w:type="spellEnd"/>
            <w:r>
              <w:rPr>
                <w:color w:val="0000FF"/>
                <w:shd w:val="clear" w:color="auto" w:fill="FFFFFF"/>
              </w:rPr>
              <w:t xml:space="preserve"> of water against the infestation of these diseases. </w:t>
            </w:r>
          </w:p>
        </w:tc>
      </w:tr>
      <w:tr w:rsidR="00C63028" w:rsidRPr="005F5315" w:rsidTr="00FA62D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C63028" w:rsidRPr="008E619C" w:rsidRDefault="00C63028" w:rsidP="00FA62D0">
            <w:pPr>
              <w:spacing w:line="276" w:lineRule="auto"/>
              <w:jc w:val="center"/>
              <w:rPr>
                <w:color w:val="0000FF"/>
              </w:rPr>
            </w:pPr>
            <w:r w:rsidRPr="008E619C">
              <w:rPr>
                <w:color w:val="0000FF"/>
              </w:rPr>
              <w:t>Wheat</w:t>
            </w:r>
          </w:p>
        </w:tc>
        <w:tc>
          <w:tcPr>
            <w:tcW w:w="830" w:type="pct"/>
            <w:tcBorders>
              <w:top w:val="single" w:sz="4" w:space="0" w:color="auto"/>
              <w:left w:val="single" w:sz="4" w:space="0" w:color="auto"/>
              <w:bottom w:val="single" w:sz="4" w:space="0" w:color="auto"/>
              <w:right w:val="single" w:sz="4" w:space="0" w:color="auto"/>
            </w:tcBorders>
            <w:vAlign w:val="center"/>
            <w:hideMark/>
          </w:tcPr>
          <w:p w:rsidR="00C63028" w:rsidRPr="008E619C" w:rsidRDefault="00C63028" w:rsidP="00FA62D0">
            <w:pPr>
              <w:spacing w:line="276" w:lineRule="auto"/>
              <w:jc w:val="center"/>
              <w:rPr>
                <w:color w:val="0000FF"/>
              </w:rPr>
            </w:pPr>
            <w:r>
              <w:rPr>
                <w:color w:val="0000FF"/>
              </w:rPr>
              <w:t>Booting to p</w:t>
            </w:r>
            <w:r w:rsidRPr="008E619C">
              <w:rPr>
                <w:color w:val="0000FF"/>
              </w:rPr>
              <w:t>anicle initiation</w:t>
            </w:r>
          </w:p>
        </w:tc>
        <w:tc>
          <w:tcPr>
            <w:tcW w:w="3099" w:type="pct"/>
            <w:tcBorders>
              <w:top w:val="single" w:sz="4" w:space="0" w:color="auto"/>
              <w:left w:val="single" w:sz="4" w:space="0" w:color="auto"/>
              <w:bottom w:val="single" w:sz="4" w:space="0" w:color="auto"/>
              <w:right w:val="single" w:sz="4" w:space="0" w:color="auto"/>
            </w:tcBorders>
            <w:vAlign w:val="center"/>
            <w:hideMark/>
          </w:tcPr>
          <w:p w:rsidR="00C63028" w:rsidRPr="008E619C" w:rsidRDefault="00C63028" w:rsidP="00FA62D0">
            <w:pPr>
              <w:spacing w:line="276" w:lineRule="auto"/>
              <w:contextualSpacing/>
              <w:jc w:val="both"/>
              <w:rPr>
                <w:color w:val="0000FF"/>
              </w:rPr>
            </w:pPr>
            <w:r w:rsidRPr="008E619C">
              <w:rPr>
                <w:color w:val="0000FF"/>
              </w:rPr>
              <w:t xml:space="preserve">Farmers are advised to provide irrigation in timely sown wheat crop which is in </w:t>
            </w:r>
            <w:r>
              <w:rPr>
                <w:color w:val="0000FF"/>
              </w:rPr>
              <w:t>booting to panicle initiation</w:t>
            </w:r>
            <w:r w:rsidRPr="008E619C">
              <w:rPr>
                <w:color w:val="0000FF"/>
              </w:rPr>
              <w:t xml:space="preserve"> stage. Application of 30 kg nitrogen/ha after irrigation.</w:t>
            </w:r>
          </w:p>
        </w:tc>
      </w:tr>
      <w:tr w:rsidR="00C63028" w:rsidRPr="005F5315" w:rsidTr="00FA62D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C63028" w:rsidRPr="008E619C" w:rsidRDefault="00C63028" w:rsidP="00FA62D0">
            <w:pPr>
              <w:spacing w:line="276" w:lineRule="auto"/>
              <w:jc w:val="center"/>
              <w:rPr>
                <w:color w:val="0000FF"/>
              </w:rPr>
            </w:pPr>
            <w:r w:rsidRPr="008E619C">
              <w:rPr>
                <w:color w:val="0000FF"/>
              </w:rPr>
              <w:t>Mustard</w:t>
            </w:r>
          </w:p>
        </w:tc>
        <w:tc>
          <w:tcPr>
            <w:tcW w:w="830" w:type="pct"/>
            <w:tcBorders>
              <w:top w:val="single" w:sz="4" w:space="0" w:color="auto"/>
              <w:left w:val="single" w:sz="4" w:space="0" w:color="auto"/>
              <w:bottom w:val="single" w:sz="4" w:space="0" w:color="auto"/>
              <w:right w:val="single" w:sz="4" w:space="0" w:color="auto"/>
            </w:tcBorders>
            <w:vAlign w:val="center"/>
            <w:hideMark/>
          </w:tcPr>
          <w:p w:rsidR="00C63028" w:rsidRPr="008E619C" w:rsidRDefault="00C63028" w:rsidP="00FA62D0">
            <w:pPr>
              <w:spacing w:line="276" w:lineRule="auto"/>
              <w:jc w:val="center"/>
              <w:rPr>
                <w:color w:val="0000FF"/>
              </w:rPr>
            </w:pPr>
            <w:r w:rsidRPr="008E619C">
              <w:rPr>
                <w:color w:val="0000FF"/>
              </w:rPr>
              <w:t>Flowering</w:t>
            </w:r>
          </w:p>
          <w:p w:rsidR="00C63028" w:rsidRPr="008E619C" w:rsidRDefault="00C63028" w:rsidP="00FA62D0">
            <w:pPr>
              <w:spacing w:line="276" w:lineRule="auto"/>
              <w:jc w:val="center"/>
              <w:rPr>
                <w:color w:val="0000FF"/>
              </w:rPr>
            </w:pPr>
          </w:p>
        </w:tc>
        <w:tc>
          <w:tcPr>
            <w:tcW w:w="3099" w:type="pct"/>
            <w:tcBorders>
              <w:top w:val="single" w:sz="4" w:space="0" w:color="auto"/>
              <w:left w:val="single" w:sz="4" w:space="0" w:color="auto"/>
              <w:bottom w:val="single" w:sz="4" w:space="0" w:color="auto"/>
              <w:right w:val="single" w:sz="4" w:space="0" w:color="auto"/>
            </w:tcBorders>
            <w:vAlign w:val="center"/>
            <w:hideMark/>
          </w:tcPr>
          <w:p w:rsidR="00C63028" w:rsidRPr="008E619C" w:rsidRDefault="00C63028" w:rsidP="00FA62D0">
            <w:pPr>
              <w:spacing w:line="276" w:lineRule="auto"/>
              <w:jc w:val="both"/>
              <w:rPr>
                <w:color w:val="0000FF"/>
              </w:rPr>
            </w:pPr>
            <w:r w:rsidRPr="008E619C">
              <w:rPr>
                <w:color w:val="0000FF"/>
              </w:rPr>
              <w:t xml:space="preserve">Monitoring is advised for mustard aphid in the crop. Both </w:t>
            </w:r>
            <w:r>
              <w:rPr>
                <w:color w:val="0000FF"/>
              </w:rPr>
              <w:t xml:space="preserve">the nymphs and adults suck cell </w:t>
            </w:r>
            <w:r w:rsidRPr="008E619C">
              <w:rPr>
                <w:color w:val="0000FF"/>
              </w:rPr>
              <w:t>sap from leaves, stems, inflorescence or developing pods. Due to very high population of the pest, the vitality of plants is greatly reduced. The leaves acquire a curly appearance, the flowers fail to form pods and the developing pods do not produce healthy seeds.</w:t>
            </w:r>
            <w:r w:rsidRPr="008E619C">
              <w:rPr>
                <w:color w:val="0000FF"/>
                <w:lang w:eastAsia="en-IN"/>
              </w:rPr>
              <w:t xml:space="preserve"> If insect population is above ETL, spraying of </w:t>
            </w:r>
            <w:proofErr w:type="spellStart"/>
            <w:r w:rsidRPr="008E619C">
              <w:rPr>
                <w:color w:val="0000FF"/>
                <w:lang w:eastAsia="en-IN"/>
              </w:rPr>
              <w:t>Dimethoate</w:t>
            </w:r>
            <w:proofErr w:type="spellEnd"/>
            <w:r w:rsidRPr="008E619C">
              <w:rPr>
                <w:color w:val="0000FF"/>
                <w:lang w:eastAsia="en-IN"/>
              </w:rPr>
              <w:t xml:space="preserve"> 30EC @ 1.</w:t>
            </w:r>
            <w:r>
              <w:rPr>
                <w:color w:val="0000FF"/>
                <w:lang w:eastAsia="en-IN"/>
              </w:rPr>
              <w:t>5</w:t>
            </w:r>
            <w:r w:rsidRPr="008E619C">
              <w:rPr>
                <w:color w:val="0000FF"/>
                <w:lang w:eastAsia="en-IN"/>
              </w:rPr>
              <w:t xml:space="preserve"> ml/</w:t>
            </w:r>
            <w:proofErr w:type="spellStart"/>
            <w:r w:rsidRPr="008E619C">
              <w:rPr>
                <w:color w:val="0000FF"/>
                <w:lang w:eastAsia="en-IN"/>
              </w:rPr>
              <w:t>litre</w:t>
            </w:r>
            <w:proofErr w:type="spellEnd"/>
            <w:r w:rsidRPr="008E619C">
              <w:rPr>
                <w:color w:val="0000FF"/>
                <w:lang w:eastAsia="en-IN"/>
              </w:rPr>
              <w:t xml:space="preserve"> of water is advised</w:t>
            </w:r>
            <w:r w:rsidRPr="008E619C">
              <w:rPr>
                <w:color w:val="0000FF"/>
              </w:rPr>
              <w:t>.</w:t>
            </w:r>
          </w:p>
        </w:tc>
      </w:tr>
      <w:tr w:rsidR="00C63028" w:rsidRPr="005F5315" w:rsidTr="00FA62D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tcPr>
          <w:p w:rsidR="00C63028" w:rsidRPr="008E619C" w:rsidRDefault="00C63028" w:rsidP="00FA62D0">
            <w:pPr>
              <w:spacing w:line="276" w:lineRule="auto"/>
              <w:jc w:val="center"/>
              <w:rPr>
                <w:color w:val="0000FF"/>
              </w:rPr>
            </w:pPr>
            <w:r>
              <w:rPr>
                <w:color w:val="0000FF"/>
              </w:rPr>
              <w:t>Animals</w:t>
            </w:r>
          </w:p>
        </w:tc>
        <w:tc>
          <w:tcPr>
            <w:tcW w:w="830" w:type="pct"/>
            <w:tcBorders>
              <w:top w:val="single" w:sz="4" w:space="0" w:color="auto"/>
              <w:left w:val="single" w:sz="4" w:space="0" w:color="auto"/>
              <w:bottom w:val="single" w:sz="4" w:space="0" w:color="auto"/>
              <w:right w:val="single" w:sz="4" w:space="0" w:color="auto"/>
            </w:tcBorders>
            <w:vAlign w:val="center"/>
          </w:tcPr>
          <w:p w:rsidR="00C63028" w:rsidRPr="008E619C" w:rsidRDefault="00C63028" w:rsidP="00FA62D0">
            <w:pPr>
              <w:spacing w:line="276" w:lineRule="auto"/>
              <w:jc w:val="center"/>
              <w:rPr>
                <w:color w:val="0000FF"/>
              </w:rPr>
            </w:pPr>
            <w:r>
              <w:rPr>
                <w:color w:val="0000FF"/>
              </w:rPr>
              <w:t>-</w:t>
            </w:r>
          </w:p>
        </w:tc>
        <w:tc>
          <w:tcPr>
            <w:tcW w:w="3099" w:type="pct"/>
            <w:tcBorders>
              <w:top w:val="single" w:sz="4" w:space="0" w:color="auto"/>
              <w:left w:val="single" w:sz="4" w:space="0" w:color="auto"/>
              <w:bottom w:val="single" w:sz="4" w:space="0" w:color="auto"/>
              <w:right w:val="single" w:sz="4" w:space="0" w:color="auto"/>
            </w:tcBorders>
            <w:vAlign w:val="center"/>
          </w:tcPr>
          <w:p w:rsidR="00C63028" w:rsidRPr="008E619C" w:rsidRDefault="00C63028" w:rsidP="00FA62D0">
            <w:pPr>
              <w:spacing w:line="276" w:lineRule="auto"/>
              <w:jc w:val="both"/>
              <w:rPr>
                <w:color w:val="0000FF"/>
              </w:rPr>
            </w:pPr>
            <w:r>
              <w:rPr>
                <w:color w:val="0000FF"/>
              </w:rPr>
              <w:t xml:space="preserve"> Farmers are advised to provide to their animals medicine for control of worms in consultation with veterinarians. PPR vaccination is advised for goats.  Farmers should keep in mind that while giving vaccination, they should give medicine against worms one week before vaccination.</w:t>
            </w:r>
          </w:p>
        </w:tc>
      </w:tr>
    </w:tbl>
    <w:p w:rsidR="00C63028" w:rsidRDefault="00C63028" w:rsidP="00C63028">
      <w:pPr>
        <w:spacing w:line="276" w:lineRule="auto"/>
        <w:ind w:firstLine="7655"/>
        <w:jc w:val="center"/>
        <w:rPr>
          <w:b/>
          <w:color w:val="C00000"/>
          <w:sz w:val="22"/>
          <w:szCs w:val="22"/>
        </w:rPr>
      </w:pPr>
    </w:p>
    <w:p w:rsidR="005F2BE4" w:rsidRDefault="005F2BE4" w:rsidP="005F2BE4">
      <w:pPr>
        <w:spacing w:line="276" w:lineRule="auto"/>
        <w:ind w:firstLine="7655"/>
        <w:jc w:val="center"/>
        <w:rPr>
          <w:b/>
          <w:color w:val="C00000"/>
          <w:sz w:val="22"/>
          <w:szCs w:val="22"/>
        </w:rPr>
      </w:pPr>
    </w:p>
    <w:p w:rsidR="005F2BE4" w:rsidRDefault="005F2BE4" w:rsidP="005F2BE4">
      <w:pPr>
        <w:spacing w:line="276" w:lineRule="auto"/>
        <w:ind w:firstLine="7655"/>
        <w:jc w:val="center"/>
        <w:rPr>
          <w:b/>
          <w:color w:val="C00000"/>
          <w:sz w:val="22"/>
          <w:szCs w:val="22"/>
        </w:rPr>
      </w:pP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5F2BE4" w:rsidRPr="008D449C" w:rsidRDefault="005F2BE4" w:rsidP="005F2BE4">
      <w:pPr>
        <w:spacing w:line="276" w:lineRule="auto"/>
        <w:ind w:firstLine="7655"/>
        <w:jc w:val="center"/>
        <w:rPr>
          <w:b/>
          <w:color w:val="C00000"/>
          <w:sz w:val="22"/>
          <w:szCs w:val="22"/>
        </w:rPr>
      </w:pPr>
      <w:r>
        <w:rPr>
          <w:b/>
          <w:color w:val="C00000"/>
          <w:sz w:val="22"/>
          <w:szCs w:val="22"/>
        </w:rPr>
        <w:t>(Nodal Officer)</w:t>
      </w:r>
    </w:p>
    <w:p w:rsidR="00CB5C67" w:rsidRDefault="00CB5C67" w:rsidP="001E0126">
      <w:pPr>
        <w:spacing w:after="200" w:line="276" w:lineRule="auto"/>
        <w:rPr>
          <w:b/>
          <w:bCs/>
          <w:color w:val="C00000"/>
          <w:sz w:val="25"/>
          <w:szCs w:val="25"/>
          <w:u w:val="single"/>
        </w:rPr>
      </w:pPr>
    </w:p>
    <w:p w:rsidR="001E0126" w:rsidRDefault="001E0126" w:rsidP="001E0126">
      <w:pPr>
        <w:spacing w:after="200" w:line="276" w:lineRule="auto"/>
        <w:rPr>
          <w:b/>
          <w:bCs/>
          <w:color w:val="C00000"/>
          <w:sz w:val="25"/>
          <w:szCs w:val="25"/>
          <w:u w:val="single"/>
        </w:rPr>
      </w:pPr>
    </w:p>
    <w:p w:rsidR="00C63028" w:rsidRDefault="00C63028" w:rsidP="001E0126">
      <w:pPr>
        <w:spacing w:after="200" w:line="276" w:lineRule="auto"/>
        <w:rPr>
          <w:b/>
          <w:bCs/>
          <w:color w:val="C00000"/>
          <w:sz w:val="25"/>
          <w:szCs w:val="25"/>
          <w:u w:val="single"/>
        </w:rPr>
      </w:pPr>
    </w:p>
    <w:p w:rsidR="00C63028" w:rsidRDefault="00C63028" w:rsidP="001E0126">
      <w:pPr>
        <w:spacing w:after="200" w:line="276" w:lineRule="auto"/>
        <w:rPr>
          <w:b/>
          <w:bCs/>
          <w:color w:val="C00000"/>
          <w:sz w:val="25"/>
          <w:szCs w:val="25"/>
          <w:u w:val="single"/>
        </w:rPr>
      </w:pPr>
    </w:p>
    <w:p w:rsidR="001E0126" w:rsidRDefault="001E0126" w:rsidP="001E0126">
      <w:pPr>
        <w:spacing w:after="200" w:line="276" w:lineRule="auto"/>
        <w:rPr>
          <w:b/>
          <w:bCs/>
          <w:color w:val="C00000"/>
          <w:sz w:val="25"/>
          <w:szCs w:val="25"/>
          <w:u w:val="single"/>
        </w:rPr>
      </w:pPr>
    </w:p>
    <w:p w:rsidR="00494B28" w:rsidRDefault="00494B28" w:rsidP="00A90124">
      <w:pPr>
        <w:jc w:val="both"/>
        <w:rPr>
          <w:b/>
          <w:bCs/>
          <w:color w:val="C00000"/>
          <w:sz w:val="25"/>
          <w:szCs w:val="25"/>
          <w:u w:val="single"/>
        </w:rPr>
      </w:pPr>
    </w:p>
    <w:p w:rsidR="00494B28" w:rsidRDefault="00494B28" w:rsidP="00A90124">
      <w:pPr>
        <w:jc w:val="both"/>
        <w:rPr>
          <w:b/>
          <w:bCs/>
          <w:color w:val="C00000"/>
          <w:sz w:val="25"/>
          <w:szCs w:val="25"/>
          <w:u w:val="single"/>
        </w:rPr>
      </w:pPr>
    </w:p>
    <w:p w:rsidR="00494B28" w:rsidRPr="001B15B2" w:rsidRDefault="00494B28" w:rsidP="00A90124">
      <w:pPr>
        <w:jc w:val="both"/>
        <w:rPr>
          <w:b/>
          <w:bCs/>
          <w:color w:val="C00000"/>
          <w:sz w:val="25"/>
          <w:szCs w:val="25"/>
          <w:u w:val="single"/>
        </w:rPr>
      </w:pPr>
    </w:p>
    <w:tbl>
      <w:tblPr>
        <w:tblW w:w="0" w:type="auto"/>
        <w:jc w:val="center"/>
        <w:tblLayout w:type="fixed"/>
        <w:tblLook w:val="04A0"/>
      </w:tblPr>
      <w:tblGrid>
        <w:gridCol w:w="4001"/>
        <w:gridCol w:w="1701"/>
        <w:gridCol w:w="3154"/>
      </w:tblGrid>
      <w:tr w:rsidR="00FF638D" w:rsidRPr="001B15B2" w:rsidTr="00917DC9">
        <w:trPr>
          <w:jc w:val="center"/>
        </w:trPr>
        <w:tc>
          <w:tcPr>
            <w:tcW w:w="8856" w:type="dxa"/>
            <w:gridSpan w:val="3"/>
          </w:tcPr>
          <w:p w:rsidR="00FF638D" w:rsidRPr="001B15B2" w:rsidRDefault="00FF638D" w:rsidP="00917DC9">
            <w:pPr>
              <w:spacing w:line="276" w:lineRule="auto"/>
              <w:jc w:val="center"/>
              <w:rPr>
                <w:b/>
                <w:bCs/>
                <w:color w:val="C00000"/>
              </w:rPr>
            </w:pPr>
            <w:r w:rsidRPr="001B15B2">
              <w:rPr>
                <w:b/>
                <w:bCs/>
                <w:color w:val="C00000"/>
              </w:rPr>
              <w:t>GRAMIN KRISHI MAUSAM SEWA (GKMS)</w:t>
            </w:r>
          </w:p>
          <w:p w:rsidR="00FF638D" w:rsidRPr="001B15B2" w:rsidRDefault="00FF638D" w:rsidP="00917DC9">
            <w:pPr>
              <w:spacing w:line="276" w:lineRule="auto"/>
              <w:jc w:val="center"/>
              <w:rPr>
                <w:b/>
                <w:bCs/>
                <w:color w:val="C00000"/>
              </w:rPr>
            </w:pPr>
            <w:r w:rsidRPr="001B15B2">
              <w:rPr>
                <w:b/>
                <w:bCs/>
                <w:color w:val="C00000"/>
              </w:rPr>
              <w:t>AGRO-METEOROLOGY DIVISION</w:t>
            </w:r>
          </w:p>
          <w:p w:rsidR="00FF638D" w:rsidRPr="001B15B2" w:rsidRDefault="00FF638D" w:rsidP="00917DC9">
            <w:pPr>
              <w:spacing w:line="276" w:lineRule="auto"/>
              <w:jc w:val="center"/>
              <w:rPr>
                <w:b/>
                <w:bCs/>
                <w:color w:val="C00000"/>
              </w:rPr>
            </w:pPr>
            <w:r w:rsidRPr="001B15B2">
              <w:rPr>
                <w:b/>
                <w:bCs/>
                <w:color w:val="C00000"/>
              </w:rPr>
              <w:t>Dr. Rajendra Prasad Central Agricultural University, Pusa</w:t>
            </w:r>
          </w:p>
          <w:p w:rsidR="00FF638D" w:rsidRPr="001B15B2" w:rsidRDefault="00FF638D" w:rsidP="00917DC9">
            <w:pPr>
              <w:spacing w:line="276" w:lineRule="auto"/>
              <w:jc w:val="center"/>
              <w:rPr>
                <w:b/>
                <w:bCs/>
                <w:color w:val="C00000"/>
              </w:rPr>
            </w:pPr>
            <w:r w:rsidRPr="001B15B2">
              <w:rPr>
                <w:b/>
                <w:bCs/>
                <w:color w:val="C00000"/>
              </w:rPr>
              <w:t xml:space="preserve"> Samastipur, Bihar -848 125</w:t>
            </w:r>
          </w:p>
          <w:p w:rsidR="00FF638D" w:rsidRPr="001B15B2" w:rsidRDefault="00FF638D" w:rsidP="00917DC9">
            <w:pPr>
              <w:spacing w:line="276" w:lineRule="auto"/>
              <w:jc w:val="center"/>
              <w:rPr>
                <w:b/>
                <w:bCs/>
                <w:color w:val="0000FF"/>
              </w:rPr>
            </w:pPr>
          </w:p>
        </w:tc>
      </w:tr>
      <w:tr w:rsidR="00FF638D" w:rsidRPr="001B15B2" w:rsidTr="00917DC9">
        <w:trPr>
          <w:jc w:val="center"/>
        </w:trPr>
        <w:tc>
          <w:tcPr>
            <w:tcW w:w="4001" w:type="dxa"/>
          </w:tcPr>
          <w:p w:rsidR="00FF638D" w:rsidRPr="001B15B2" w:rsidRDefault="00FF638D" w:rsidP="00917DC9">
            <w:pPr>
              <w:spacing w:line="276" w:lineRule="auto"/>
              <w:rPr>
                <w:b/>
                <w:bCs/>
                <w:color w:val="FF00FF"/>
              </w:rPr>
            </w:pPr>
          </w:p>
          <w:p w:rsidR="00FF638D" w:rsidRPr="001B15B2" w:rsidRDefault="00FF638D" w:rsidP="00917DC9">
            <w:pPr>
              <w:spacing w:line="276" w:lineRule="auto"/>
              <w:rPr>
                <w:b/>
                <w:bCs/>
                <w:color w:val="FF0000"/>
              </w:rPr>
            </w:pPr>
            <w:r>
              <w:rPr>
                <w:b/>
                <w:bCs/>
                <w:color w:val="FF0000"/>
              </w:rPr>
              <w:t>Bulletin No. 11</w:t>
            </w:r>
          </w:p>
          <w:p w:rsidR="00FF638D" w:rsidRPr="001B15B2" w:rsidRDefault="00FF638D" w:rsidP="00917DC9">
            <w:pPr>
              <w:spacing w:line="276" w:lineRule="auto"/>
              <w:rPr>
                <w:b/>
              </w:rPr>
            </w:pPr>
            <w:r>
              <w:rPr>
                <w:b/>
                <w:bCs/>
                <w:color w:val="FF0000"/>
              </w:rPr>
              <w:t>Date: Tuesday</w:t>
            </w:r>
            <w:r w:rsidRPr="001B15B2">
              <w:rPr>
                <w:b/>
                <w:bCs/>
                <w:color w:val="FF0000"/>
              </w:rPr>
              <w:t xml:space="preserve">, </w:t>
            </w:r>
            <w:r>
              <w:rPr>
                <w:b/>
                <w:bCs/>
                <w:color w:val="FF0000"/>
              </w:rPr>
              <w:t xml:space="preserve">06 </w:t>
            </w:r>
            <w:r w:rsidRPr="00D56266">
              <w:rPr>
                <w:b/>
                <w:bCs/>
                <w:color w:val="FF0000"/>
                <w:sz w:val="25"/>
                <w:szCs w:val="25"/>
              </w:rPr>
              <w:t>February</w:t>
            </w:r>
            <w:r>
              <w:rPr>
                <w:b/>
                <w:bCs/>
                <w:color w:val="FF0000"/>
              </w:rPr>
              <w:t xml:space="preserve"> , 2018</w:t>
            </w:r>
            <w:r w:rsidRPr="001B15B2">
              <w:rPr>
                <w:b/>
                <w:bCs/>
                <w:color w:val="FF0000"/>
              </w:rPr>
              <w:t xml:space="preserve">                                                                                                    </w:t>
            </w:r>
          </w:p>
        </w:tc>
        <w:tc>
          <w:tcPr>
            <w:tcW w:w="1701" w:type="dxa"/>
            <w:hideMark/>
          </w:tcPr>
          <w:p w:rsidR="00FF638D" w:rsidRPr="001B15B2" w:rsidRDefault="00FF638D" w:rsidP="00917DC9">
            <w:pPr>
              <w:spacing w:line="276" w:lineRule="auto"/>
              <w:jc w:val="center"/>
              <w:rPr>
                <w:b/>
              </w:rPr>
            </w:pPr>
            <w:r w:rsidRPr="001B15B2">
              <w:rPr>
                <w:b/>
                <w:noProof/>
                <w:lang w:val="en-IN" w:eastAsia="en-IN"/>
              </w:rPr>
              <w:drawing>
                <wp:inline distT="0" distB="0" distL="0" distR="0">
                  <wp:extent cx="595519" cy="530942"/>
                  <wp:effectExtent l="19050" t="0" r="0" b="0"/>
                  <wp:docPr id="9"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F638D" w:rsidRPr="001B15B2" w:rsidRDefault="00FF638D" w:rsidP="00917DC9">
            <w:pPr>
              <w:spacing w:line="276" w:lineRule="auto"/>
              <w:jc w:val="center"/>
              <w:rPr>
                <w:b/>
                <w:bCs/>
                <w:color w:val="FF00FF"/>
              </w:rPr>
            </w:pPr>
          </w:p>
          <w:p w:rsidR="00FF638D" w:rsidRPr="001B15B2" w:rsidRDefault="00FF638D" w:rsidP="00917DC9">
            <w:pPr>
              <w:spacing w:line="276" w:lineRule="auto"/>
              <w:jc w:val="center"/>
              <w:rPr>
                <w:b/>
                <w:bCs/>
                <w:color w:val="FF0000"/>
              </w:rPr>
            </w:pPr>
            <w:r w:rsidRPr="001B15B2">
              <w:rPr>
                <w:b/>
                <w:bCs/>
                <w:color w:val="FF0000"/>
              </w:rPr>
              <w:t xml:space="preserve">  Phone No : 06274-240266</w:t>
            </w:r>
          </w:p>
          <w:p w:rsidR="00FF638D" w:rsidRPr="001B15B2" w:rsidRDefault="00FF638D" w:rsidP="00917DC9">
            <w:pPr>
              <w:spacing w:line="276" w:lineRule="auto"/>
              <w:jc w:val="center"/>
              <w:rPr>
                <w:b/>
              </w:rPr>
            </w:pPr>
          </w:p>
        </w:tc>
      </w:tr>
    </w:tbl>
    <w:p w:rsidR="00FF638D" w:rsidRPr="001B15B2" w:rsidRDefault="00FF638D" w:rsidP="00FF638D">
      <w:pPr>
        <w:rPr>
          <w:b/>
          <w:bCs/>
          <w:color w:val="0000FF"/>
          <w:sz w:val="22"/>
          <w:szCs w:val="22"/>
        </w:rPr>
      </w:pPr>
    </w:p>
    <w:p w:rsidR="00FF638D" w:rsidRPr="001B15B2" w:rsidRDefault="00FF638D" w:rsidP="00FF638D">
      <w:pPr>
        <w:jc w:val="center"/>
        <w:rPr>
          <w:b/>
          <w:bCs/>
          <w:color w:val="C00000"/>
          <w:sz w:val="25"/>
          <w:szCs w:val="25"/>
          <w:u w:val="single"/>
        </w:rPr>
      </w:pPr>
      <w:r w:rsidRPr="001B15B2">
        <w:rPr>
          <w:b/>
          <w:bCs/>
          <w:color w:val="C00000"/>
          <w:sz w:val="25"/>
          <w:szCs w:val="25"/>
          <w:u w:val="single"/>
        </w:rPr>
        <w:t>Weather during the previous forecast period</w:t>
      </w:r>
    </w:p>
    <w:p w:rsidR="00FF638D" w:rsidRPr="001B15B2" w:rsidRDefault="00FF638D" w:rsidP="00FF638D">
      <w:pPr>
        <w:jc w:val="center"/>
        <w:rPr>
          <w:b/>
          <w:bCs/>
          <w:color w:val="C00000"/>
          <w:sz w:val="12"/>
          <w:szCs w:val="25"/>
          <w:u w:val="single"/>
        </w:rPr>
      </w:pPr>
    </w:p>
    <w:p w:rsidR="00FF638D" w:rsidRDefault="00FF638D" w:rsidP="00FF638D">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25.5</w:t>
      </w:r>
      <w:r w:rsidRPr="001B15B2">
        <w:rPr>
          <w:color w:val="0000FF"/>
        </w:rPr>
        <w:t xml:space="preserve">°C and </w:t>
      </w:r>
      <w:r>
        <w:rPr>
          <w:color w:val="0000FF"/>
        </w:rPr>
        <w:t>9.5</w:t>
      </w:r>
      <w:r w:rsidRPr="001B15B2">
        <w:rPr>
          <w:color w:val="0000FF"/>
        </w:rPr>
        <w:t xml:space="preserve">°C respectively. </w:t>
      </w:r>
      <w:r>
        <w:rPr>
          <w:color w:val="0000FF"/>
        </w:rPr>
        <w:t xml:space="preserve">Average relative humidity was 91 percent at 0700 hrs. </w:t>
      </w:r>
      <w:proofErr w:type="gramStart"/>
      <w:r>
        <w:rPr>
          <w:color w:val="0000FF"/>
        </w:rPr>
        <w:t>and</w:t>
      </w:r>
      <w:proofErr w:type="gramEnd"/>
      <w:r>
        <w:rPr>
          <w:color w:val="0000FF"/>
        </w:rPr>
        <w:t xml:space="preserve"> 64</w:t>
      </w:r>
      <w:r w:rsidRPr="001B15B2">
        <w:rPr>
          <w:color w:val="0000FF"/>
        </w:rPr>
        <w:t xml:space="preserve"> percent at 1400 hrs. Soil temperature at 5 cm depth was </w:t>
      </w:r>
      <w:r>
        <w:rPr>
          <w:color w:val="0000FF"/>
        </w:rPr>
        <w:t>12.5</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22.6</w:t>
      </w:r>
      <w:r w:rsidRPr="001B15B2">
        <w:rPr>
          <w:color w:val="0000FF"/>
        </w:rPr>
        <w:t xml:space="preserve">°C at 1400 hrs. Average wind speed, daily sunshine hours and average daily evaporation were </w:t>
      </w:r>
      <w:r>
        <w:rPr>
          <w:color w:val="0000FF"/>
        </w:rPr>
        <w:t>2.3</w:t>
      </w:r>
      <w:r w:rsidRPr="001B15B2">
        <w:rPr>
          <w:color w:val="0000FF"/>
        </w:rPr>
        <w:t xml:space="preserve">km/hr, </w:t>
      </w:r>
      <w:r>
        <w:rPr>
          <w:color w:val="0000FF"/>
        </w:rPr>
        <w:t>5.6</w:t>
      </w:r>
      <w:r w:rsidRPr="001B15B2">
        <w:rPr>
          <w:color w:val="0000FF"/>
        </w:rPr>
        <w:t xml:space="preserve"> hours and </w:t>
      </w:r>
      <w:r>
        <w:rPr>
          <w:color w:val="0000FF"/>
        </w:rPr>
        <w:t xml:space="preserve">3.2 </w:t>
      </w:r>
      <w:r w:rsidRPr="001B15B2">
        <w:rPr>
          <w:color w:val="0000FF"/>
        </w:rPr>
        <w:t xml:space="preserve">mm respectively. </w:t>
      </w:r>
      <w:r>
        <w:rPr>
          <w:color w:val="0000FF"/>
        </w:rPr>
        <w:t>D</w:t>
      </w:r>
      <w:r w:rsidRPr="001B15B2">
        <w:rPr>
          <w:color w:val="0000FF"/>
        </w:rPr>
        <w:t>ry weather prevailed during this period.</w:t>
      </w:r>
      <w:r>
        <w:rPr>
          <w:color w:val="0000FF"/>
        </w:rPr>
        <w:t xml:space="preserve">  Dense morning fog and cold day conditions persisted across north Bihar region.</w:t>
      </w:r>
    </w:p>
    <w:p w:rsidR="00FF638D" w:rsidRPr="001B15B2" w:rsidRDefault="00FF638D" w:rsidP="00FF638D">
      <w:pPr>
        <w:ind w:firstLine="720"/>
        <w:jc w:val="center"/>
        <w:rPr>
          <w:b/>
          <w:bCs/>
          <w:color w:val="FF0000"/>
          <w:sz w:val="25"/>
          <w:szCs w:val="25"/>
          <w:u w:val="single"/>
        </w:rPr>
      </w:pPr>
      <w:r w:rsidRPr="001B15B2">
        <w:rPr>
          <w:b/>
          <w:bCs/>
          <w:color w:val="FF0000"/>
          <w:sz w:val="25"/>
          <w:szCs w:val="25"/>
          <w:u w:val="single"/>
        </w:rPr>
        <w:t>Medium Range Weather Forecast</w:t>
      </w:r>
    </w:p>
    <w:p w:rsidR="006035E0" w:rsidRPr="001B15B2" w:rsidRDefault="00FF638D" w:rsidP="00FF638D">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7 – 11 February, 2018</w:t>
      </w:r>
      <w:r w:rsidRPr="001B15B2">
        <w:rPr>
          <w:b/>
          <w:bCs/>
          <w:color w:val="FF0000"/>
          <w:sz w:val="25"/>
          <w:szCs w:val="25"/>
        </w:rPr>
        <w:t>)</w:t>
      </w:r>
    </w:p>
    <w:p w:rsidR="00A34483" w:rsidRPr="007D2D36" w:rsidRDefault="00A90124" w:rsidP="00A90124">
      <w:pPr>
        <w:spacing w:line="276" w:lineRule="auto"/>
        <w:jc w:val="center"/>
        <w:rPr>
          <w:b/>
          <w:color w:val="002060"/>
        </w:rPr>
      </w:pPr>
      <w:r w:rsidRPr="007D2D36">
        <w:rPr>
          <w:b/>
          <w:color w:val="002060"/>
        </w:rPr>
        <w:t xml:space="preserve"> </w:t>
      </w:r>
      <w:r w:rsidR="00A34483" w:rsidRPr="007D2D36">
        <w:rPr>
          <w:b/>
          <w:color w:val="002060"/>
        </w:rPr>
        <w:t xml:space="preserve">(East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6"/>
        <w:gridCol w:w="1323"/>
        <w:gridCol w:w="1323"/>
        <w:gridCol w:w="1323"/>
        <w:gridCol w:w="1323"/>
        <w:gridCol w:w="1323"/>
        <w:gridCol w:w="2767"/>
      </w:tblGrid>
      <w:tr w:rsidR="00673BFA" w:rsidRPr="001B15B2" w:rsidTr="00AB44A3">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673BFA" w:rsidRPr="001B15B2" w:rsidRDefault="00673BFA" w:rsidP="006D1748">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tcPr>
          <w:p w:rsidR="00673BFA" w:rsidRPr="001B15B2" w:rsidRDefault="00673BFA" w:rsidP="00EC40D3">
            <w:pPr>
              <w:jc w:val="center"/>
              <w:rPr>
                <w:b/>
                <w:color w:val="0000FF"/>
              </w:rPr>
            </w:pPr>
            <w:r>
              <w:rPr>
                <w:b/>
                <w:color w:val="0000FF"/>
              </w:rPr>
              <w:t>7</w:t>
            </w:r>
            <w:r w:rsidRPr="001B15B2">
              <w:rPr>
                <w:b/>
                <w:color w:val="0000FF"/>
              </w:rPr>
              <w:t xml:space="preserve"> </w:t>
            </w:r>
          </w:p>
          <w:p w:rsidR="00673BFA" w:rsidRPr="001B15B2" w:rsidRDefault="00673BFA" w:rsidP="00EC40D3">
            <w:pPr>
              <w:jc w:val="center"/>
              <w:rPr>
                <w:b/>
                <w:color w:val="0000FF"/>
              </w:rPr>
            </w:pPr>
            <w:r w:rsidRPr="00952302">
              <w:rPr>
                <w:b/>
                <w:bCs/>
                <w:color w:val="3333FF"/>
                <w:sz w:val="25"/>
                <w:szCs w:val="25"/>
              </w:rPr>
              <w:t>February</w:t>
            </w:r>
          </w:p>
        </w:tc>
        <w:tc>
          <w:tcPr>
            <w:tcW w:w="1323" w:type="dxa"/>
            <w:tcBorders>
              <w:top w:val="single" w:sz="4" w:space="0" w:color="auto"/>
              <w:left w:val="single" w:sz="4" w:space="0" w:color="auto"/>
              <w:bottom w:val="single" w:sz="4" w:space="0" w:color="auto"/>
              <w:right w:val="single" w:sz="4" w:space="0" w:color="auto"/>
            </w:tcBorders>
          </w:tcPr>
          <w:p w:rsidR="00673BFA" w:rsidRPr="00952302" w:rsidRDefault="00673BFA" w:rsidP="00EC40D3">
            <w:pPr>
              <w:jc w:val="center"/>
              <w:rPr>
                <w:b/>
                <w:color w:val="3333FF"/>
              </w:rPr>
            </w:pPr>
            <w:r>
              <w:rPr>
                <w:b/>
                <w:color w:val="3333FF"/>
              </w:rPr>
              <w:t>8</w:t>
            </w:r>
          </w:p>
          <w:p w:rsidR="00673BFA" w:rsidRPr="00952302" w:rsidRDefault="00673BFA" w:rsidP="00EC40D3">
            <w:pPr>
              <w:jc w:val="center"/>
              <w:rPr>
                <w:b/>
                <w:color w:val="3333FF"/>
              </w:rPr>
            </w:pPr>
            <w:r w:rsidRPr="00952302">
              <w:rPr>
                <w:b/>
                <w:bCs/>
                <w:color w:val="3333FF"/>
                <w:sz w:val="25"/>
                <w:szCs w:val="25"/>
              </w:rPr>
              <w:t>February</w:t>
            </w:r>
          </w:p>
        </w:tc>
        <w:tc>
          <w:tcPr>
            <w:tcW w:w="1323" w:type="dxa"/>
            <w:tcBorders>
              <w:top w:val="single" w:sz="4" w:space="0" w:color="auto"/>
              <w:left w:val="single" w:sz="4" w:space="0" w:color="auto"/>
              <w:bottom w:val="single" w:sz="4" w:space="0" w:color="auto"/>
              <w:right w:val="single" w:sz="4" w:space="0" w:color="auto"/>
            </w:tcBorders>
          </w:tcPr>
          <w:p w:rsidR="00673BFA" w:rsidRPr="00952302" w:rsidRDefault="00673BFA" w:rsidP="00EC40D3">
            <w:pPr>
              <w:jc w:val="center"/>
              <w:rPr>
                <w:b/>
                <w:color w:val="3333FF"/>
              </w:rPr>
            </w:pPr>
            <w:r>
              <w:rPr>
                <w:b/>
                <w:color w:val="3333FF"/>
              </w:rPr>
              <w:t>9</w:t>
            </w:r>
          </w:p>
          <w:p w:rsidR="00673BFA" w:rsidRPr="00952302" w:rsidRDefault="00673BFA" w:rsidP="00EC40D3">
            <w:pPr>
              <w:jc w:val="center"/>
              <w:rPr>
                <w:b/>
                <w:color w:val="3333FF"/>
              </w:rPr>
            </w:pPr>
            <w:r w:rsidRPr="00952302">
              <w:rPr>
                <w:b/>
                <w:bCs/>
                <w:color w:val="3333FF"/>
                <w:sz w:val="25"/>
                <w:szCs w:val="25"/>
              </w:rPr>
              <w:t>February</w:t>
            </w:r>
          </w:p>
        </w:tc>
        <w:tc>
          <w:tcPr>
            <w:tcW w:w="1323" w:type="dxa"/>
            <w:tcBorders>
              <w:top w:val="single" w:sz="4" w:space="0" w:color="auto"/>
              <w:left w:val="single" w:sz="4" w:space="0" w:color="auto"/>
              <w:bottom w:val="single" w:sz="4" w:space="0" w:color="auto"/>
              <w:right w:val="single" w:sz="4" w:space="0" w:color="auto"/>
            </w:tcBorders>
          </w:tcPr>
          <w:p w:rsidR="00673BFA" w:rsidRPr="00952302" w:rsidRDefault="00673BFA" w:rsidP="00EC40D3">
            <w:pPr>
              <w:jc w:val="center"/>
              <w:rPr>
                <w:b/>
                <w:color w:val="3333FF"/>
              </w:rPr>
            </w:pPr>
            <w:r>
              <w:rPr>
                <w:b/>
                <w:color w:val="3333FF"/>
              </w:rPr>
              <w:t>10</w:t>
            </w:r>
          </w:p>
          <w:p w:rsidR="00673BFA" w:rsidRPr="00952302" w:rsidRDefault="00673BFA" w:rsidP="00EC40D3">
            <w:pPr>
              <w:jc w:val="center"/>
              <w:rPr>
                <w:b/>
                <w:color w:val="3333FF"/>
              </w:rPr>
            </w:pPr>
            <w:r w:rsidRPr="00952302">
              <w:rPr>
                <w:b/>
                <w:bCs/>
                <w:color w:val="3333FF"/>
                <w:sz w:val="25"/>
                <w:szCs w:val="25"/>
              </w:rPr>
              <w:t>February</w:t>
            </w:r>
          </w:p>
        </w:tc>
        <w:tc>
          <w:tcPr>
            <w:tcW w:w="1323" w:type="dxa"/>
            <w:tcBorders>
              <w:top w:val="single" w:sz="4" w:space="0" w:color="auto"/>
              <w:left w:val="single" w:sz="4" w:space="0" w:color="auto"/>
              <w:bottom w:val="single" w:sz="4" w:space="0" w:color="auto"/>
              <w:right w:val="single" w:sz="4" w:space="0" w:color="auto"/>
            </w:tcBorders>
          </w:tcPr>
          <w:p w:rsidR="00673BFA" w:rsidRPr="00952302" w:rsidRDefault="00673BFA" w:rsidP="00EC40D3">
            <w:pPr>
              <w:jc w:val="center"/>
              <w:rPr>
                <w:b/>
                <w:color w:val="3333FF"/>
              </w:rPr>
            </w:pPr>
            <w:r>
              <w:rPr>
                <w:b/>
                <w:color w:val="3333FF"/>
              </w:rPr>
              <w:t>11</w:t>
            </w:r>
          </w:p>
          <w:p w:rsidR="00673BFA" w:rsidRPr="00952302" w:rsidRDefault="00673BFA" w:rsidP="00EC40D3">
            <w:pPr>
              <w:jc w:val="center"/>
              <w:rPr>
                <w:b/>
                <w:color w:val="3333FF"/>
              </w:rPr>
            </w:pPr>
            <w:r w:rsidRPr="00952302">
              <w:rPr>
                <w:b/>
                <w:bCs/>
                <w:color w:val="3333FF"/>
                <w:sz w:val="25"/>
                <w:szCs w:val="25"/>
              </w:rPr>
              <w:t>February</w:t>
            </w:r>
          </w:p>
        </w:tc>
        <w:tc>
          <w:tcPr>
            <w:tcW w:w="2767" w:type="dxa"/>
            <w:tcBorders>
              <w:top w:val="single" w:sz="4" w:space="0" w:color="auto"/>
              <w:left w:val="single" w:sz="4" w:space="0" w:color="auto"/>
              <w:bottom w:val="single" w:sz="4" w:space="0" w:color="auto"/>
              <w:right w:val="single" w:sz="4" w:space="0" w:color="auto"/>
            </w:tcBorders>
            <w:vAlign w:val="center"/>
            <w:hideMark/>
          </w:tcPr>
          <w:p w:rsidR="00673BFA" w:rsidRPr="001B15B2" w:rsidRDefault="00673BFA" w:rsidP="006D1748">
            <w:pPr>
              <w:spacing w:line="276" w:lineRule="auto"/>
              <w:jc w:val="center"/>
              <w:rPr>
                <w:b/>
                <w:bCs/>
                <w:color w:val="0000FF"/>
              </w:rPr>
            </w:pPr>
            <w:r w:rsidRPr="001B15B2">
              <w:rPr>
                <w:b/>
                <w:bCs/>
                <w:color w:val="0000FF"/>
              </w:rPr>
              <w:t>Remarks</w:t>
            </w:r>
          </w:p>
        </w:tc>
      </w:tr>
      <w:tr w:rsidR="00574C95" w:rsidRPr="001B15B2" w:rsidTr="0026479C">
        <w:trPr>
          <w:jc w:val="center"/>
        </w:trPr>
        <w:tc>
          <w:tcPr>
            <w:tcW w:w="1766" w:type="dxa"/>
            <w:tcBorders>
              <w:top w:val="single" w:sz="4" w:space="0" w:color="auto"/>
              <w:left w:val="single" w:sz="4" w:space="0" w:color="auto"/>
              <w:bottom w:val="single" w:sz="4" w:space="0" w:color="auto"/>
              <w:right w:val="single" w:sz="4" w:space="0" w:color="auto"/>
            </w:tcBorders>
            <w:hideMark/>
          </w:tcPr>
          <w:p w:rsidR="00574C95" w:rsidRPr="001B15B2" w:rsidRDefault="00574C95" w:rsidP="005440A1">
            <w:pPr>
              <w:tabs>
                <w:tab w:val="left" w:pos="2131"/>
                <w:tab w:val="center" w:pos="4320"/>
              </w:tabs>
              <w:spacing w:line="276" w:lineRule="auto"/>
              <w:rPr>
                <w:color w:val="0000FF"/>
              </w:rPr>
            </w:pPr>
            <w:r w:rsidRPr="001B15B2">
              <w:rPr>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74C95" w:rsidP="0026479C">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74C95" w:rsidP="0026479C">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74C95" w:rsidP="0026479C">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74C95" w:rsidP="0026479C">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74C95" w:rsidP="0026479C">
            <w:pPr>
              <w:tabs>
                <w:tab w:val="left" w:pos="2131"/>
                <w:tab w:val="center" w:pos="4320"/>
              </w:tabs>
              <w:spacing w:line="276" w:lineRule="auto"/>
              <w:jc w:val="center"/>
              <w:rPr>
                <w:bCs/>
                <w:color w:val="0000FF"/>
              </w:rPr>
            </w:pPr>
            <w:r>
              <w:rPr>
                <w:bCs/>
                <w:color w:val="0000FF"/>
              </w:rPr>
              <w:t>0</w:t>
            </w:r>
          </w:p>
        </w:tc>
        <w:tc>
          <w:tcPr>
            <w:tcW w:w="2767"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AB44A3">
            <w:pPr>
              <w:spacing w:line="276" w:lineRule="auto"/>
              <w:jc w:val="center"/>
              <w:rPr>
                <w:color w:val="0000FF"/>
              </w:rPr>
            </w:pPr>
            <w:r>
              <w:rPr>
                <w:color w:val="0000FF"/>
              </w:rPr>
              <w:t>Dry Weather</w:t>
            </w:r>
          </w:p>
        </w:tc>
      </w:tr>
      <w:tr w:rsidR="00574C95" w:rsidRPr="001B15B2" w:rsidTr="0026479C">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spacing w:line="276" w:lineRule="auto"/>
              <w:jc w:val="center"/>
              <w:rPr>
                <w:bCs/>
                <w:color w:val="0000FF"/>
              </w:rPr>
            </w:pPr>
            <w:r w:rsidRPr="001B15B2">
              <w:rPr>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8652E9" w:rsidP="0026479C">
            <w:pPr>
              <w:tabs>
                <w:tab w:val="left" w:pos="2131"/>
                <w:tab w:val="center" w:pos="4320"/>
              </w:tabs>
              <w:spacing w:line="276" w:lineRule="auto"/>
              <w:jc w:val="center"/>
              <w:rPr>
                <w:bCs/>
                <w:color w:val="0000FF"/>
              </w:rPr>
            </w:pPr>
            <w:r>
              <w:rPr>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8652E9" w:rsidP="0026479C">
            <w:pPr>
              <w:tabs>
                <w:tab w:val="left" w:pos="2131"/>
                <w:tab w:val="center" w:pos="4320"/>
              </w:tabs>
              <w:spacing w:line="276" w:lineRule="auto"/>
              <w:jc w:val="center"/>
              <w:rPr>
                <w:bCs/>
                <w:color w:val="0000FF"/>
              </w:rPr>
            </w:pPr>
            <w:r>
              <w:rPr>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8652E9" w:rsidP="0026479C">
            <w:pPr>
              <w:tabs>
                <w:tab w:val="left" w:pos="2131"/>
                <w:tab w:val="center" w:pos="4320"/>
              </w:tabs>
              <w:spacing w:line="276" w:lineRule="auto"/>
              <w:jc w:val="center"/>
              <w:rPr>
                <w:bCs/>
                <w:color w:val="0000FF"/>
              </w:rPr>
            </w:pPr>
            <w:r>
              <w:rPr>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8652E9" w:rsidP="0026479C">
            <w:pPr>
              <w:tabs>
                <w:tab w:val="left" w:pos="2131"/>
                <w:tab w:val="center" w:pos="4320"/>
              </w:tabs>
              <w:spacing w:line="276" w:lineRule="auto"/>
              <w:jc w:val="center"/>
              <w:rPr>
                <w:bCs/>
                <w:color w:val="0000FF"/>
              </w:rPr>
            </w:pPr>
            <w:r>
              <w:rPr>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8652E9" w:rsidP="0026479C">
            <w:pPr>
              <w:tabs>
                <w:tab w:val="left" w:pos="2131"/>
                <w:tab w:val="center" w:pos="4320"/>
              </w:tabs>
              <w:spacing w:line="276" w:lineRule="auto"/>
              <w:jc w:val="center"/>
              <w:rPr>
                <w:bCs/>
                <w:color w:val="0000FF"/>
              </w:rPr>
            </w:pPr>
            <w:r>
              <w:rPr>
                <w:bCs/>
                <w:color w:val="0000FF"/>
              </w:rPr>
              <w:t>29</w:t>
            </w:r>
          </w:p>
        </w:tc>
        <w:tc>
          <w:tcPr>
            <w:tcW w:w="2767" w:type="dxa"/>
            <w:vMerge w:val="restart"/>
            <w:tcBorders>
              <w:top w:val="single" w:sz="4" w:space="0" w:color="auto"/>
              <w:left w:val="single" w:sz="4" w:space="0" w:color="auto"/>
              <w:bottom w:val="single" w:sz="4" w:space="0" w:color="auto"/>
              <w:right w:val="single" w:sz="4" w:space="0" w:color="auto"/>
            </w:tcBorders>
            <w:vAlign w:val="center"/>
            <w:hideMark/>
          </w:tcPr>
          <w:p w:rsidR="00574C95" w:rsidRPr="001B15B2" w:rsidRDefault="00CA5469" w:rsidP="00F44B7B">
            <w:pPr>
              <w:spacing w:line="276" w:lineRule="auto"/>
              <w:jc w:val="center"/>
              <w:rPr>
                <w:color w:val="0000FF"/>
              </w:rPr>
            </w:pPr>
            <w:r w:rsidRPr="001B15B2">
              <w:rPr>
                <w:bCs/>
                <w:color w:val="0000FF"/>
              </w:rPr>
              <w:t>Maximum te</w:t>
            </w:r>
            <w:r>
              <w:rPr>
                <w:bCs/>
                <w:color w:val="0000FF"/>
              </w:rPr>
              <w:t xml:space="preserve">mperature will remain between </w:t>
            </w:r>
            <w:r w:rsidR="00B356A6">
              <w:rPr>
                <w:bCs/>
                <w:color w:val="0000FF"/>
              </w:rPr>
              <w:t>2</w:t>
            </w:r>
            <w:r w:rsidR="00C81BA3">
              <w:rPr>
                <w:bCs/>
                <w:color w:val="0000FF"/>
              </w:rPr>
              <w:t>8</w:t>
            </w:r>
            <w:r w:rsidRPr="001B15B2">
              <w:rPr>
                <w:bCs/>
                <w:color w:val="0000FF"/>
              </w:rPr>
              <w:t>-</w:t>
            </w:r>
            <w:r w:rsidR="006D3CB5">
              <w:rPr>
                <w:bCs/>
                <w:color w:val="0000FF"/>
              </w:rPr>
              <w:t>2</w:t>
            </w:r>
            <w:r w:rsidR="00C81BA3">
              <w:rPr>
                <w:bCs/>
                <w:color w:val="0000FF"/>
              </w:rPr>
              <w:t>9</w:t>
            </w:r>
            <w:r>
              <w:rPr>
                <w:bCs/>
                <w:color w:val="0000FF"/>
              </w:rPr>
              <w:t xml:space="preserve">°C and the minimum between </w:t>
            </w:r>
            <w:r w:rsidR="00933639">
              <w:rPr>
                <w:bCs/>
                <w:color w:val="0000FF"/>
              </w:rPr>
              <w:t>1</w:t>
            </w:r>
            <w:r w:rsidR="00C81BA3">
              <w:rPr>
                <w:bCs/>
                <w:color w:val="0000FF"/>
              </w:rPr>
              <w:t>1</w:t>
            </w:r>
            <w:r>
              <w:rPr>
                <w:bCs/>
                <w:color w:val="0000FF"/>
              </w:rPr>
              <w:t xml:space="preserve">- </w:t>
            </w:r>
            <w:r w:rsidR="00B356A6">
              <w:rPr>
                <w:bCs/>
                <w:color w:val="0000FF"/>
              </w:rPr>
              <w:t>1</w:t>
            </w:r>
            <w:r w:rsidR="00C81BA3">
              <w:rPr>
                <w:bCs/>
                <w:color w:val="0000FF"/>
              </w:rPr>
              <w:t>3</w:t>
            </w:r>
            <w:r w:rsidRPr="001B15B2">
              <w:rPr>
                <w:bCs/>
                <w:color w:val="0000FF"/>
              </w:rPr>
              <w:t>°C.</w:t>
            </w:r>
            <w:r>
              <w:rPr>
                <w:bCs/>
                <w:color w:val="0000FF"/>
              </w:rPr>
              <w:t xml:space="preserve"> </w:t>
            </w:r>
          </w:p>
        </w:tc>
      </w:tr>
      <w:tr w:rsidR="00574C95" w:rsidRPr="001B15B2" w:rsidTr="0026479C">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spacing w:line="276" w:lineRule="auto"/>
              <w:jc w:val="center"/>
              <w:rPr>
                <w:bCs/>
                <w:color w:val="0000FF"/>
              </w:rPr>
            </w:pPr>
            <w:r w:rsidRPr="001B15B2">
              <w:rPr>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8652E9" w:rsidP="0026479C">
            <w:pPr>
              <w:tabs>
                <w:tab w:val="left" w:pos="2131"/>
                <w:tab w:val="center" w:pos="4320"/>
              </w:tabs>
              <w:spacing w:line="276" w:lineRule="auto"/>
              <w:jc w:val="center"/>
              <w:rPr>
                <w:bCs/>
                <w:color w:val="0000FF"/>
              </w:rPr>
            </w:pPr>
            <w:r>
              <w:rPr>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8652E9" w:rsidP="0026479C">
            <w:pPr>
              <w:tabs>
                <w:tab w:val="left" w:pos="2131"/>
                <w:tab w:val="center" w:pos="4320"/>
              </w:tabs>
              <w:spacing w:line="276" w:lineRule="auto"/>
              <w:jc w:val="center"/>
              <w:rPr>
                <w:bCs/>
                <w:color w:val="0000FF"/>
              </w:rPr>
            </w:pPr>
            <w:r>
              <w:rPr>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8652E9" w:rsidP="0026479C">
            <w:pPr>
              <w:tabs>
                <w:tab w:val="left" w:pos="2131"/>
                <w:tab w:val="center" w:pos="4320"/>
              </w:tabs>
              <w:spacing w:line="276" w:lineRule="auto"/>
              <w:jc w:val="center"/>
              <w:rPr>
                <w:bCs/>
                <w:color w:val="0000FF"/>
              </w:rPr>
            </w:pPr>
            <w:r>
              <w:rPr>
                <w:bCs/>
                <w:color w:val="0000FF"/>
              </w:rPr>
              <w:t>12</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8652E9" w:rsidP="0026479C">
            <w:pPr>
              <w:tabs>
                <w:tab w:val="left" w:pos="2131"/>
                <w:tab w:val="center" w:pos="4320"/>
              </w:tabs>
              <w:spacing w:line="276" w:lineRule="auto"/>
              <w:jc w:val="center"/>
              <w:rPr>
                <w:bCs/>
                <w:color w:val="0000FF"/>
              </w:rPr>
            </w:pPr>
            <w:r>
              <w:rPr>
                <w:bCs/>
                <w:color w:val="0000FF"/>
              </w:rPr>
              <w:t>12</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8652E9" w:rsidP="0026479C">
            <w:pPr>
              <w:tabs>
                <w:tab w:val="left" w:pos="2131"/>
                <w:tab w:val="center" w:pos="4320"/>
              </w:tabs>
              <w:spacing w:line="276" w:lineRule="auto"/>
              <w:jc w:val="center"/>
              <w:rPr>
                <w:bCs/>
                <w:color w:val="0000FF"/>
              </w:rPr>
            </w:pPr>
            <w:r>
              <w:rPr>
                <w:bCs/>
                <w:color w:val="0000FF"/>
              </w:rPr>
              <w:t>13</w:t>
            </w:r>
          </w:p>
        </w:tc>
        <w:tc>
          <w:tcPr>
            <w:tcW w:w="2767" w:type="dxa"/>
            <w:vMerge/>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jc w:val="center"/>
              <w:rPr>
                <w:color w:val="0000FF"/>
              </w:rPr>
            </w:pPr>
          </w:p>
        </w:tc>
      </w:tr>
      <w:tr w:rsidR="008652E9" w:rsidRPr="001B15B2" w:rsidTr="0026479C">
        <w:trPr>
          <w:jc w:val="center"/>
        </w:trPr>
        <w:tc>
          <w:tcPr>
            <w:tcW w:w="1766" w:type="dxa"/>
            <w:tcBorders>
              <w:top w:val="single" w:sz="4" w:space="0" w:color="auto"/>
              <w:left w:val="single" w:sz="4" w:space="0" w:color="auto"/>
              <w:bottom w:val="single" w:sz="4" w:space="0" w:color="auto"/>
              <w:right w:val="single" w:sz="4" w:space="0" w:color="auto"/>
            </w:tcBorders>
            <w:hideMark/>
          </w:tcPr>
          <w:p w:rsidR="008652E9" w:rsidRPr="001B15B2" w:rsidRDefault="008652E9" w:rsidP="005440A1">
            <w:pPr>
              <w:tabs>
                <w:tab w:val="left" w:pos="2131"/>
                <w:tab w:val="center" w:pos="4320"/>
              </w:tabs>
              <w:spacing w:line="276" w:lineRule="auto"/>
              <w:rPr>
                <w:color w:val="0000FF"/>
              </w:rPr>
            </w:pPr>
            <w:r w:rsidRPr="001B15B2">
              <w:rPr>
                <w:bCs/>
                <w:color w:val="0000FF"/>
              </w:rPr>
              <w:t>Cloud cover (</w:t>
            </w:r>
            <w:proofErr w:type="spellStart"/>
            <w:r w:rsidRPr="001B15B2">
              <w:rPr>
                <w:bCs/>
                <w:color w:val="0000FF"/>
              </w:rPr>
              <w:t>okta</w:t>
            </w:r>
            <w:proofErr w:type="spellEnd"/>
            <w:r w:rsidRPr="001B15B2">
              <w:rPr>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8652E9" w:rsidRPr="003B5736" w:rsidRDefault="008652E9" w:rsidP="0026479C">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8652E9" w:rsidRPr="003B5736" w:rsidRDefault="008652E9" w:rsidP="0026479C">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8652E9" w:rsidRPr="003B5736" w:rsidRDefault="008652E9" w:rsidP="0026479C">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8652E9" w:rsidRPr="003B5736" w:rsidRDefault="008652E9" w:rsidP="0026479C">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8652E9" w:rsidRPr="003B5736" w:rsidRDefault="008652E9" w:rsidP="0026479C">
            <w:pPr>
              <w:tabs>
                <w:tab w:val="left" w:pos="2131"/>
                <w:tab w:val="center" w:pos="4320"/>
              </w:tabs>
              <w:spacing w:line="276" w:lineRule="auto"/>
              <w:jc w:val="center"/>
              <w:rPr>
                <w:bCs/>
                <w:color w:val="0000FF"/>
              </w:rPr>
            </w:pPr>
            <w:r>
              <w:rPr>
                <w:bCs/>
                <w:color w:val="0000FF"/>
              </w:rPr>
              <w:t>0</w:t>
            </w:r>
          </w:p>
        </w:tc>
        <w:tc>
          <w:tcPr>
            <w:tcW w:w="2767" w:type="dxa"/>
            <w:tcBorders>
              <w:top w:val="single" w:sz="4" w:space="0" w:color="auto"/>
              <w:left w:val="single" w:sz="4" w:space="0" w:color="auto"/>
              <w:bottom w:val="single" w:sz="4" w:space="0" w:color="auto"/>
              <w:right w:val="single" w:sz="4" w:space="0" w:color="auto"/>
            </w:tcBorders>
            <w:vAlign w:val="center"/>
            <w:hideMark/>
          </w:tcPr>
          <w:p w:rsidR="008652E9" w:rsidRPr="001B15B2" w:rsidRDefault="008652E9" w:rsidP="00995E14">
            <w:pPr>
              <w:jc w:val="center"/>
              <w:rPr>
                <w:color w:val="0000FF"/>
              </w:rPr>
            </w:pPr>
          </w:p>
        </w:tc>
      </w:tr>
      <w:tr w:rsidR="008652E9" w:rsidRPr="001B15B2" w:rsidTr="0026479C">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8652E9" w:rsidRPr="001B15B2" w:rsidRDefault="008652E9" w:rsidP="005440A1">
            <w:pPr>
              <w:spacing w:line="276" w:lineRule="auto"/>
              <w:rPr>
                <w:color w:val="0000FF"/>
              </w:rPr>
            </w:pPr>
            <w:r w:rsidRPr="001B15B2">
              <w:rPr>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8652E9" w:rsidRPr="003B5736" w:rsidRDefault="008652E9" w:rsidP="0026479C">
            <w:pPr>
              <w:tabs>
                <w:tab w:val="left" w:pos="2131"/>
                <w:tab w:val="center" w:pos="4320"/>
              </w:tabs>
              <w:spacing w:line="276" w:lineRule="auto"/>
              <w:jc w:val="center"/>
              <w:rPr>
                <w:bCs/>
                <w:color w:val="0000FF"/>
              </w:rPr>
            </w:pPr>
            <w:r>
              <w:rPr>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8652E9" w:rsidRPr="003B5736" w:rsidRDefault="008652E9" w:rsidP="0026479C">
            <w:pPr>
              <w:tabs>
                <w:tab w:val="left" w:pos="2131"/>
                <w:tab w:val="center" w:pos="4320"/>
              </w:tabs>
              <w:spacing w:line="276" w:lineRule="auto"/>
              <w:jc w:val="center"/>
              <w:rPr>
                <w:bCs/>
                <w:color w:val="0000FF"/>
              </w:rPr>
            </w:pPr>
            <w:r>
              <w:rPr>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8652E9" w:rsidRPr="003B5736" w:rsidRDefault="008652E9" w:rsidP="0026479C">
            <w:pPr>
              <w:tabs>
                <w:tab w:val="left" w:pos="2131"/>
                <w:tab w:val="center" w:pos="4320"/>
              </w:tabs>
              <w:spacing w:line="276" w:lineRule="auto"/>
              <w:jc w:val="center"/>
              <w:rPr>
                <w:bCs/>
                <w:color w:val="0000FF"/>
              </w:rPr>
            </w:pPr>
            <w:r>
              <w:rPr>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8652E9" w:rsidRPr="003B5736" w:rsidRDefault="008652E9" w:rsidP="0026479C">
            <w:pPr>
              <w:tabs>
                <w:tab w:val="left" w:pos="2131"/>
                <w:tab w:val="center" w:pos="4320"/>
              </w:tabs>
              <w:spacing w:line="276" w:lineRule="auto"/>
              <w:jc w:val="center"/>
              <w:rPr>
                <w:bCs/>
                <w:color w:val="0000FF"/>
              </w:rPr>
            </w:pPr>
            <w:r>
              <w:rPr>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8652E9" w:rsidRPr="003B5736" w:rsidRDefault="008652E9" w:rsidP="0026479C">
            <w:pPr>
              <w:tabs>
                <w:tab w:val="left" w:pos="2131"/>
                <w:tab w:val="center" w:pos="4320"/>
              </w:tabs>
              <w:spacing w:line="276" w:lineRule="auto"/>
              <w:jc w:val="center"/>
              <w:rPr>
                <w:bCs/>
                <w:color w:val="0000FF"/>
              </w:rPr>
            </w:pPr>
            <w:r>
              <w:rPr>
                <w:bCs/>
                <w:color w:val="0000FF"/>
              </w:rPr>
              <w:t>90</w:t>
            </w:r>
          </w:p>
        </w:tc>
        <w:tc>
          <w:tcPr>
            <w:tcW w:w="2767" w:type="dxa"/>
            <w:tcBorders>
              <w:top w:val="single" w:sz="4" w:space="0" w:color="auto"/>
              <w:left w:val="single" w:sz="4" w:space="0" w:color="auto"/>
              <w:bottom w:val="single" w:sz="4" w:space="0" w:color="auto"/>
              <w:right w:val="single" w:sz="4" w:space="0" w:color="auto"/>
            </w:tcBorders>
            <w:vAlign w:val="center"/>
            <w:hideMark/>
          </w:tcPr>
          <w:p w:rsidR="008652E9" w:rsidRPr="001B15B2" w:rsidRDefault="008652E9" w:rsidP="002D7B0E">
            <w:pPr>
              <w:jc w:val="center"/>
              <w:rPr>
                <w:color w:val="0000FF"/>
              </w:rPr>
            </w:pPr>
          </w:p>
        </w:tc>
      </w:tr>
      <w:tr w:rsidR="008652E9" w:rsidRPr="001B15B2" w:rsidTr="0026479C">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8652E9" w:rsidRPr="001B15B2" w:rsidRDefault="008652E9" w:rsidP="005440A1">
            <w:pPr>
              <w:spacing w:line="276" w:lineRule="auto"/>
              <w:rPr>
                <w:color w:val="0000FF"/>
              </w:rPr>
            </w:pPr>
            <w:r w:rsidRPr="001B15B2">
              <w:rPr>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8652E9" w:rsidRPr="003B5736" w:rsidRDefault="008652E9" w:rsidP="0026479C">
            <w:pPr>
              <w:tabs>
                <w:tab w:val="left" w:pos="2131"/>
                <w:tab w:val="center" w:pos="4320"/>
              </w:tabs>
              <w:spacing w:line="276" w:lineRule="auto"/>
              <w:jc w:val="center"/>
              <w:rPr>
                <w:bCs/>
                <w:color w:val="0000FF"/>
              </w:rPr>
            </w:pPr>
            <w:r>
              <w:rPr>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8652E9" w:rsidRPr="003B5736" w:rsidRDefault="008652E9" w:rsidP="0026479C">
            <w:pPr>
              <w:tabs>
                <w:tab w:val="left" w:pos="2131"/>
                <w:tab w:val="center" w:pos="4320"/>
              </w:tabs>
              <w:spacing w:line="276" w:lineRule="auto"/>
              <w:jc w:val="center"/>
              <w:rPr>
                <w:bCs/>
                <w:color w:val="0000FF"/>
              </w:rPr>
            </w:pPr>
            <w:r>
              <w:rPr>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8652E9" w:rsidRPr="003B5736" w:rsidRDefault="008652E9" w:rsidP="0026479C">
            <w:pPr>
              <w:tabs>
                <w:tab w:val="left" w:pos="2131"/>
                <w:tab w:val="center" w:pos="4320"/>
              </w:tabs>
              <w:spacing w:line="276" w:lineRule="auto"/>
              <w:jc w:val="center"/>
              <w:rPr>
                <w:bCs/>
                <w:color w:val="0000FF"/>
              </w:rPr>
            </w:pPr>
            <w:r>
              <w:rPr>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8652E9" w:rsidRPr="003B5736" w:rsidRDefault="008652E9" w:rsidP="0026479C">
            <w:pPr>
              <w:tabs>
                <w:tab w:val="left" w:pos="2131"/>
                <w:tab w:val="center" w:pos="4320"/>
              </w:tabs>
              <w:spacing w:line="276" w:lineRule="auto"/>
              <w:jc w:val="center"/>
              <w:rPr>
                <w:bCs/>
                <w:color w:val="0000FF"/>
              </w:rPr>
            </w:pPr>
            <w:r>
              <w:rPr>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8652E9" w:rsidRPr="003B5736" w:rsidRDefault="008652E9" w:rsidP="0026479C">
            <w:pPr>
              <w:tabs>
                <w:tab w:val="left" w:pos="2131"/>
                <w:tab w:val="center" w:pos="4320"/>
              </w:tabs>
              <w:spacing w:line="276" w:lineRule="auto"/>
              <w:jc w:val="center"/>
              <w:rPr>
                <w:bCs/>
                <w:color w:val="0000FF"/>
              </w:rPr>
            </w:pPr>
            <w:r>
              <w:rPr>
                <w:bCs/>
                <w:color w:val="0000FF"/>
              </w:rPr>
              <w:t>55</w:t>
            </w:r>
          </w:p>
        </w:tc>
        <w:tc>
          <w:tcPr>
            <w:tcW w:w="2767" w:type="dxa"/>
            <w:tcBorders>
              <w:top w:val="single" w:sz="4" w:space="0" w:color="auto"/>
              <w:left w:val="single" w:sz="4" w:space="0" w:color="auto"/>
              <w:bottom w:val="single" w:sz="4" w:space="0" w:color="auto"/>
              <w:right w:val="single" w:sz="4" w:space="0" w:color="auto"/>
            </w:tcBorders>
            <w:vAlign w:val="center"/>
          </w:tcPr>
          <w:p w:rsidR="008652E9" w:rsidRPr="001B15B2" w:rsidRDefault="008652E9" w:rsidP="002D7B0E">
            <w:pPr>
              <w:spacing w:line="276" w:lineRule="auto"/>
              <w:jc w:val="center"/>
              <w:rPr>
                <w:color w:val="0000FF"/>
              </w:rPr>
            </w:pPr>
          </w:p>
        </w:tc>
      </w:tr>
      <w:tr w:rsidR="008652E9" w:rsidRPr="001B15B2" w:rsidTr="0026479C">
        <w:trPr>
          <w:trHeight w:val="712"/>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8652E9" w:rsidRPr="001B15B2" w:rsidRDefault="008652E9" w:rsidP="005440A1">
            <w:pPr>
              <w:spacing w:line="276" w:lineRule="auto"/>
              <w:rPr>
                <w:color w:val="0000FF"/>
              </w:rPr>
            </w:pPr>
            <w:r w:rsidRPr="001B15B2">
              <w:rPr>
                <w:color w:val="0000FF"/>
              </w:rPr>
              <w:t>Wind speed (</w:t>
            </w:r>
            <w:proofErr w:type="spellStart"/>
            <w:r w:rsidRPr="001B15B2">
              <w:rPr>
                <w:color w:val="0000FF"/>
              </w:rPr>
              <w:t>kmph</w:t>
            </w:r>
            <w:proofErr w:type="spellEnd"/>
            <w:r w:rsidRPr="001B15B2">
              <w:rPr>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8652E9" w:rsidRPr="003B5736" w:rsidRDefault="008652E9" w:rsidP="0026479C">
            <w:pPr>
              <w:tabs>
                <w:tab w:val="left" w:pos="2131"/>
                <w:tab w:val="center" w:pos="4320"/>
              </w:tabs>
              <w:spacing w:line="276" w:lineRule="auto"/>
              <w:jc w:val="center"/>
              <w:rPr>
                <w:bCs/>
                <w:color w:val="0000FF"/>
              </w:rPr>
            </w:pPr>
            <w:r>
              <w:rPr>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8652E9" w:rsidRPr="003B5736" w:rsidRDefault="008652E9" w:rsidP="0026479C">
            <w:pPr>
              <w:tabs>
                <w:tab w:val="left" w:pos="2131"/>
                <w:tab w:val="center" w:pos="4320"/>
              </w:tabs>
              <w:spacing w:line="276" w:lineRule="auto"/>
              <w:jc w:val="center"/>
              <w:rPr>
                <w:bCs/>
                <w:color w:val="0000FF"/>
              </w:rPr>
            </w:pPr>
            <w:r>
              <w:rPr>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8652E9" w:rsidRPr="003B5736" w:rsidRDefault="008652E9" w:rsidP="0026479C">
            <w:pPr>
              <w:tabs>
                <w:tab w:val="left" w:pos="2131"/>
                <w:tab w:val="center" w:pos="4320"/>
              </w:tabs>
              <w:spacing w:line="276" w:lineRule="auto"/>
              <w:jc w:val="center"/>
              <w:rPr>
                <w:bCs/>
                <w:color w:val="0000FF"/>
              </w:rPr>
            </w:pPr>
            <w:r>
              <w:rPr>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8652E9" w:rsidRPr="003B5736" w:rsidRDefault="008652E9" w:rsidP="0026479C">
            <w:pPr>
              <w:tabs>
                <w:tab w:val="left" w:pos="2131"/>
                <w:tab w:val="center" w:pos="4320"/>
              </w:tabs>
              <w:spacing w:line="276" w:lineRule="auto"/>
              <w:jc w:val="center"/>
              <w:rPr>
                <w:bCs/>
                <w:color w:val="0000FF"/>
              </w:rPr>
            </w:pPr>
            <w:r>
              <w:rPr>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8652E9" w:rsidRPr="003B5736" w:rsidRDefault="008652E9" w:rsidP="0026479C">
            <w:pPr>
              <w:tabs>
                <w:tab w:val="left" w:pos="2131"/>
                <w:tab w:val="center" w:pos="4320"/>
              </w:tabs>
              <w:spacing w:line="276" w:lineRule="auto"/>
              <w:jc w:val="center"/>
              <w:rPr>
                <w:bCs/>
                <w:color w:val="0000FF"/>
              </w:rPr>
            </w:pPr>
            <w:r>
              <w:rPr>
                <w:bCs/>
                <w:color w:val="0000FF"/>
              </w:rPr>
              <w:t>3</w:t>
            </w:r>
          </w:p>
        </w:tc>
        <w:tc>
          <w:tcPr>
            <w:tcW w:w="2767" w:type="dxa"/>
            <w:tcBorders>
              <w:top w:val="single" w:sz="4" w:space="0" w:color="auto"/>
              <w:left w:val="single" w:sz="4" w:space="0" w:color="auto"/>
              <w:bottom w:val="single" w:sz="4" w:space="0" w:color="auto"/>
              <w:right w:val="single" w:sz="4" w:space="0" w:color="auto"/>
            </w:tcBorders>
            <w:vAlign w:val="center"/>
            <w:hideMark/>
          </w:tcPr>
          <w:p w:rsidR="008652E9" w:rsidRPr="003B5736" w:rsidRDefault="008652E9" w:rsidP="002D7B0E">
            <w:pPr>
              <w:tabs>
                <w:tab w:val="left" w:pos="2131"/>
                <w:tab w:val="center" w:pos="4320"/>
              </w:tabs>
              <w:spacing w:line="276" w:lineRule="auto"/>
              <w:jc w:val="center"/>
              <w:rPr>
                <w:bCs/>
                <w:color w:val="0000FF"/>
              </w:rPr>
            </w:pPr>
          </w:p>
        </w:tc>
      </w:tr>
      <w:tr w:rsidR="007B69D4" w:rsidRPr="001B15B2" w:rsidTr="006A79D9">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7B69D4" w:rsidRPr="001B15B2" w:rsidRDefault="007B69D4" w:rsidP="00AB44A3">
            <w:pPr>
              <w:spacing w:line="276" w:lineRule="auto"/>
              <w:rPr>
                <w:color w:val="0000FF"/>
              </w:rPr>
            </w:pPr>
            <w:r w:rsidRPr="001B15B2">
              <w:rPr>
                <w:color w:val="0000FF"/>
              </w:rPr>
              <w:t>Wind direction(deg)</w:t>
            </w:r>
          </w:p>
        </w:tc>
        <w:tc>
          <w:tcPr>
            <w:tcW w:w="1323" w:type="dxa"/>
            <w:tcBorders>
              <w:top w:val="single" w:sz="4" w:space="0" w:color="auto"/>
              <w:left w:val="single" w:sz="4" w:space="0" w:color="auto"/>
              <w:bottom w:val="single" w:sz="4" w:space="0" w:color="auto"/>
              <w:right w:val="single" w:sz="4" w:space="0" w:color="auto"/>
            </w:tcBorders>
            <w:vAlign w:val="center"/>
            <w:hideMark/>
          </w:tcPr>
          <w:p w:rsidR="007B69D4" w:rsidRDefault="007B69D4" w:rsidP="00EC40D3">
            <w:pPr>
              <w:jc w:val="center"/>
            </w:pPr>
            <w:r w:rsidRPr="0090703A">
              <w:rPr>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hideMark/>
          </w:tcPr>
          <w:p w:rsidR="007B69D4" w:rsidRDefault="007B69D4" w:rsidP="00EC40D3">
            <w:pPr>
              <w:jc w:val="center"/>
            </w:pPr>
            <w:r w:rsidRPr="0090703A">
              <w:rPr>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hideMark/>
          </w:tcPr>
          <w:p w:rsidR="007B69D4" w:rsidRDefault="007B69D4" w:rsidP="00EC40D3">
            <w:pPr>
              <w:jc w:val="center"/>
            </w:pPr>
            <w:r w:rsidRPr="00A31524">
              <w:rPr>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hideMark/>
          </w:tcPr>
          <w:p w:rsidR="007B69D4" w:rsidRDefault="007B69D4" w:rsidP="00EC40D3">
            <w:pPr>
              <w:jc w:val="center"/>
            </w:pPr>
            <w:r w:rsidRPr="0076181D">
              <w:rPr>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7B69D4" w:rsidRDefault="007B69D4" w:rsidP="00EC40D3">
            <w:pPr>
              <w:jc w:val="center"/>
            </w:pPr>
            <w:r w:rsidRPr="0076181D">
              <w:rPr>
                <w:color w:val="0000FF"/>
              </w:rPr>
              <w:t>Westerly</w:t>
            </w:r>
          </w:p>
        </w:tc>
        <w:tc>
          <w:tcPr>
            <w:tcW w:w="2767" w:type="dxa"/>
            <w:tcBorders>
              <w:top w:val="single" w:sz="4" w:space="0" w:color="auto"/>
              <w:left w:val="single" w:sz="4" w:space="0" w:color="auto"/>
              <w:bottom w:val="single" w:sz="4" w:space="0" w:color="auto"/>
              <w:right w:val="single" w:sz="4" w:space="0" w:color="auto"/>
            </w:tcBorders>
            <w:vAlign w:val="center"/>
            <w:hideMark/>
          </w:tcPr>
          <w:p w:rsidR="007B69D4" w:rsidRDefault="007B69D4" w:rsidP="00EC40D3">
            <w:pPr>
              <w:jc w:val="center"/>
            </w:pPr>
            <w:r>
              <w:rPr>
                <w:color w:val="0000FF"/>
              </w:rPr>
              <w:t>Westerly</w:t>
            </w:r>
          </w:p>
        </w:tc>
      </w:tr>
    </w:tbl>
    <w:p w:rsidR="00376DE7" w:rsidRDefault="00376DE7" w:rsidP="00123E27">
      <w:pPr>
        <w:rPr>
          <w:b/>
          <w:bCs/>
          <w:color w:val="C00000"/>
          <w:sz w:val="22"/>
          <w:szCs w:val="22"/>
        </w:rPr>
      </w:pPr>
    </w:p>
    <w:p w:rsidR="005F2BE4" w:rsidRDefault="005F2BE4" w:rsidP="005F2BE4">
      <w:pPr>
        <w:spacing w:line="276" w:lineRule="auto"/>
        <w:jc w:val="center"/>
        <w:rPr>
          <w:b/>
          <w:bCs/>
          <w:color w:val="C00000"/>
        </w:rPr>
      </w:pPr>
    </w:p>
    <w:p w:rsidR="00F44B7B" w:rsidRDefault="00F44B7B" w:rsidP="005F2BE4">
      <w:pPr>
        <w:spacing w:line="276" w:lineRule="auto"/>
        <w:jc w:val="center"/>
        <w:rPr>
          <w:b/>
          <w:bCs/>
          <w:color w:val="C00000"/>
        </w:rPr>
      </w:pPr>
    </w:p>
    <w:p w:rsidR="00F44B7B" w:rsidRDefault="00F44B7B" w:rsidP="005F2BE4">
      <w:pPr>
        <w:spacing w:line="276" w:lineRule="auto"/>
        <w:jc w:val="center"/>
        <w:rPr>
          <w:b/>
          <w:bCs/>
          <w:color w:val="C00000"/>
        </w:rPr>
      </w:pPr>
    </w:p>
    <w:p w:rsidR="00C63028" w:rsidRDefault="00C63028" w:rsidP="005F2BE4">
      <w:pPr>
        <w:spacing w:line="276" w:lineRule="auto"/>
        <w:jc w:val="center"/>
        <w:rPr>
          <w:b/>
          <w:bCs/>
          <w:color w:val="C00000"/>
        </w:rPr>
      </w:pPr>
    </w:p>
    <w:p w:rsidR="00C63028" w:rsidRDefault="00C63028" w:rsidP="00C63028">
      <w:pPr>
        <w:spacing w:line="276" w:lineRule="auto"/>
        <w:jc w:val="center"/>
        <w:rPr>
          <w:b/>
          <w:bCs/>
          <w:color w:val="C00000"/>
        </w:rPr>
      </w:pPr>
      <w:r w:rsidRPr="00655CBB">
        <w:rPr>
          <w:b/>
          <w:bCs/>
          <w:color w:val="C00000"/>
        </w:rPr>
        <w:lastRenderedPageBreak/>
        <w:t>Advisory for the farmers</w:t>
      </w:r>
    </w:p>
    <w:p w:rsidR="00C63028" w:rsidRDefault="00C63028" w:rsidP="00C63028">
      <w:pPr>
        <w:spacing w:line="276" w:lineRule="auto"/>
        <w:jc w:val="center"/>
        <w:rPr>
          <w:b/>
          <w:bCs/>
          <w:color w:val="C00000"/>
        </w:rPr>
      </w:pP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4"/>
        <w:gridCol w:w="1894"/>
        <w:gridCol w:w="7073"/>
      </w:tblGrid>
      <w:tr w:rsidR="00C63028" w:rsidRPr="005F5315" w:rsidTr="00FA62D0">
        <w:trPr>
          <w:trHeight w:val="305"/>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C63028" w:rsidRPr="007608AE" w:rsidRDefault="00C63028" w:rsidP="00FA62D0">
            <w:pPr>
              <w:spacing w:line="276" w:lineRule="auto"/>
              <w:jc w:val="center"/>
              <w:rPr>
                <w:b/>
                <w:color w:val="FF0000"/>
              </w:rPr>
            </w:pPr>
            <w:r w:rsidRPr="007608AE">
              <w:rPr>
                <w:b/>
                <w:color w:val="FF0000"/>
              </w:rPr>
              <w:t>Crop</w:t>
            </w:r>
          </w:p>
        </w:tc>
        <w:tc>
          <w:tcPr>
            <w:tcW w:w="830" w:type="pct"/>
            <w:tcBorders>
              <w:top w:val="single" w:sz="4" w:space="0" w:color="auto"/>
              <w:left w:val="single" w:sz="4" w:space="0" w:color="auto"/>
              <w:bottom w:val="single" w:sz="4" w:space="0" w:color="auto"/>
              <w:right w:val="single" w:sz="4" w:space="0" w:color="auto"/>
            </w:tcBorders>
            <w:vAlign w:val="center"/>
            <w:hideMark/>
          </w:tcPr>
          <w:p w:rsidR="00C63028" w:rsidRPr="007608AE" w:rsidRDefault="00C63028" w:rsidP="00FA62D0">
            <w:pPr>
              <w:spacing w:line="276" w:lineRule="auto"/>
              <w:jc w:val="center"/>
              <w:rPr>
                <w:b/>
                <w:color w:val="FF0000"/>
              </w:rPr>
            </w:pPr>
            <w:r w:rsidRPr="007608AE">
              <w:rPr>
                <w:b/>
                <w:color w:val="FF0000"/>
              </w:rPr>
              <w:t>Phenophase</w:t>
            </w:r>
            <w:r>
              <w:rPr>
                <w:b/>
                <w:color w:val="FF0000"/>
              </w:rPr>
              <w:t xml:space="preserve">s </w:t>
            </w:r>
          </w:p>
        </w:tc>
        <w:tc>
          <w:tcPr>
            <w:tcW w:w="3099" w:type="pct"/>
            <w:tcBorders>
              <w:top w:val="single" w:sz="4" w:space="0" w:color="auto"/>
              <w:left w:val="single" w:sz="4" w:space="0" w:color="auto"/>
              <w:bottom w:val="single" w:sz="4" w:space="0" w:color="auto"/>
              <w:right w:val="single" w:sz="4" w:space="0" w:color="auto"/>
            </w:tcBorders>
            <w:vAlign w:val="center"/>
            <w:hideMark/>
          </w:tcPr>
          <w:p w:rsidR="00C63028" w:rsidRPr="007608AE" w:rsidRDefault="00C63028" w:rsidP="00FA62D0">
            <w:pPr>
              <w:spacing w:line="276" w:lineRule="auto"/>
              <w:jc w:val="center"/>
              <w:rPr>
                <w:b/>
                <w:color w:val="FF0000"/>
              </w:rPr>
            </w:pPr>
            <w:r w:rsidRPr="007608AE">
              <w:rPr>
                <w:b/>
                <w:bCs/>
                <w:color w:val="FF0000"/>
              </w:rPr>
              <w:t>Advisory (Based on weather forecast)</w:t>
            </w:r>
          </w:p>
        </w:tc>
      </w:tr>
      <w:tr w:rsidR="00C63028" w:rsidRPr="005F5315" w:rsidTr="00FA62D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C63028" w:rsidRDefault="00C63028" w:rsidP="00FA62D0">
            <w:pPr>
              <w:spacing w:line="276" w:lineRule="auto"/>
              <w:jc w:val="center"/>
              <w:rPr>
                <w:color w:val="0000FF"/>
              </w:rPr>
            </w:pPr>
            <w:r>
              <w:rPr>
                <w:color w:val="0000FF"/>
              </w:rPr>
              <w:t>Papaya</w:t>
            </w:r>
          </w:p>
        </w:tc>
        <w:tc>
          <w:tcPr>
            <w:tcW w:w="830" w:type="pct"/>
            <w:tcBorders>
              <w:top w:val="single" w:sz="4" w:space="0" w:color="auto"/>
              <w:left w:val="single" w:sz="4" w:space="0" w:color="auto"/>
              <w:bottom w:val="single" w:sz="4" w:space="0" w:color="auto"/>
              <w:right w:val="single" w:sz="4" w:space="0" w:color="auto"/>
            </w:tcBorders>
            <w:vAlign w:val="center"/>
            <w:hideMark/>
          </w:tcPr>
          <w:p w:rsidR="00C63028" w:rsidRDefault="00C63028" w:rsidP="00FA62D0">
            <w:pPr>
              <w:spacing w:line="276" w:lineRule="auto"/>
              <w:jc w:val="center"/>
              <w:rPr>
                <w:color w:val="0000FF"/>
              </w:rPr>
            </w:pPr>
            <w:r>
              <w:rPr>
                <w:color w:val="0000FF"/>
              </w:rPr>
              <w:t>Sowing/nursery preparation</w:t>
            </w:r>
          </w:p>
        </w:tc>
        <w:tc>
          <w:tcPr>
            <w:tcW w:w="3099" w:type="pct"/>
            <w:tcBorders>
              <w:top w:val="single" w:sz="4" w:space="0" w:color="auto"/>
              <w:left w:val="single" w:sz="4" w:space="0" w:color="auto"/>
              <w:bottom w:val="single" w:sz="4" w:space="0" w:color="auto"/>
              <w:right w:val="single" w:sz="4" w:space="0" w:color="auto"/>
            </w:tcBorders>
            <w:vAlign w:val="center"/>
            <w:hideMark/>
          </w:tcPr>
          <w:p w:rsidR="00C63028" w:rsidRPr="00897449" w:rsidRDefault="00C63028" w:rsidP="00FA62D0">
            <w:pPr>
              <w:spacing w:line="276" w:lineRule="auto"/>
              <w:jc w:val="both"/>
              <w:rPr>
                <w:color w:val="0000FF"/>
                <w:shd w:val="clear" w:color="auto" w:fill="FFFFFF"/>
              </w:rPr>
            </w:pPr>
            <w:r>
              <w:rPr>
                <w:color w:val="0000FF"/>
                <w:shd w:val="clear" w:color="auto" w:fill="FFFFFF"/>
              </w:rPr>
              <w:t xml:space="preserve"> Farmers who are interested to sow papaya seeds in the nursery are advised to do it during 10-15 February. Otherwise, increasing temperature at the time of planting may cause harm to the newly planted seedlings.</w:t>
            </w:r>
          </w:p>
        </w:tc>
      </w:tr>
      <w:tr w:rsidR="00C63028" w:rsidRPr="005F5315" w:rsidTr="00FA62D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C63028" w:rsidRDefault="00C63028" w:rsidP="00FA62D0">
            <w:pPr>
              <w:spacing w:line="276" w:lineRule="auto"/>
              <w:jc w:val="center"/>
              <w:rPr>
                <w:color w:val="0000FF"/>
              </w:rPr>
            </w:pPr>
            <w:r>
              <w:rPr>
                <w:color w:val="0000FF"/>
              </w:rPr>
              <w:t>Sugarcane, summer vegetables, sweet potato</w:t>
            </w:r>
          </w:p>
        </w:tc>
        <w:tc>
          <w:tcPr>
            <w:tcW w:w="830" w:type="pct"/>
            <w:tcBorders>
              <w:top w:val="single" w:sz="4" w:space="0" w:color="auto"/>
              <w:left w:val="single" w:sz="4" w:space="0" w:color="auto"/>
              <w:bottom w:val="single" w:sz="4" w:space="0" w:color="auto"/>
              <w:right w:val="single" w:sz="4" w:space="0" w:color="auto"/>
            </w:tcBorders>
            <w:vAlign w:val="center"/>
            <w:hideMark/>
          </w:tcPr>
          <w:p w:rsidR="00C63028" w:rsidRDefault="00C63028" w:rsidP="00FA62D0">
            <w:pPr>
              <w:spacing w:line="276" w:lineRule="auto"/>
              <w:jc w:val="center"/>
              <w:rPr>
                <w:color w:val="0000FF"/>
              </w:rPr>
            </w:pPr>
            <w:r>
              <w:rPr>
                <w:color w:val="0000FF"/>
              </w:rPr>
              <w:t>Sowing</w:t>
            </w:r>
          </w:p>
        </w:tc>
        <w:tc>
          <w:tcPr>
            <w:tcW w:w="3099" w:type="pct"/>
            <w:tcBorders>
              <w:top w:val="single" w:sz="4" w:space="0" w:color="auto"/>
              <w:left w:val="single" w:sz="4" w:space="0" w:color="auto"/>
              <w:bottom w:val="single" w:sz="4" w:space="0" w:color="auto"/>
              <w:right w:val="single" w:sz="4" w:space="0" w:color="auto"/>
            </w:tcBorders>
            <w:vAlign w:val="center"/>
            <w:hideMark/>
          </w:tcPr>
          <w:p w:rsidR="00C63028" w:rsidRPr="0078569E" w:rsidRDefault="00C63028" w:rsidP="00FA62D0">
            <w:pPr>
              <w:spacing w:line="276" w:lineRule="auto"/>
              <w:jc w:val="both"/>
              <w:rPr>
                <w:color w:val="0000FF"/>
                <w:shd w:val="clear" w:color="auto" w:fill="FFFFFF"/>
              </w:rPr>
            </w:pPr>
            <w:r>
              <w:rPr>
                <w:color w:val="0000FF"/>
                <w:shd w:val="clear" w:color="auto" w:fill="FFFFFF"/>
              </w:rPr>
              <w:t xml:space="preserve"> Temperature regime is getting congenial for planting of spring planted sugarcane. Farmers are advised to prepare the field for planting/</w:t>
            </w:r>
            <w:proofErr w:type="gramStart"/>
            <w:r>
              <w:rPr>
                <w:color w:val="0000FF"/>
                <w:shd w:val="clear" w:color="auto" w:fill="FFFFFF"/>
              </w:rPr>
              <w:t>sowing  of</w:t>
            </w:r>
            <w:proofErr w:type="gramEnd"/>
            <w:r>
              <w:rPr>
                <w:color w:val="0000FF"/>
                <w:shd w:val="clear" w:color="auto" w:fill="FFFFFF"/>
              </w:rPr>
              <w:t xml:space="preserve"> sugarcane, summer vegetables and sweet potato. Application of 15-20 </w:t>
            </w:r>
            <w:proofErr w:type="spellStart"/>
            <w:r>
              <w:rPr>
                <w:color w:val="0000FF"/>
                <w:shd w:val="clear" w:color="auto" w:fill="FFFFFF"/>
              </w:rPr>
              <w:t>tonnes</w:t>
            </w:r>
            <w:proofErr w:type="spellEnd"/>
            <w:r>
              <w:rPr>
                <w:color w:val="0000FF"/>
                <w:shd w:val="clear" w:color="auto" w:fill="FFFFFF"/>
              </w:rPr>
              <w:t xml:space="preserve"> of compost per </w:t>
            </w:r>
            <w:proofErr w:type="spellStart"/>
            <w:r>
              <w:rPr>
                <w:color w:val="0000FF"/>
                <w:shd w:val="clear" w:color="auto" w:fill="FFFFFF"/>
              </w:rPr>
              <w:t>hecatre</w:t>
            </w:r>
            <w:proofErr w:type="spellEnd"/>
            <w:r>
              <w:rPr>
                <w:color w:val="0000FF"/>
                <w:shd w:val="clear" w:color="auto" w:fill="FFFFFF"/>
              </w:rPr>
              <w:t xml:space="preserve"> is advised during land preparation.</w:t>
            </w:r>
          </w:p>
        </w:tc>
      </w:tr>
      <w:tr w:rsidR="00C63028" w:rsidRPr="005F5315" w:rsidTr="00FA62D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C63028" w:rsidRDefault="00C63028" w:rsidP="00FA62D0">
            <w:pPr>
              <w:spacing w:line="276" w:lineRule="auto"/>
              <w:jc w:val="center"/>
              <w:rPr>
                <w:color w:val="0000FF"/>
              </w:rPr>
            </w:pPr>
            <w:r>
              <w:rPr>
                <w:color w:val="0000FF"/>
              </w:rPr>
              <w:t>Pulses</w:t>
            </w:r>
          </w:p>
        </w:tc>
        <w:tc>
          <w:tcPr>
            <w:tcW w:w="830" w:type="pct"/>
            <w:tcBorders>
              <w:top w:val="single" w:sz="4" w:space="0" w:color="auto"/>
              <w:left w:val="single" w:sz="4" w:space="0" w:color="auto"/>
              <w:bottom w:val="single" w:sz="4" w:space="0" w:color="auto"/>
              <w:right w:val="single" w:sz="4" w:space="0" w:color="auto"/>
            </w:tcBorders>
            <w:vAlign w:val="center"/>
            <w:hideMark/>
          </w:tcPr>
          <w:p w:rsidR="00C63028" w:rsidRDefault="00C63028" w:rsidP="00FA62D0">
            <w:pPr>
              <w:spacing w:line="276" w:lineRule="auto"/>
              <w:jc w:val="center"/>
              <w:rPr>
                <w:color w:val="0000FF"/>
              </w:rPr>
            </w:pPr>
            <w:r>
              <w:rPr>
                <w:color w:val="0000FF"/>
              </w:rPr>
              <w:t>-</w:t>
            </w:r>
          </w:p>
        </w:tc>
        <w:tc>
          <w:tcPr>
            <w:tcW w:w="3099" w:type="pct"/>
            <w:tcBorders>
              <w:top w:val="single" w:sz="4" w:space="0" w:color="auto"/>
              <w:left w:val="single" w:sz="4" w:space="0" w:color="auto"/>
              <w:bottom w:val="single" w:sz="4" w:space="0" w:color="auto"/>
              <w:right w:val="single" w:sz="4" w:space="0" w:color="auto"/>
            </w:tcBorders>
            <w:vAlign w:val="center"/>
            <w:hideMark/>
          </w:tcPr>
          <w:p w:rsidR="00C63028" w:rsidRDefault="00C63028" w:rsidP="00FA62D0">
            <w:pPr>
              <w:pStyle w:val="ListParagraph"/>
              <w:spacing w:line="276" w:lineRule="auto"/>
              <w:ind w:left="284"/>
              <w:contextualSpacing/>
              <w:jc w:val="both"/>
              <w:rPr>
                <w:color w:val="0000FF"/>
                <w:shd w:val="clear" w:color="auto" w:fill="FFFFFF"/>
              </w:rPr>
            </w:pPr>
            <w:r>
              <w:rPr>
                <w:color w:val="0000FF"/>
                <w:shd w:val="clear" w:color="auto" w:fill="FFFFFF"/>
              </w:rPr>
              <w:t xml:space="preserve">Weather is likely to remain </w:t>
            </w:r>
            <w:proofErr w:type="spellStart"/>
            <w:r>
              <w:rPr>
                <w:color w:val="0000FF"/>
                <w:shd w:val="clear" w:color="auto" w:fill="FFFFFF"/>
              </w:rPr>
              <w:t>favourable</w:t>
            </w:r>
            <w:proofErr w:type="spellEnd"/>
            <w:r>
              <w:rPr>
                <w:color w:val="0000FF"/>
                <w:shd w:val="clear" w:color="auto" w:fill="FFFFFF"/>
              </w:rPr>
              <w:t xml:space="preserve"> for infestation of foliar diseases like rust and powdery mildew. Farmers are advised to spray </w:t>
            </w:r>
            <w:proofErr w:type="spellStart"/>
            <w:r>
              <w:rPr>
                <w:color w:val="0000FF"/>
                <w:shd w:val="clear" w:color="auto" w:fill="FFFFFF"/>
              </w:rPr>
              <w:t>Mancogeb</w:t>
            </w:r>
            <w:proofErr w:type="spellEnd"/>
            <w:r>
              <w:rPr>
                <w:color w:val="0000FF"/>
                <w:shd w:val="clear" w:color="auto" w:fill="FFFFFF"/>
              </w:rPr>
              <w:t xml:space="preserve"> @ 2.5 gm per </w:t>
            </w:r>
            <w:proofErr w:type="spellStart"/>
            <w:r>
              <w:rPr>
                <w:color w:val="0000FF"/>
                <w:shd w:val="clear" w:color="auto" w:fill="FFFFFF"/>
              </w:rPr>
              <w:t>litre</w:t>
            </w:r>
            <w:proofErr w:type="spellEnd"/>
            <w:r>
              <w:rPr>
                <w:color w:val="0000FF"/>
                <w:shd w:val="clear" w:color="auto" w:fill="FFFFFF"/>
              </w:rPr>
              <w:t xml:space="preserve"> of water against the infestation of these diseases. </w:t>
            </w:r>
          </w:p>
        </w:tc>
      </w:tr>
      <w:tr w:rsidR="00C63028" w:rsidRPr="005F5315" w:rsidTr="00FA62D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C63028" w:rsidRPr="008E619C" w:rsidRDefault="00C63028" w:rsidP="00FA62D0">
            <w:pPr>
              <w:spacing w:line="276" w:lineRule="auto"/>
              <w:jc w:val="center"/>
              <w:rPr>
                <w:color w:val="0000FF"/>
              </w:rPr>
            </w:pPr>
            <w:r w:rsidRPr="008E619C">
              <w:rPr>
                <w:color w:val="0000FF"/>
              </w:rPr>
              <w:t>Wheat</w:t>
            </w:r>
          </w:p>
        </w:tc>
        <w:tc>
          <w:tcPr>
            <w:tcW w:w="830" w:type="pct"/>
            <w:tcBorders>
              <w:top w:val="single" w:sz="4" w:space="0" w:color="auto"/>
              <w:left w:val="single" w:sz="4" w:space="0" w:color="auto"/>
              <w:bottom w:val="single" w:sz="4" w:space="0" w:color="auto"/>
              <w:right w:val="single" w:sz="4" w:space="0" w:color="auto"/>
            </w:tcBorders>
            <w:vAlign w:val="center"/>
            <w:hideMark/>
          </w:tcPr>
          <w:p w:rsidR="00C63028" w:rsidRPr="008E619C" w:rsidRDefault="00C63028" w:rsidP="00FA62D0">
            <w:pPr>
              <w:spacing w:line="276" w:lineRule="auto"/>
              <w:jc w:val="center"/>
              <w:rPr>
                <w:color w:val="0000FF"/>
              </w:rPr>
            </w:pPr>
            <w:r>
              <w:rPr>
                <w:color w:val="0000FF"/>
              </w:rPr>
              <w:t>Booting to p</w:t>
            </w:r>
            <w:r w:rsidRPr="008E619C">
              <w:rPr>
                <w:color w:val="0000FF"/>
              </w:rPr>
              <w:t>anicle initiation</w:t>
            </w:r>
          </w:p>
        </w:tc>
        <w:tc>
          <w:tcPr>
            <w:tcW w:w="3099" w:type="pct"/>
            <w:tcBorders>
              <w:top w:val="single" w:sz="4" w:space="0" w:color="auto"/>
              <w:left w:val="single" w:sz="4" w:space="0" w:color="auto"/>
              <w:bottom w:val="single" w:sz="4" w:space="0" w:color="auto"/>
              <w:right w:val="single" w:sz="4" w:space="0" w:color="auto"/>
            </w:tcBorders>
            <w:vAlign w:val="center"/>
            <w:hideMark/>
          </w:tcPr>
          <w:p w:rsidR="00C63028" w:rsidRPr="008E619C" w:rsidRDefault="00C63028" w:rsidP="00FA62D0">
            <w:pPr>
              <w:spacing w:line="276" w:lineRule="auto"/>
              <w:contextualSpacing/>
              <w:jc w:val="both"/>
              <w:rPr>
                <w:color w:val="0000FF"/>
              </w:rPr>
            </w:pPr>
            <w:r w:rsidRPr="008E619C">
              <w:rPr>
                <w:color w:val="0000FF"/>
              </w:rPr>
              <w:t xml:space="preserve">Farmers are advised to provide irrigation in timely sown wheat crop which is in </w:t>
            </w:r>
            <w:r>
              <w:rPr>
                <w:color w:val="0000FF"/>
              </w:rPr>
              <w:t>booting to panicle initiation</w:t>
            </w:r>
            <w:r w:rsidRPr="008E619C">
              <w:rPr>
                <w:color w:val="0000FF"/>
              </w:rPr>
              <w:t xml:space="preserve"> stage. Application of 30 kg nitrogen/ha after irrigation.</w:t>
            </w:r>
          </w:p>
        </w:tc>
      </w:tr>
      <w:tr w:rsidR="00C63028" w:rsidRPr="005F5315" w:rsidTr="00FA62D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C63028" w:rsidRPr="008E619C" w:rsidRDefault="00C63028" w:rsidP="00FA62D0">
            <w:pPr>
              <w:spacing w:line="276" w:lineRule="auto"/>
              <w:jc w:val="center"/>
              <w:rPr>
                <w:color w:val="0000FF"/>
              </w:rPr>
            </w:pPr>
            <w:r w:rsidRPr="008E619C">
              <w:rPr>
                <w:color w:val="0000FF"/>
              </w:rPr>
              <w:t>Mustard</w:t>
            </w:r>
          </w:p>
        </w:tc>
        <w:tc>
          <w:tcPr>
            <w:tcW w:w="830" w:type="pct"/>
            <w:tcBorders>
              <w:top w:val="single" w:sz="4" w:space="0" w:color="auto"/>
              <w:left w:val="single" w:sz="4" w:space="0" w:color="auto"/>
              <w:bottom w:val="single" w:sz="4" w:space="0" w:color="auto"/>
              <w:right w:val="single" w:sz="4" w:space="0" w:color="auto"/>
            </w:tcBorders>
            <w:vAlign w:val="center"/>
            <w:hideMark/>
          </w:tcPr>
          <w:p w:rsidR="00C63028" w:rsidRPr="008E619C" w:rsidRDefault="00C63028" w:rsidP="00FA62D0">
            <w:pPr>
              <w:spacing w:line="276" w:lineRule="auto"/>
              <w:jc w:val="center"/>
              <w:rPr>
                <w:color w:val="0000FF"/>
              </w:rPr>
            </w:pPr>
            <w:r w:rsidRPr="008E619C">
              <w:rPr>
                <w:color w:val="0000FF"/>
              </w:rPr>
              <w:t>Flowering</w:t>
            </w:r>
          </w:p>
          <w:p w:rsidR="00C63028" w:rsidRPr="008E619C" w:rsidRDefault="00C63028" w:rsidP="00FA62D0">
            <w:pPr>
              <w:spacing w:line="276" w:lineRule="auto"/>
              <w:jc w:val="center"/>
              <w:rPr>
                <w:color w:val="0000FF"/>
              </w:rPr>
            </w:pPr>
          </w:p>
        </w:tc>
        <w:tc>
          <w:tcPr>
            <w:tcW w:w="3099" w:type="pct"/>
            <w:tcBorders>
              <w:top w:val="single" w:sz="4" w:space="0" w:color="auto"/>
              <w:left w:val="single" w:sz="4" w:space="0" w:color="auto"/>
              <w:bottom w:val="single" w:sz="4" w:space="0" w:color="auto"/>
              <w:right w:val="single" w:sz="4" w:space="0" w:color="auto"/>
            </w:tcBorders>
            <w:vAlign w:val="center"/>
            <w:hideMark/>
          </w:tcPr>
          <w:p w:rsidR="00C63028" w:rsidRPr="008E619C" w:rsidRDefault="00C63028" w:rsidP="00FA62D0">
            <w:pPr>
              <w:spacing w:line="276" w:lineRule="auto"/>
              <w:jc w:val="both"/>
              <w:rPr>
                <w:color w:val="0000FF"/>
              </w:rPr>
            </w:pPr>
            <w:r w:rsidRPr="008E619C">
              <w:rPr>
                <w:color w:val="0000FF"/>
              </w:rPr>
              <w:t xml:space="preserve">Monitoring is advised for mustard aphid in the crop. Both </w:t>
            </w:r>
            <w:r>
              <w:rPr>
                <w:color w:val="0000FF"/>
              </w:rPr>
              <w:t xml:space="preserve">the nymphs and adults suck cell </w:t>
            </w:r>
            <w:r w:rsidRPr="008E619C">
              <w:rPr>
                <w:color w:val="0000FF"/>
              </w:rPr>
              <w:t>sap from leaves, stems, inflorescence or developing pods. Due to very high population of the pest, the vitality of plants is greatly reduced. The leaves acquire a curly appearance, the flowers fail to form pods and the developing pods do not produce healthy seeds.</w:t>
            </w:r>
            <w:r w:rsidRPr="008E619C">
              <w:rPr>
                <w:color w:val="0000FF"/>
                <w:lang w:eastAsia="en-IN"/>
              </w:rPr>
              <w:t xml:space="preserve"> If insect population is above ETL, spraying of </w:t>
            </w:r>
            <w:proofErr w:type="spellStart"/>
            <w:r w:rsidRPr="008E619C">
              <w:rPr>
                <w:color w:val="0000FF"/>
                <w:lang w:eastAsia="en-IN"/>
              </w:rPr>
              <w:t>Dimethoate</w:t>
            </w:r>
            <w:proofErr w:type="spellEnd"/>
            <w:r w:rsidRPr="008E619C">
              <w:rPr>
                <w:color w:val="0000FF"/>
                <w:lang w:eastAsia="en-IN"/>
              </w:rPr>
              <w:t xml:space="preserve"> 30EC @ 1.</w:t>
            </w:r>
            <w:r>
              <w:rPr>
                <w:color w:val="0000FF"/>
                <w:lang w:eastAsia="en-IN"/>
              </w:rPr>
              <w:t>5</w:t>
            </w:r>
            <w:r w:rsidRPr="008E619C">
              <w:rPr>
                <w:color w:val="0000FF"/>
                <w:lang w:eastAsia="en-IN"/>
              </w:rPr>
              <w:t xml:space="preserve"> ml/</w:t>
            </w:r>
            <w:proofErr w:type="spellStart"/>
            <w:r w:rsidRPr="008E619C">
              <w:rPr>
                <w:color w:val="0000FF"/>
                <w:lang w:eastAsia="en-IN"/>
              </w:rPr>
              <w:t>litre</w:t>
            </w:r>
            <w:proofErr w:type="spellEnd"/>
            <w:r w:rsidRPr="008E619C">
              <w:rPr>
                <w:color w:val="0000FF"/>
                <w:lang w:eastAsia="en-IN"/>
              </w:rPr>
              <w:t xml:space="preserve"> of water is advised</w:t>
            </w:r>
            <w:r w:rsidRPr="008E619C">
              <w:rPr>
                <w:color w:val="0000FF"/>
              </w:rPr>
              <w:t>.</w:t>
            </w:r>
          </w:p>
        </w:tc>
      </w:tr>
      <w:tr w:rsidR="00C63028" w:rsidRPr="005F5315" w:rsidTr="00FA62D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tcPr>
          <w:p w:rsidR="00C63028" w:rsidRPr="008E619C" w:rsidRDefault="00C63028" w:rsidP="00FA62D0">
            <w:pPr>
              <w:spacing w:line="276" w:lineRule="auto"/>
              <w:jc w:val="center"/>
              <w:rPr>
                <w:color w:val="0000FF"/>
              </w:rPr>
            </w:pPr>
            <w:r>
              <w:rPr>
                <w:color w:val="0000FF"/>
              </w:rPr>
              <w:t>Animals</w:t>
            </w:r>
          </w:p>
        </w:tc>
        <w:tc>
          <w:tcPr>
            <w:tcW w:w="830" w:type="pct"/>
            <w:tcBorders>
              <w:top w:val="single" w:sz="4" w:space="0" w:color="auto"/>
              <w:left w:val="single" w:sz="4" w:space="0" w:color="auto"/>
              <w:bottom w:val="single" w:sz="4" w:space="0" w:color="auto"/>
              <w:right w:val="single" w:sz="4" w:space="0" w:color="auto"/>
            </w:tcBorders>
            <w:vAlign w:val="center"/>
          </w:tcPr>
          <w:p w:rsidR="00C63028" w:rsidRPr="008E619C" w:rsidRDefault="00C63028" w:rsidP="00FA62D0">
            <w:pPr>
              <w:spacing w:line="276" w:lineRule="auto"/>
              <w:jc w:val="center"/>
              <w:rPr>
                <w:color w:val="0000FF"/>
              </w:rPr>
            </w:pPr>
            <w:r>
              <w:rPr>
                <w:color w:val="0000FF"/>
              </w:rPr>
              <w:t>-</w:t>
            </w:r>
          </w:p>
        </w:tc>
        <w:tc>
          <w:tcPr>
            <w:tcW w:w="3099" w:type="pct"/>
            <w:tcBorders>
              <w:top w:val="single" w:sz="4" w:space="0" w:color="auto"/>
              <w:left w:val="single" w:sz="4" w:space="0" w:color="auto"/>
              <w:bottom w:val="single" w:sz="4" w:space="0" w:color="auto"/>
              <w:right w:val="single" w:sz="4" w:space="0" w:color="auto"/>
            </w:tcBorders>
            <w:vAlign w:val="center"/>
          </w:tcPr>
          <w:p w:rsidR="00C63028" w:rsidRPr="008E619C" w:rsidRDefault="00C63028" w:rsidP="00FA62D0">
            <w:pPr>
              <w:spacing w:line="276" w:lineRule="auto"/>
              <w:jc w:val="both"/>
              <w:rPr>
                <w:color w:val="0000FF"/>
              </w:rPr>
            </w:pPr>
            <w:r>
              <w:rPr>
                <w:color w:val="0000FF"/>
              </w:rPr>
              <w:t xml:space="preserve"> Farmers are advised to provide to their animals medicine for control of worms in consultation with veterinarians. PPR vaccination is advised for goats.  Farmers should keep in mind that while giving vaccination, they should give medicine against worms one week before vaccination.</w:t>
            </w:r>
          </w:p>
        </w:tc>
      </w:tr>
    </w:tbl>
    <w:p w:rsidR="00C63028" w:rsidRDefault="00C63028" w:rsidP="00C63028">
      <w:pPr>
        <w:spacing w:line="276" w:lineRule="auto"/>
        <w:ind w:firstLine="7655"/>
        <w:jc w:val="center"/>
        <w:rPr>
          <w:b/>
          <w:color w:val="C00000"/>
          <w:sz w:val="22"/>
          <w:szCs w:val="22"/>
        </w:rPr>
      </w:pPr>
    </w:p>
    <w:p w:rsidR="005F2BE4" w:rsidRDefault="00C63028" w:rsidP="00C63028">
      <w:pPr>
        <w:spacing w:line="276" w:lineRule="auto"/>
        <w:ind w:firstLine="7655"/>
        <w:jc w:val="center"/>
        <w:rPr>
          <w:b/>
          <w:color w:val="C00000"/>
          <w:sz w:val="22"/>
          <w:szCs w:val="22"/>
        </w:rPr>
      </w:pPr>
      <w:r w:rsidRPr="007F4BA8">
        <w:rPr>
          <w:b/>
          <w:color w:val="C00000"/>
          <w:sz w:val="22"/>
          <w:szCs w:val="22"/>
        </w:rPr>
        <w:t xml:space="preserve"> </w:t>
      </w:r>
      <w:r w:rsidR="005F2BE4" w:rsidRPr="007F4BA8">
        <w:rPr>
          <w:b/>
          <w:color w:val="C00000"/>
          <w:sz w:val="22"/>
          <w:szCs w:val="22"/>
        </w:rPr>
        <w:t xml:space="preserve">(A. </w:t>
      </w:r>
      <w:proofErr w:type="spellStart"/>
      <w:r w:rsidR="005F2BE4" w:rsidRPr="007F4BA8">
        <w:rPr>
          <w:b/>
          <w:color w:val="C00000"/>
          <w:sz w:val="22"/>
          <w:szCs w:val="22"/>
        </w:rPr>
        <w:t>Sattar</w:t>
      </w:r>
      <w:proofErr w:type="spellEnd"/>
      <w:r w:rsidR="005F2BE4" w:rsidRPr="007F4BA8">
        <w:rPr>
          <w:b/>
          <w:color w:val="C00000"/>
          <w:sz w:val="22"/>
          <w:szCs w:val="22"/>
        </w:rPr>
        <w:t>)</w:t>
      </w:r>
    </w:p>
    <w:p w:rsidR="005F2BE4" w:rsidRPr="008D449C" w:rsidRDefault="005F2BE4" w:rsidP="005F2BE4">
      <w:pPr>
        <w:spacing w:line="276" w:lineRule="auto"/>
        <w:ind w:firstLine="7655"/>
        <w:jc w:val="center"/>
        <w:rPr>
          <w:b/>
          <w:color w:val="C00000"/>
          <w:sz w:val="22"/>
          <w:szCs w:val="22"/>
        </w:rPr>
      </w:pPr>
      <w:r>
        <w:rPr>
          <w:b/>
          <w:color w:val="C00000"/>
          <w:sz w:val="22"/>
          <w:szCs w:val="22"/>
        </w:rPr>
        <w:t>(Nodal Officer)</w:t>
      </w:r>
    </w:p>
    <w:p w:rsidR="009752A8" w:rsidRDefault="009752A8" w:rsidP="007F70F5">
      <w:pPr>
        <w:jc w:val="right"/>
        <w:rPr>
          <w:b/>
          <w:color w:val="C00000"/>
          <w:sz w:val="22"/>
          <w:szCs w:val="22"/>
        </w:rPr>
      </w:pPr>
    </w:p>
    <w:p w:rsidR="007B7D8C" w:rsidRDefault="007B7D8C">
      <w:pPr>
        <w:spacing w:after="200" w:line="276" w:lineRule="auto"/>
        <w:rPr>
          <w:b/>
          <w:bCs/>
          <w:color w:val="C00000"/>
          <w:sz w:val="25"/>
          <w:szCs w:val="25"/>
          <w:u w:val="single"/>
        </w:rPr>
      </w:pPr>
      <w:r>
        <w:rPr>
          <w:b/>
          <w:bCs/>
          <w:color w:val="C00000"/>
          <w:sz w:val="25"/>
          <w:szCs w:val="25"/>
          <w:u w:val="single"/>
        </w:rPr>
        <w:br w:type="page"/>
      </w:r>
    </w:p>
    <w:p w:rsidR="00BB5B52" w:rsidRPr="001B15B2" w:rsidRDefault="00BB5B52" w:rsidP="00A90124">
      <w:pPr>
        <w:jc w:val="both"/>
        <w:rPr>
          <w:b/>
          <w:bCs/>
          <w:color w:val="C00000"/>
          <w:sz w:val="25"/>
          <w:szCs w:val="25"/>
          <w:u w:val="single"/>
        </w:rPr>
      </w:pPr>
    </w:p>
    <w:tbl>
      <w:tblPr>
        <w:tblW w:w="0" w:type="auto"/>
        <w:jc w:val="center"/>
        <w:tblLayout w:type="fixed"/>
        <w:tblLook w:val="04A0"/>
      </w:tblPr>
      <w:tblGrid>
        <w:gridCol w:w="4001"/>
        <w:gridCol w:w="1701"/>
        <w:gridCol w:w="3154"/>
      </w:tblGrid>
      <w:tr w:rsidR="008F63E5" w:rsidRPr="001B15B2" w:rsidTr="00917DC9">
        <w:trPr>
          <w:jc w:val="center"/>
        </w:trPr>
        <w:tc>
          <w:tcPr>
            <w:tcW w:w="8856" w:type="dxa"/>
            <w:gridSpan w:val="3"/>
          </w:tcPr>
          <w:p w:rsidR="008F63E5" w:rsidRPr="001B15B2" w:rsidRDefault="008F63E5" w:rsidP="00917DC9">
            <w:pPr>
              <w:spacing w:line="276" w:lineRule="auto"/>
              <w:jc w:val="center"/>
              <w:rPr>
                <w:b/>
                <w:bCs/>
                <w:color w:val="C00000"/>
              </w:rPr>
            </w:pPr>
            <w:r w:rsidRPr="001B15B2">
              <w:rPr>
                <w:b/>
                <w:bCs/>
                <w:color w:val="C00000"/>
              </w:rPr>
              <w:t>GRAMIN KRISHI MAUSAM SEWA (GKMS)</w:t>
            </w:r>
          </w:p>
          <w:p w:rsidR="008F63E5" w:rsidRPr="001B15B2" w:rsidRDefault="008F63E5" w:rsidP="00917DC9">
            <w:pPr>
              <w:spacing w:line="276" w:lineRule="auto"/>
              <w:jc w:val="center"/>
              <w:rPr>
                <w:b/>
                <w:bCs/>
                <w:color w:val="C00000"/>
              </w:rPr>
            </w:pPr>
            <w:r w:rsidRPr="001B15B2">
              <w:rPr>
                <w:b/>
                <w:bCs/>
                <w:color w:val="C00000"/>
              </w:rPr>
              <w:t>AGRO-METEOROLOGY DIVISION</w:t>
            </w:r>
          </w:p>
          <w:p w:rsidR="008F63E5" w:rsidRPr="001B15B2" w:rsidRDefault="008F63E5" w:rsidP="00917DC9">
            <w:pPr>
              <w:spacing w:line="276" w:lineRule="auto"/>
              <w:jc w:val="center"/>
              <w:rPr>
                <w:b/>
                <w:bCs/>
                <w:color w:val="C00000"/>
              </w:rPr>
            </w:pPr>
            <w:r w:rsidRPr="001B15B2">
              <w:rPr>
                <w:b/>
                <w:bCs/>
                <w:color w:val="C00000"/>
              </w:rPr>
              <w:t>Dr. Rajendra Prasad Central Agricultural University, Pusa</w:t>
            </w:r>
          </w:p>
          <w:p w:rsidR="008F63E5" w:rsidRPr="001B15B2" w:rsidRDefault="008F63E5" w:rsidP="00917DC9">
            <w:pPr>
              <w:spacing w:line="276" w:lineRule="auto"/>
              <w:jc w:val="center"/>
              <w:rPr>
                <w:b/>
                <w:bCs/>
                <w:color w:val="C00000"/>
              </w:rPr>
            </w:pPr>
            <w:r w:rsidRPr="001B15B2">
              <w:rPr>
                <w:b/>
                <w:bCs/>
                <w:color w:val="C00000"/>
              </w:rPr>
              <w:t xml:space="preserve"> Samastipur, Bihar -848 125</w:t>
            </w:r>
          </w:p>
          <w:p w:rsidR="008F63E5" w:rsidRPr="001B15B2" w:rsidRDefault="008F63E5" w:rsidP="00917DC9">
            <w:pPr>
              <w:spacing w:line="276" w:lineRule="auto"/>
              <w:jc w:val="center"/>
              <w:rPr>
                <w:b/>
                <w:bCs/>
                <w:color w:val="0000FF"/>
              </w:rPr>
            </w:pPr>
          </w:p>
        </w:tc>
      </w:tr>
      <w:tr w:rsidR="008F63E5" w:rsidRPr="001B15B2" w:rsidTr="00917DC9">
        <w:trPr>
          <w:jc w:val="center"/>
        </w:trPr>
        <w:tc>
          <w:tcPr>
            <w:tcW w:w="4001" w:type="dxa"/>
          </w:tcPr>
          <w:p w:rsidR="008F63E5" w:rsidRPr="001B15B2" w:rsidRDefault="008F63E5" w:rsidP="00917DC9">
            <w:pPr>
              <w:spacing w:line="276" w:lineRule="auto"/>
              <w:rPr>
                <w:b/>
                <w:bCs/>
                <w:color w:val="FF00FF"/>
              </w:rPr>
            </w:pPr>
          </w:p>
          <w:p w:rsidR="008F63E5" w:rsidRPr="001B15B2" w:rsidRDefault="008F63E5" w:rsidP="00917DC9">
            <w:pPr>
              <w:spacing w:line="276" w:lineRule="auto"/>
              <w:rPr>
                <w:b/>
                <w:bCs/>
                <w:color w:val="FF0000"/>
              </w:rPr>
            </w:pPr>
            <w:r>
              <w:rPr>
                <w:b/>
                <w:bCs/>
                <w:color w:val="FF0000"/>
              </w:rPr>
              <w:t>Bulletin No. 11</w:t>
            </w:r>
          </w:p>
          <w:p w:rsidR="008F63E5" w:rsidRPr="001B15B2" w:rsidRDefault="008F63E5" w:rsidP="00917DC9">
            <w:pPr>
              <w:spacing w:line="276" w:lineRule="auto"/>
              <w:rPr>
                <w:b/>
              </w:rPr>
            </w:pPr>
            <w:r>
              <w:rPr>
                <w:b/>
                <w:bCs/>
                <w:color w:val="FF0000"/>
              </w:rPr>
              <w:t>Date: Tuesday</w:t>
            </w:r>
            <w:r w:rsidRPr="001B15B2">
              <w:rPr>
                <w:b/>
                <w:bCs/>
                <w:color w:val="FF0000"/>
              </w:rPr>
              <w:t xml:space="preserve">, </w:t>
            </w:r>
            <w:r>
              <w:rPr>
                <w:b/>
                <w:bCs/>
                <w:color w:val="FF0000"/>
              </w:rPr>
              <w:t xml:space="preserve">06 </w:t>
            </w:r>
            <w:r w:rsidRPr="00D56266">
              <w:rPr>
                <w:b/>
                <w:bCs/>
                <w:color w:val="FF0000"/>
                <w:sz w:val="25"/>
                <w:szCs w:val="25"/>
              </w:rPr>
              <w:t>February</w:t>
            </w:r>
            <w:r>
              <w:rPr>
                <w:b/>
                <w:bCs/>
                <w:color w:val="FF0000"/>
              </w:rPr>
              <w:t xml:space="preserve"> , 2018</w:t>
            </w:r>
            <w:r w:rsidRPr="001B15B2">
              <w:rPr>
                <w:b/>
                <w:bCs/>
                <w:color w:val="FF0000"/>
              </w:rPr>
              <w:t xml:space="preserve">                                                                                                    </w:t>
            </w:r>
          </w:p>
        </w:tc>
        <w:tc>
          <w:tcPr>
            <w:tcW w:w="1701" w:type="dxa"/>
            <w:hideMark/>
          </w:tcPr>
          <w:p w:rsidR="008F63E5" w:rsidRPr="001B15B2" w:rsidRDefault="008F63E5" w:rsidP="00917DC9">
            <w:pPr>
              <w:spacing w:line="276" w:lineRule="auto"/>
              <w:jc w:val="center"/>
              <w:rPr>
                <w:b/>
              </w:rPr>
            </w:pPr>
            <w:r w:rsidRPr="001B15B2">
              <w:rPr>
                <w:b/>
                <w:noProof/>
                <w:lang w:val="en-IN" w:eastAsia="en-IN"/>
              </w:rPr>
              <w:drawing>
                <wp:inline distT="0" distB="0" distL="0" distR="0">
                  <wp:extent cx="595519" cy="530942"/>
                  <wp:effectExtent l="19050" t="0" r="0" b="0"/>
                  <wp:docPr id="1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8F63E5" w:rsidRPr="001B15B2" w:rsidRDefault="008F63E5" w:rsidP="00917DC9">
            <w:pPr>
              <w:spacing w:line="276" w:lineRule="auto"/>
              <w:jc w:val="center"/>
              <w:rPr>
                <w:b/>
                <w:bCs/>
                <w:color w:val="FF00FF"/>
              </w:rPr>
            </w:pPr>
          </w:p>
          <w:p w:rsidR="008F63E5" w:rsidRPr="001B15B2" w:rsidRDefault="008F63E5" w:rsidP="00917DC9">
            <w:pPr>
              <w:spacing w:line="276" w:lineRule="auto"/>
              <w:jc w:val="center"/>
              <w:rPr>
                <w:b/>
                <w:bCs/>
                <w:color w:val="FF0000"/>
              </w:rPr>
            </w:pPr>
            <w:r w:rsidRPr="001B15B2">
              <w:rPr>
                <w:b/>
                <w:bCs/>
                <w:color w:val="FF0000"/>
              </w:rPr>
              <w:t xml:space="preserve">  Phone No : 06274-240266</w:t>
            </w:r>
          </w:p>
          <w:p w:rsidR="008F63E5" w:rsidRPr="001B15B2" w:rsidRDefault="008F63E5" w:rsidP="00917DC9">
            <w:pPr>
              <w:spacing w:line="276" w:lineRule="auto"/>
              <w:jc w:val="center"/>
              <w:rPr>
                <w:b/>
              </w:rPr>
            </w:pPr>
          </w:p>
        </w:tc>
      </w:tr>
    </w:tbl>
    <w:p w:rsidR="008F63E5" w:rsidRPr="001B15B2" w:rsidRDefault="008F63E5" w:rsidP="008F63E5">
      <w:pPr>
        <w:rPr>
          <w:b/>
          <w:bCs/>
          <w:color w:val="0000FF"/>
          <w:sz w:val="22"/>
          <w:szCs w:val="22"/>
        </w:rPr>
      </w:pPr>
    </w:p>
    <w:p w:rsidR="008F63E5" w:rsidRPr="001B15B2" w:rsidRDefault="008F63E5" w:rsidP="008F63E5">
      <w:pPr>
        <w:jc w:val="center"/>
        <w:rPr>
          <w:b/>
          <w:bCs/>
          <w:color w:val="C00000"/>
          <w:sz w:val="25"/>
          <w:szCs w:val="25"/>
          <w:u w:val="single"/>
        </w:rPr>
      </w:pPr>
      <w:r w:rsidRPr="001B15B2">
        <w:rPr>
          <w:b/>
          <w:bCs/>
          <w:color w:val="C00000"/>
          <w:sz w:val="25"/>
          <w:szCs w:val="25"/>
          <w:u w:val="single"/>
        </w:rPr>
        <w:t>Weather during the previous forecast period</w:t>
      </w:r>
    </w:p>
    <w:p w:rsidR="008F63E5" w:rsidRPr="001B15B2" w:rsidRDefault="008F63E5" w:rsidP="008F63E5">
      <w:pPr>
        <w:jc w:val="center"/>
        <w:rPr>
          <w:b/>
          <w:bCs/>
          <w:color w:val="C00000"/>
          <w:sz w:val="12"/>
          <w:szCs w:val="25"/>
          <w:u w:val="single"/>
        </w:rPr>
      </w:pPr>
    </w:p>
    <w:p w:rsidR="008F63E5" w:rsidRDefault="008F63E5" w:rsidP="008F63E5">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25.5</w:t>
      </w:r>
      <w:r w:rsidRPr="001B15B2">
        <w:rPr>
          <w:color w:val="0000FF"/>
        </w:rPr>
        <w:t xml:space="preserve">°C and </w:t>
      </w:r>
      <w:r>
        <w:rPr>
          <w:color w:val="0000FF"/>
        </w:rPr>
        <w:t>9.5</w:t>
      </w:r>
      <w:r w:rsidRPr="001B15B2">
        <w:rPr>
          <w:color w:val="0000FF"/>
        </w:rPr>
        <w:t xml:space="preserve">°C respectively. </w:t>
      </w:r>
      <w:r>
        <w:rPr>
          <w:color w:val="0000FF"/>
        </w:rPr>
        <w:t xml:space="preserve">Average relative humidity was 91 percent at 0700 hrs. </w:t>
      </w:r>
      <w:proofErr w:type="gramStart"/>
      <w:r>
        <w:rPr>
          <w:color w:val="0000FF"/>
        </w:rPr>
        <w:t>and</w:t>
      </w:r>
      <w:proofErr w:type="gramEnd"/>
      <w:r>
        <w:rPr>
          <w:color w:val="0000FF"/>
        </w:rPr>
        <w:t xml:space="preserve"> 64</w:t>
      </w:r>
      <w:r w:rsidRPr="001B15B2">
        <w:rPr>
          <w:color w:val="0000FF"/>
        </w:rPr>
        <w:t xml:space="preserve"> percent at 1400 hrs. Soil temperature at 5 cm depth was </w:t>
      </w:r>
      <w:r>
        <w:rPr>
          <w:color w:val="0000FF"/>
        </w:rPr>
        <w:t>12.5</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22.6</w:t>
      </w:r>
      <w:r w:rsidRPr="001B15B2">
        <w:rPr>
          <w:color w:val="0000FF"/>
        </w:rPr>
        <w:t xml:space="preserve">°C at 1400 hrs. Average wind speed, daily sunshine hours and average daily evaporation were </w:t>
      </w:r>
      <w:r>
        <w:rPr>
          <w:color w:val="0000FF"/>
        </w:rPr>
        <w:t>2.3</w:t>
      </w:r>
      <w:r w:rsidRPr="001B15B2">
        <w:rPr>
          <w:color w:val="0000FF"/>
        </w:rPr>
        <w:t xml:space="preserve">km/hr, </w:t>
      </w:r>
      <w:r>
        <w:rPr>
          <w:color w:val="0000FF"/>
        </w:rPr>
        <w:t>5.6</w:t>
      </w:r>
      <w:r w:rsidRPr="001B15B2">
        <w:rPr>
          <w:color w:val="0000FF"/>
        </w:rPr>
        <w:t xml:space="preserve"> hours and </w:t>
      </w:r>
      <w:r>
        <w:rPr>
          <w:color w:val="0000FF"/>
        </w:rPr>
        <w:t xml:space="preserve">3.2 </w:t>
      </w:r>
      <w:r w:rsidRPr="001B15B2">
        <w:rPr>
          <w:color w:val="0000FF"/>
        </w:rPr>
        <w:t xml:space="preserve">mm respectively. </w:t>
      </w:r>
      <w:r>
        <w:rPr>
          <w:color w:val="0000FF"/>
        </w:rPr>
        <w:t>D</w:t>
      </w:r>
      <w:r w:rsidRPr="001B15B2">
        <w:rPr>
          <w:color w:val="0000FF"/>
        </w:rPr>
        <w:t>ry weather prevailed during this period.</w:t>
      </w:r>
      <w:r>
        <w:rPr>
          <w:color w:val="0000FF"/>
        </w:rPr>
        <w:t xml:space="preserve">  Dense morning fog and cold day conditions persisted across north Bihar region.</w:t>
      </w:r>
    </w:p>
    <w:p w:rsidR="008F63E5" w:rsidRPr="001B15B2" w:rsidRDefault="008F63E5" w:rsidP="008F63E5">
      <w:pPr>
        <w:ind w:firstLine="720"/>
        <w:jc w:val="center"/>
        <w:rPr>
          <w:b/>
          <w:bCs/>
          <w:color w:val="FF0000"/>
          <w:sz w:val="25"/>
          <w:szCs w:val="25"/>
          <w:u w:val="single"/>
        </w:rPr>
      </w:pPr>
      <w:r w:rsidRPr="001B15B2">
        <w:rPr>
          <w:b/>
          <w:bCs/>
          <w:color w:val="FF0000"/>
          <w:sz w:val="25"/>
          <w:szCs w:val="25"/>
          <w:u w:val="single"/>
        </w:rPr>
        <w:t>Medium Range Weather Forecast</w:t>
      </w:r>
    </w:p>
    <w:p w:rsidR="007778C2" w:rsidRPr="001B15B2" w:rsidRDefault="008F63E5" w:rsidP="008F63E5">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7 – 11 February, 2018</w:t>
      </w:r>
      <w:r w:rsidRPr="001B15B2">
        <w:rPr>
          <w:b/>
          <w:bCs/>
          <w:color w:val="FF0000"/>
          <w:sz w:val="25"/>
          <w:szCs w:val="25"/>
        </w:rPr>
        <w:t>)</w:t>
      </w:r>
    </w:p>
    <w:p w:rsidR="00AF330A" w:rsidRPr="001E0126" w:rsidRDefault="00A90124" w:rsidP="001E012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Gopalganj</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6"/>
        <w:gridCol w:w="1323"/>
        <w:gridCol w:w="1323"/>
        <w:gridCol w:w="1323"/>
        <w:gridCol w:w="1323"/>
        <w:gridCol w:w="1323"/>
        <w:gridCol w:w="2767"/>
      </w:tblGrid>
      <w:tr w:rsidR="00673BFA"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673BFA" w:rsidRPr="001B15B2" w:rsidRDefault="00673BFA" w:rsidP="006D1748">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673BFA" w:rsidRPr="001B15B2" w:rsidRDefault="00673BFA" w:rsidP="00EC40D3">
            <w:pPr>
              <w:jc w:val="center"/>
              <w:rPr>
                <w:b/>
                <w:color w:val="0000FF"/>
              </w:rPr>
            </w:pPr>
            <w:r>
              <w:rPr>
                <w:b/>
                <w:color w:val="0000FF"/>
              </w:rPr>
              <w:t>7</w:t>
            </w:r>
            <w:r w:rsidRPr="001B15B2">
              <w:rPr>
                <w:b/>
                <w:color w:val="0000FF"/>
              </w:rPr>
              <w:t xml:space="preserve"> </w:t>
            </w:r>
          </w:p>
          <w:p w:rsidR="00673BFA" w:rsidRPr="001B15B2" w:rsidRDefault="00673BFA" w:rsidP="00EC40D3">
            <w:pPr>
              <w:jc w:val="center"/>
              <w:rPr>
                <w:b/>
                <w:color w:val="0000FF"/>
              </w:rPr>
            </w:pPr>
            <w:r w:rsidRPr="00952302">
              <w:rPr>
                <w:b/>
                <w:bCs/>
                <w:color w:val="3333FF"/>
                <w:sz w:val="25"/>
                <w:szCs w:val="25"/>
              </w:rPr>
              <w:t>February</w:t>
            </w:r>
          </w:p>
        </w:tc>
        <w:tc>
          <w:tcPr>
            <w:tcW w:w="1323" w:type="dxa"/>
            <w:tcBorders>
              <w:top w:val="single" w:sz="4" w:space="0" w:color="auto"/>
              <w:left w:val="single" w:sz="4" w:space="0" w:color="auto"/>
              <w:bottom w:val="single" w:sz="4" w:space="0" w:color="auto"/>
              <w:right w:val="single" w:sz="4" w:space="0" w:color="auto"/>
            </w:tcBorders>
            <w:hideMark/>
          </w:tcPr>
          <w:p w:rsidR="00673BFA" w:rsidRPr="00952302" w:rsidRDefault="00673BFA" w:rsidP="00EC40D3">
            <w:pPr>
              <w:jc w:val="center"/>
              <w:rPr>
                <w:b/>
                <w:color w:val="3333FF"/>
              </w:rPr>
            </w:pPr>
            <w:r>
              <w:rPr>
                <w:b/>
                <w:color w:val="3333FF"/>
              </w:rPr>
              <w:t>8</w:t>
            </w:r>
          </w:p>
          <w:p w:rsidR="00673BFA" w:rsidRPr="00952302" w:rsidRDefault="00673BFA" w:rsidP="00EC40D3">
            <w:pPr>
              <w:jc w:val="center"/>
              <w:rPr>
                <w:b/>
                <w:color w:val="3333FF"/>
              </w:rPr>
            </w:pPr>
            <w:r w:rsidRPr="00952302">
              <w:rPr>
                <w:b/>
                <w:bCs/>
                <w:color w:val="3333FF"/>
                <w:sz w:val="25"/>
                <w:szCs w:val="25"/>
              </w:rPr>
              <w:t>February</w:t>
            </w:r>
          </w:p>
        </w:tc>
        <w:tc>
          <w:tcPr>
            <w:tcW w:w="1323" w:type="dxa"/>
            <w:tcBorders>
              <w:top w:val="single" w:sz="4" w:space="0" w:color="auto"/>
              <w:left w:val="single" w:sz="4" w:space="0" w:color="auto"/>
              <w:bottom w:val="single" w:sz="4" w:space="0" w:color="auto"/>
              <w:right w:val="single" w:sz="4" w:space="0" w:color="auto"/>
            </w:tcBorders>
            <w:hideMark/>
          </w:tcPr>
          <w:p w:rsidR="00673BFA" w:rsidRPr="00952302" w:rsidRDefault="00673BFA" w:rsidP="00EC40D3">
            <w:pPr>
              <w:jc w:val="center"/>
              <w:rPr>
                <w:b/>
                <w:color w:val="3333FF"/>
              </w:rPr>
            </w:pPr>
            <w:r>
              <w:rPr>
                <w:b/>
                <w:color w:val="3333FF"/>
              </w:rPr>
              <w:t>9</w:t>
            </w:r>
          </w:p>
          <w:p w:rsidR="00673BFA" w:rsidRPr="00952302" w:rsidRDefault="00673BFA" w:rsidP="00EC40D3">
            <w:pPr>
              <w:jc w:val="center"/>
              <w:rPr>
                <w:b/>
                <w:color w:val="3333FF"/>
              </w:rPr>
            </w:pPr>
            <w:r w:rsidRPr="00952302">
              <w:rPr>
                <w:b/>
                <w:bCs/>
                <w:color w:val="3333FF"/>
                <w:sz w:val="25"/>
                <w:szCs w:val="25"/>
              </w:rPr>
              <w:t>February</w:t>
            </w:r>
          </w:p>
        </w:tc>
        <w:tc>
          <w:tcPr>
            <w:tcW w:w="1323" w:type="dxa"/>
            <w:tcBorders>
              <w:top w:val="single" w:sz="4" w:space="0" w:color="auto"/>
              <w:left w:val="single" w:sz="4" w:space="0" w:color="auto"/>
              <w:bottom w:val="single" w:sz="4" w:space="0" w:color="auto"/>
              <w:right w:val="single" w:sz="4" w:space="0" w:color="auto"/>
            </w:tcBorders>
            <w:hideMark/>
          </w:tcPr>
          <w:p w:rsidR="00673BFA" w:rsidRPr="00952302" w:rsidRDefault="00673BFA" w:rsidP="00EC40D3">
            <w:pPr>
              <w:jc w:val="center"/>
              <w:rPr>
                <w:b/>
                <w:color w:val="3333FF"/>
              </w:rPr>
            </w:pPr>
            <w:r>
              <w:rPr>
                <w:b/>
                <w:color w:val="3333FF"/>
              </w:rPr>
              <w:t>10</w:t>
            </w:r>
          </w:p>
          <w:p w:rsidR="00673BFA" w:rsidRPr="00952302" w:rsidRDefault="00673BFA" w:rsidP="00EC40D3">
            <w:pPr>
              <w:jc w:val="center"/>
              <w:rPr>
                <w:b/>
                <w:color w:val="3333FF"/>
              </w:rPr>
            </w:pPr>
            <w:r w:rsidRPr="00952302">
              <w:rPr>
                <w:b/>
                <w:bCs/>
                <w:color w:val="3333FF"/>
                <w:sz w:val="25"/>
                <w:szCs w:val="25"/>
              </w:rPr>
              <w:t>February</w:t>
            </w:r>
          </w:p>
        </w:tc>
        <w:tc>
          <w:tcPr>
            <w:tcW w:w="1323" w:type="dxa"/>
            <w:tcBorders>
              <w:top w:val="single" w:sz="4" w:space="0" w:color="auto"/>
              <w:left w:val="single" w:sz="4" w:space="0" w:color="auto"/>
              <w:bottom w:val="single" w:sz="4" w:space="0" w:color="auto"/>
              <w:right w:val="single" w:sz="4" w:space="0" w:color="auto"/>
            </w:tcBorders>
          </w:tcPr>
          <w:p w:rsidR="00673BFA" w:rsidRPr="00952302" w:rsidRDefault="00673BFA" w:rsidP="00EC40D3">
            <w:pPr>
              <w:jc w:val="center"/>
              <w:rPr>
                <w:b/>
                <w:color w:val="3333FF"/>
              </w:rPr>
            </w:pPr>
            <w:r>
              <w:rPr>
                <w:b/>
                <w:color w:val="3333FF"/>
              </w:rPr>
              <w:t>11</w:t>
            </w:r>
          </w:p>
          <w:p w:rsidR="00673BFA" w:rsidRPr="00952302" w:rsidRDefault="00673BFA" w:rsidP="00EC40D3">
            <w:pPr>
              <w:jc w:val="center"/>
              <w:rPr>
                <w:b/>
                <w:color w:val="3333FF"/>
              </w:rPr>
            </w:pPr>
            <w:r w:rsidRPr="00952302">
              <w:rPr>
                <w:b/>
                <w:bCs/>
                <w:color w:val="3333FF"/>
                <w:sz w:val="25"/>
                <w:szCs w:val="25"/>
              </w:rPr>
              <w:t>February</w:t>
            </w:r>
          </w:p>
        </w:tc>
        <w:tc>
          <w:tcPr>
            <w:tcW w:w="2767" w:type="dxa"/>
            <w:tcBorders>
              <w:top w:val="single" w:sz="4" w:space="0" w:color="auto"/>
              <w:left w:val="single" w:sz="4" w:space="0" w:color="auto"/>
              <w:bottom w:val="single" w:sz="4" w:space="0" w:color="auto"/>
              <w:right w:val="single" w:sz="4" w:space="0" w:color="auto"/>
            </w:tcBorders>
            <w:vAlign w:val="center"/>
            <w:hideMark/>
          </w:tcPr>
          <w:p w:rsidR="00673BFA" w:rsidRPr="001B15B2" w:rsidRDefault="00673BFA" w:rsidP="006D1748">
            <w:pPr>
              <w:spacing w:line="276" w:lineRule="auto"/>
              <w:jc w:val="center"/>
              <w:rPr>
                <w:b/>
                <w:bCs/>
                <w:color w:val="0000FF"/>
              </w:rPr>
            </w:pPr>
            <w:r w:rsidRPr="001B15B2">
              <w:rPr>
                <w:b/>
                <w:bCs/>
                <w:color w:val="0000FF"/>
              </w:rPr>
              <w:t>Remarks</w:t>
            </w:r>
          </w:p>
        </w:tc>
      </w:tr>
      <w:tr w:rsidR="00574C95" w:rsidRPr="001B15B2" w:rsidTr="0026479C">
        <w:trPr>
          <w:jc w:val="center"/>
        </w:trPr>
        <w:tc>
          <w:tcPr>
            <w:tcW w:w="1766" w:type="dxa"/>
            <w:tcBorders>
              <w:top w:val="single" w:sz="4" w:space="0" w:color="auto"/>
              <w:left w:val="single" w:sz="4" w:space="0" w:color="auto"/>
              <w:bottom w:val="single" w:sz="4" w:space="0" w:color="auto"/>
              <w:right w:val="single" w:sz="4" w:space="0" w:color="auto"/>
            </w:tcBorders>
            <w:hideMark/>
          </w:tcPr>
          <w:p w:rsidR="00574C95" w:rsidRPr="001B15B2" w:rsidRDefault="00574C95" w:rsidP="005440A1">
            <w:pPr>
              <w:tabs>
                <w:tab w:val="left" w:pos="2131"/>
                <w:tab w:val="center" w:pos="4320"/>
              </w:tabs>
              <w:spacing w:line="276" w:lineRule="auto"/>
              <w:rPr>
                <w:color w:val="0000FF"/>
              </w:rPr>
            </w:pPr>
            <w:r w:rsidRPr="001B15B2">
              <w:rPr>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74C95" w:rsidP="0026479C">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74C95" w:rsidP="0026479C">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74C95" w:rsidP="0026479C">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74C95" w:rsidP="0026479C">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74C95" w:rsidP="0026479C">
            <w:pPr>
              <w:tabs>
                <w:tab w:val="left" w:pos="2131"/>
                <w:tab w:val="center" w:pos="4320"/>
              </w:tabs>
              <w:spacing w:line="276" w:lineRule="auto"/>
              <w:jc w:val="center"/>
              <w:rPr>
                <w:bCs/>
                <w:color w:val="0000FF"/>
              </w:rPr>
            </w:pPr>
            <w:r>
              <w:rPr>
                <w:bCs/>
                <w:color w:val="0000FF"/>
              </w:rPr>
              <w:t>0</w:t>
            </w:r>
          </w:p>
        </w:tc>
        <w:tc>
          <w:tcPr>
            <w:tcW w:w="2767"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AB44A3">
            <w:pPr>
              <w:spacing w:line="276" w:lineRule="auto"/>
              <w:jc w:val="center"/>
              <w:rPr>
                <w:color w:val="0000FF"/>
              </w:rPr>
            </w:pPr>
            <w:r>
              <w:rPr>
                <w:color w:val="0000FF"/>
              </w:rPr>
              <w:t>Dry Weather</w:t>
            </w:r>
          </w:p>
        </w:tc>
      </w:tr>
      <w:tr w:rsidR="00574C95" w:rsidRPr="001B15B2" w:rsidTr="0026479C">
        <w:trPr>
          <w:trHeight w:val="563"/>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spacing w:line="276" w:lineRule="auto"/>
              <w:jc w:val="center"/>
              <w:rPr>
                <w:bCs/>
                <w:color w:val="0000FF"/>
              </w:rPr>
            </w:pPr>
            <w:r w:rsidRPr="001B15B2">
              <w:rPr>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A73774" w:rsidP="0026479C">
            <w:pPr>
              <w:tabs>
                <w:tab w:val="left" w:pos="2131"/>
                <w:tab w:val="center" w:pos="4320"/>
              </w:tabs>
              <w:spacing w:line="276" w:lineRule="auto"/>
              <w:jc w:val="center"/>
              <w:rPr>
                <w:bCs/>
                <w:color w:val="0000FF"/>
              </w:rPr>
            </w:pPr>
            <w:r>
              <w:rPr>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A73774" w:rsidP="0026479C">
            <w:pPr>
              <w:tabs>
                <w:tab w:val="left" w:pos="2131"/>
                <w:tab w:val="center" w:pos="4320"/>
              </w:tabs>
              <w:spacing w:line="276" w:lineRule="auto"/>
              <w:jc w:val="center"/>
              <w:rPr>
                <w:bCs/>
                <w:color w:val="0000FF"/>
              </w:rPr>
            </w:pPr>
            <w:r>
              <w:rPr>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A73774" w:rsidP="0026479C">
            <w:pPr>
              <w:tabs>
                <w:tab w:val="left" w:pos="2131"/>
                <w:tab w:val="center" w:pos="4320"/>
              </w:tabs>
              <w:spacing w:line="276" w:lineRule="auto"/>
              <w:jc w:val="center"/>
              <w:rPr>
                <w:bCs/>
                <w:color w:val="0000FF"/>
              </w:rPr>
            </w:pPr>
            <w:r>
              <w:rPr>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A73774" w:rsidP="0026479C">
            <w:pPr>
              <w:tabs>
                <w:tab w:val="left" w:pos="2131"/>
                <w:tab w:val="center" w:pos="4320"/>
              </w:tabs>
              <w:spacing w:line="276" w:lineRule="auto"/>
              <w:jc w:val="center"/>
              <w:rPr>
                <w:bCs/>
                <w:color w:val="0000FF"/>
              </w:rPr>
            </w:pPr>
            <w:r>
              <w:rPr>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A73774" w:rsidP="0026479C">
            <w:pPr>
              <w:tabs>
                <w:tab w:val="left" w:pos="2131"/>
                <w:tab w:val="center" w:pos="4320"/>
              </w:tabs>
              <w:spacing w:line="276" w:lineRule="auto"/>
              <w:jc w:val="center"/>
              <w:rPr>
                <w:bCs/>
                <w:color w:val="0000FF"/>
              </w:rPr>
            </w:pPr>
            <w:r>
              <w:rPr>
                <w:bCs/>
                <w:color w:val="0000FF"/>
              </w:rPr>
              <w:t>29</w:t>
            </w:r>
          </w:p>
        </w:tc>
        <w:tc>
          <w:tcPr>
            <w:tcW w:w="2767" w:type="dxa"/>
            <w:vMerge w:val="restart"/>
            <w:tcBorders>
              <w:top w:val="single" w:sz="4" w:space="0" w:color="auto"/>
              <w:left w:val="single" w:sz="4" w:space="0" w:color="auto"/>
              <w:bottom w:val="single" w:sz="4" w:space="0" w:color="auto"/>
              <w:right w:val="single" w:sz="4" w:space="0" w:color="auto"/>
            </w:tcBorders>
            <w:vAlign w:val="center"/>
            <w:hideMark/>
          </w:tcPr>
          <w:p w:rsidR="00574C95" w:rsidRPr="001B15B2" w:rsidRDefault="00CA5469" w:rsidP="00F44B7B">
            <w:pPr>
              <w:spacing w:line="276" w:lineRule="auto"/>
              <w:jc w:val="center"/>
              <w:rPr>
                <w:color w:val="0000FF"/>
              </w:rPr>
            </w:pPr>
            <w:r w:rsidRPr="001B15B2">
              <w:rPr>
                <w:bCs/>
                <w:color w:val="0000FF"/>
              </w:rPr>
              <w:t>Maximum te</w:t>
            </w:r>
            <w:r>
              <w:rPr>
                <w:bCs/>
                <w:color w:val="0000FF"/>
              </w:rPr>
              <w:t xml:space="preserve">mperature will remain between </w:t>
            </w:r>
            <w:r w:rsidR="00366539">
              <w:rPr>
                <w:bCs/>
                <w:color w:val="0000FF"/>
              </w:rPr>
              <w:t>2</w:t>
            </w:r>
            <w:r w:rsidR="007022C4">
              <w:rPr>
                <w:bCs/>
                <w:color w:val="0000FF"/>
              </w:rPr>
              <w:t>8</w:t>
            </w:r>
            <w:r w:rsidRPr="001B15B2">
              <w:rPr>
                <w:bCs/>
                <w:color w:val="0000FF"/>
              </w:rPr>
              <w:t>-</w:t>
            </w:r>
            <w:r w:rsidR="00366539">
              <w:rPr>
                <w:bCs/>
                <w:color w:val="0000FF"/>
              </w:rPr>
              <w:t>2</w:t>
            </w:r>
            <w:r w:rsidR="007022C4">
              <w:rPr>
                <w:bCs/>
                <w:color w:val="0000FF"/>
              </w:rPr>
              <w:t>9</w:t>
            </w:r>
            <w:r>
              <w:rPr>
                <w:bCs/>
                <w:color w:val="0000FF"/>
              </w:rPr>
              <w:t xml:space="preserve">°C and the minimum between </w:t>
            </w:r>
            <w:r w:rsidR="002E5413">
              <w:rPr>
                <w:bCs/>
                <w:color w:val="0000FF"/>
              </w:rPr>
              <w:t>1</w:t>
            </w:r>
            <w:r w:rsidR="007022C4">
              <w:rPr>
                <w:bCs/>
                <w:color w:val="0000FF"/>
              </w:rPr>
              <w:t>1</w:t>
            </w:r>
            <w:r>
              <w:rPr>
                <w:bCs/>
                <w:color w:val="0000FF"/>
              </w:rPr>
              <w:t xml:space="preserve">- </w:t>
            </w:r>
            <w:r w:rsidR="00366539">
              <w:rPr>
                <w:bCs/>
                <w:color w:val="0000FF"/>
              </w:rPr>
              <w:t>1</w:t>
            </w:r>
            <w:r w:rsidR="007022C4">
              <w:rPr>
                <w:bCs/>
                <w:color w:val="0000FF"/>
              </w:rPr>
              <w:t>3</w:t>
            </w:r>
            <w:r w:rsidRPr="001B15B2">
              <w:rPr>
                <w:bCs/>
                <w:color w:val="0000FF"/>
              </w:rPr>
              <w:t>°C.</w:t>
            </w:r>
            <w:r>
              <w:rPr>
                <w:bCs/>
                <w:color w:val="0000FF"/>
              </w:rPr>
              <w:t xml:space="preserve"> </w:t>
            </w:r>
          </w:p>
        </w:tc>
      </w:tr>
      <w:tr w:rsidR="00574C95" w:rsidRPr="001B15B2" w:rsidTr="0026479C">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spacing w:line="276" w:lineRule="auto"/>
              <w:jc w:val="center"/>
              <w:rPr>
                <w:bCs/>
                <w:color w:val="0000FF"/>
              </w:rPr>
            </w:pPr>
            <w:r w:rsidRPr="001B15B2">
              <w:rPr>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A73774" w:rsidP="0026479C">
            <w:pPr>
              <w:tabs>
                <w:tab w:val="left" w:pos="2131"/>
                <w:tab w:val="center" w:pos="4320"/>
              </w:tabs>
              <w:spacing w:line="276" w:lineRule="auto"/>
              <w:jc w:val="center"/>
              <w:rPr>
                <w:bCs/>
                <w:color w:val="0000FF"/>
              </w:rPr>
            </w:pPr>
            <w:r>
              <w:rPr>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A73774" w:rsidP="0026479C">
            <w:pPr>
              <w:tabs>
                <w:tab w:val="left" w:pos="2131"/>
                <w:tab w:val="center" w:pos="4320"/>
              </w:tabs>
              <w:spacing w:line="276" w:lineRule="auto"/>
              <w:jc w:val="center"/>
              <w:rPr>
                <w:bCs/>
                <w:color w:val="0000FF"/>
              </w:rPr>
            </w:pPr>
            <w:r>
              <w:rPr>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A73774" w:rsidP="0026479C">
            <w:pPr>
              <w:tabs>
                <w:tab w:val="left" w:pos="2131"/>
                <w:tab w:val="center" w:pos="4320"/>
              </w:tabs>
              <w:spacing w:line="276" w:lineRule="auto"/>
              <w:jc w:val="center"/>
              <w:rPr>
                <w:bCs/>
                <w:color w:val="0000FF"/>
              </w:rPr>
            </w:pPr>
            <w:r>
              <w:rPr>
                <w:bCs/>
                <w:color w:val="0000FF"/>
              </w:rPr>
              <w:t>12</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A73774" w:rsidP="0026479C">
            <w:pPr>
              <w:tabs>
                <w:tab w:val="left" w:pos="2131"/>
                <w:tab w:val="center" w:pos="4320"/>
              </w:tabs>
              <w:spacing w:line="276" w:lineRule="auto"/>
              <w:jc w:val="center"/>
              <w:rPr>
                <w:bCs/>
                <w:color w:val="0000FF"/>
              </w:rPr>
            </w:pPr>
            <w:r>
              <w:rPr>
                <w:bCs/>
                <w:color w:val="0000FF"/>
              </w:rPr>
              <w:t>12</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A73774" w:rsidP="0026479C">
            <w:pPr>
              <w:tabs>
                <w:tab w:val="left" w:pos="2131"/>
                <w:tab w:val="center" w:pos="4320"/>
              </w:tabs>
              <w:spacing w:line="276" w:lineRule="auto"/>
              <w:jc w:val="center"/>
              <w:rPr>
                <w:bCs/>
                <w:color w:val="0000FF"/>
              </w:rPr>
            </w:pPr>
            <w:r>
              <w:rPr>
                <w:bCs/>
                <w:color w:val="0000FF"/>
              </w:rPr>
              <w:t>13</w:t>
            </w:r>
          </w:p>
        </w:tc>
        <w:tc>
          <w:tcPr>
            <w:tcW w:w="2767" w:type="dxa"/>
            <w:vMerge/>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jc w:val="center"/>
              <w:rPr>
                <w:color w:val="0000FF"/>
              </w:rPr>
            </w:pPr>
          </w:p>
        </w:tc>
      </w:tr>
      <w:tr w:rsidR="00A73774" w:rsidRPr="001B15B2" w:rsidTr="0026479C">
        <w:trPr>
          <w:jc w:val="center"/>
        </w:trPr>
        <w:tc>
          <w:tcPr>
            <w:tcW w:w="1766" w:type="dxa"/>
            <w:tcBorders>
              <w:top w:val="single" w:sz="4" w:space="0" w:color="auto"/>
              <w:left w:val="single" w:sz="4" w:space="0" w:color="auto"/>
              <w:bottom w:val="single" w:sz="4" w:space="0" w:color="auto"/>
              <w:right w:val="single" w:sz="4" w:space="0" w:color="auto"/>
            </w:tcBorders>
            <w:hideMark/>
          </w:tcPr>
          <w:p w:rsidR="00A73774" w:rsidRPr="001B15B2" w:rsidRDefault="00A73774" w:rsidP="005440A1">
            <w:pPr>
              <w:tabs>
                <w:tab w:val="left" w:pos="2131"/>
                <w:tab w:val="center" w:pos="4320"/>
              </w:tabs>
              <w:spacing w:line="276" w:lineRule="auto"/>
              <w:rPr>
                <w:color w:val="0000FF"/>
              </w:rPr>
            </w:pPr>
            <w:r w:rsidRPr="001B15B2">
              <w:rPr>
                <w:bCs/>
                <w:color w:val="0000FF"/>
              </w:rPr>
              <w:t>Cloud cover (</w:t>
            </w:r>
            <w:proofErr w:type="spellStart"/>
            <w:r w:rsidRPr="001B15B2">
              <w:rPr>
                <w:bCs/>
                <w:color w:val="0000FF"/>
              </w:rPr>
              <w:t>okta</w:t>
            </w:r>
            <w:proofErr w:type="spellEnd"/>
            <w:r w:rsidRPr="001B15B2">
              <w:rPr>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A73774" w:rsidRPr="003B5736" w:rsidRDefault="00A73774" w:rsidP="0026479C">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73774" w:rsidRPr="003B5736" w:rsidRDefault="00A73774" w:rsidP="0026479C">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73774" w:rsidRPr="003B5736" w:rsidRDefault="00A73774" w:rsidP="0026479C">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73774" w:rsidRPr="003B5736" w:rsidRDefault="00A73774" w:rsidP="0026479C">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73774" w:rsidRPr="003B5736" w:rsidRDefault="00A73774" w:rsidP="0026479C">
            <w:pPr>
              <w:tabs>
                <w:tab w:val="left" w:pos="2131"/>
                <w:tab w:val="center" w:pos="4320"/>
              </w:tabs>
              <w:spacing w:line="276" w:lineRule="auto"/>
              <w:jc w:val="center"/>
              <w:rPr>
                <w:bCs/>
                <w:color w:val="0000FF"/>
              </w:rPr>
            </w:pPr>
            <w:r>
              <w:rPr>
                <w:bCs/>
                <w:color w:val="0000FF"/>
              </w:rPr>
              <w:t>0</w:t>
            </w:r>
          </w:p>
        </w:tc>
        <w:tc>
          <w:tcPr>
            <w:tcW w:w="2767" w:type="dxa"/>
            <w:tcBorders>
              <w:top w:val="single" w:sz="4" w:space="0" w:color="auto"/>
              <w:left w:val="single" w:sz="4" w:space="0" w:color="auto"/>
              <w:bottom w:val="single" w:sz="4" w:space="0" w:color="auto"/>
              <w:right w:val="single" w:sz="4" w:space="0" w:color="auto"/>
            </w:tcBorders>
            <w:vAlign w:val="center"/>
            <w:hideMark/>
          </w:tcPr>
          <w:p w:rsidR="00A73774" w:rsidRPr="001B15B2" w:rsidRDefault="00A73774" w:rsidP="00995E14">
            <w:pPr>
              <w:jc w:val="center"/>
              <w:rPr>
                <w:color w:val="0000FF"/>
              </w:rPr>
            </w:pPr>
          </w:p>
        </w:tc>
      </w:tr>
      <w:tr w:rsidR="00A73774" w:rsidRPr="001B15B2" w:rsidTr="0026479C">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A73774" w:rsidRPr="001B15B2" w:rsidRDefault="00A73774" w:rsidP="005440A1">
            <w:pPr>
              <w:spacing w:line="276" w:lineRule="auto"/>
              <w:rPr>
                <w:color w:val="0000FF"/>
              </w:rPr>
            </w:pPr>
            <w:r w:rsidRPr="001B15B2">
              <w:rPr>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A73774" w:rsidRPr="003B5736" w:rsidRDefault="00A73774" w:rsidP="0026479C">
            <w:pPr>
              <w:tabs>
                <w:tab w:val="left" w:pos="2131"/>
                <w:tab w:val="center" w:pos="4320"/>
              </w:tabs>
              <w:spacing w:line="276" w:lineRule="auto"/>
              <w:jc w:val="center"/>
              <w:rPr>
                <w:bCs/>
                <w:color w:val="0000FF"/>
              </w:rPr>
            </w:pPr>
            <w:r>
              <w:rPr>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73774" w:rsidRPr="003B5736" w:rsidRDefault="00A73774" w:rsidP="0026479C">
            <w:pPr>
              <w:tabs>
                <w:tab w:val="left" w:pos="2131"/>
                <w:tab w:val="center" w:pos="4320"/>
              </w:tabs>
              <w:spacing w:line="276" w:lineRule="auto"/>
              <w:jc w:val="center"/>
              <w:rPr>
                <w:bCs/>
                <w:color w:val="0000FF"/>
              </w:rPr>
            </w:pPr>
            <w:r>
              <w:rPr>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73774" w:rsidRPr="003B5736" w:rsidRDefault="00A73774" w:rsidP="0026479C">
            <w:pPr>
              <w:tabs>
                <w:tab w:val="left" w:pos="2131"/>
                <w:tab w:val="center" w:pos="4320"/>
              </w:tabs>
              <w:spacing w:line="276" w:lineRule="auto"/>
              <w:jc w:val="center"/>
              <w:rPr>
                <w:bCs/>
                <w:color w:val="0000FF"/>
              </w:rPr>
            </w:pPr>
            <w:r>
              <w:rPr>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73774" w:rsidRPr="003B5736" w:rsidRDefault="00A73774" w:rsidP="0026479C">
            <w:pPr>
              <w:tabs>
                <w:tab w:val="left" w:pos="2131"/>
                <w:tab w:val="center" w:pos="4320"/>
              </w:tabs>
              <w:spacing w:line="276" w:lineRule="auto"/>
              <w:jc w:val="center"/>
              <w:rPr>
                <w:bCs/>
                <w:color w:val="0000FF"/>
              </w:rPr>
            </w:pPr>
            <w:r>
              <w:rPr>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A73774" w:rsidRPr="003B5736" w:rsidRDefault="00A73774" w:rsidP="0026479C">
            <w:pPr>
              <w:tabs>
                <w:tab w:val="left" w:pos="2131"/>
                <w:tab w:val="center" w:pos="4320"/>
              </w:tabs>
              <w:spacing w:line="276" w:lineRule="auto"/>
              <w:jc w:val="center"/>
              <w:rPr>
                <w:bCs/>
                <w:color w:val="0000FF"/>
              </w:rPr>
            </w:pPr>
            <w:r>
              <w:rPr>
                <w:bCs/>
                <w:color w:val="0000FF"/>
              </w:rPr>
              <w:t>90</w:t>
            </w:r>
          </w:p>
        </w:tc>
        <w:tc>
          <w:tcPr>
            <w:tcW w:w="2767" w:type="dxa"/>
            <w:tcBorders>
              <w:top w:val="single" w:sz="4" w:space="0" w:color="auto"/>
              <w:left w:val="single" w:sz="4" w:space="0" w:color="auto"/>
              <w:bottom w:val="single" w:sz="4" w:space="0" w:color="auto"/>
              <w:right w:val="single" w:sz="4" w:space="0" w:color="auto"/>
            </w:tcBorders>
            <w:vAlign w:val="center"/>
            <w:hideMark/>
          </w:tcPr>
          <w:p w:rsidR="00A73774" w:rsidRPr="001B15B2" w:rsidRDefault="00A73774" w:rsidP="002D7B0E">
            <w:pPr>
              <w:jc w:val="center"/>
              <w:rPr>
                <w:color w:val="0000FF"/>
              </w:rPr>
            </w:pPr>
          </w:p>
        </w:tc>
      </w:tr>
      <w:tr w:rsidR="00A73774" w:rsidRPr="001B15B2" w:rsidTr="0026479C">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A73774" w:rsidRPr="001B15B2" w:rsidRDefault="00A73774" w:rsidP="005440A1">
            <w:pPr>
              <w:spacing w:line="276" w:lineRule="auto"/>
              <w:rPr>
                <w:color w:val="0000FF"/>
              </w:rPr>
            </w:pPr>
            <w:r w:rsidRPr="001B15B2">
              <w:rPr>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A73774" w:rsidRPr="003B5736" w:rsidRDefault="00A73774" w:rsidP="0026479C">
            <w:pPr>
              <w:tabs>
                <w:tab w:val="left" w:pos="2131"/>
                <w:tab w:val="center" w:pos="4320"/>
              </w:tabs>
              <w:spacing w:line="276" w:lineRule="auto"/>
              <w:jc w:val="center"/>
              <w:rPr>
                <w:bCs/>
                <w:color w:val="0000FF"/>
              </w:rPr>
            </w:pPr>
            <w:r>
              <w:rPr>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A73774" w:rsidRPr="003B5736" w:rsidRDefault="00A73774" w:rsidP="0026479C">
            <w:pPr>
              <w:tabs>
                <w:tab w:val="left" w:pos="2131"/>
                <w:tab w:val="center" w:pos="4320"/>
              </w:tabs>
              <w:spacing w:line="276" w:lineRule="auto"/>
              <w:jc w:val="center"/>
              <w:rPr>
                <w:bCs/>
                <w:color w:val="0000FF"/>
              </w:rPr>
            </w:pPr>
            <w:r>
              <w:rPr>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A73774" w:rsidRPr="003B5736" w:rsidRDefault="00A73774" w:rsidP="0026479C">
            <w:pPr>
              <w:tabs>
                <w:tab w:val="left" w:pos="2131"/>
                <w:tab w:val="center" w:pos="4320"/>
              </w:tabs>
              <w:spacing w:line="276" w:lineRule="auto"/>
              <w:jc w:val="center"/>
              <w:rPr>
                <w:bCs/>
                <w:color w:val="0000FF"/>
              </w:rPr>
            </w:pPr>
            <w:r>
              <w:rPr>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A73774" w:rsidRPr="003B5736" w:rsidRDefault="00A73774" w:rsidP="0026479C">
            <w:pPr>
              <w:tabs>
                <w:tab w:val="left" w:pos="2131"/>
                <w:tab w:val="center" w:pos="4320"/>
              </w:tabs>
              <w:spacing w:line="276" w:lineRule="auto"/>
              <w:jc w:val="center"/>
              <w:rPr>
                <w:bCs/>
                <w:color w:val="0000FF"/>
              </w:rPr>
            </w:pPr>
            <w:r>
              <w:rPr>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A73774" w:rsidRPr="003B5736" w:rsidRDefault="00A73774" w:rsidP="0026479C">
            <w:pPr>
              <w:tabs>
                <w:tab w:val="left" w:pos="2131"/>
                <w:tab w:val="center" w:pos="4320"/>
              </w:tabs>
              <w:spacing w:line="276" w:lineRule="auto"/>
              <w:jc w:val="center"/>
              <w:rPr>
                <w:bCs/>
                <w:color w:val="0000FF"/>
              </w:rPr>
            </w:pPr>
            <w:r>
              <w:rPr>
                <w:bCs/>
                <w:color w:val="0000FF"/>
              </w:rPr>
              <w:t>55</w:t>
            </w:r>
          </w:p>
        </w:tc>
        <w:tc>
          <w:tcPr>
            <w:tcW w:w="2767" w:type="dxa"/>
            <w:tcBorders>
              <w:top w:val="single" w:sz="4" w:space="0" w:color="auto"/>
              <w:left w:val="single" w:sz="4" w:space="0" w:color="auto"/>
              <w:bottom w:val="single" w:sz="4" w:space="0" w:color="auto"/>
              <w:right w:val="single" w:sz="4" w:space="0" w:color="auto"/>
            </w:tcBorders>
            <w:vAlign w:val="center"/>
          </w:tcPr>
          <w:p w:rsidR="00A73774" w:rsidRPr="001B15B2" w:rsidRDefault="00A73774" w:rsidP="002D7B0E">
            <w:pPr>
              <w:spacing w:line="276" w:lineRule="auto"/>
              <w:jc w:val="center"/>
              <w:rPr>
                <w:color w:val="0000FF"/>
              </w:rPr>
            </w:pPr>
          </w:p>
        </w:tc>
      </w:tr>
      <w:tr w:rsidR="00A73774" w:rsidRPr="001B15B2" w:rsidTr="0026479C">
        <w:trPr>
          <w:trHeight w:val="712"/>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A73774" w:rsidRPr="001B15B2" w:rsidRDefault="00A73774" w:rsidP="005440A1">
            <w:pPr>
              <w:spacing w:line="276" w:lineRule="auto"/>
              <w:rPr>
                <w:color w:val="0000FF"/>
              </w:rPr>
            </w:pPr>
            <w:r w:rsidRPr="001B15B2">
              <w:rPr>
                <w:color w:val="0000FF"/>
              </w:rPr>
              <w:t>Wind speed (</w:t>
            </w:r>
            <w:proofErr w:type="spellStart"/>
            <w:r w:rsidRPr="001B15B2">
              <w:rPr>
                <w:color w:val="0000FF"/>
              </w:rPr>
              <w:t>kmph</w:t>
            </w:r>
            <w:proofErr w:type="spellEnd"/>
            <w:r w:rsidRPr="001B15B2">
              <w:rPr>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A73774" w:rsidRPr="003B5736" w:rsidRDefault="00A73774" w:rsidP="0026479C">
            <w:pPr>
              <w:tabs>
                <w:tab w:val="left" w:pos="2131"/>
                <w:tab w:val="center" w:pos="4320"/>
              </w:tabs>
              <w:spacing w:line="276" w:lineRule="auto"/>
              <w:jc w:val="center"/>
              <w:rPr>
                <w:bCs/>
                <w:color w:val="0000FF"/>
              </w:rPr>
            </w:pPr>
            <w:r>
              <w:rPr>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A73774" w:rsidRPr="003B5736" w:rsidRDefault="00A73774" w:rsidP="0026479C">
            <w:pPr>
              <w:tabs>
                <w:tab w:val="left" w:pos="2131"/>
                <w:tab w:val="center" w:pos="4320"/>
              </w:tabs>
              <w:spacing w:line="276" w:lineRule="auto"/>
              <w:jc w:val="center"/>
              <w:rPr>
                <w:bCs/>
                <w:color w:val="0000FF"/>
              </w:rPr>
            </w:pPr>
            <w:r>
              <w:rPr>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A73774" w:rsidRPr="003B5736" w:rsidRDefault="00A73774" w:rsidP="0026479C">
            <w:pPr>
              <w:tabs>
                <w:tab w:val="left" w:pos="2131"/>
                <w:tab w:val="center" w:pos="4320"/>
              </w:tabs>
              <w:spacing w:line="276" w:lineRule="auto"/>
              <w:jc w:val="center"/>
              <w:rPr>
                <w:bCs/>
                <w:color w:val="0000FF"/>
              </w:rPr>
            </w:pPr>
            <w:r>
              <w:rPr>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A73774" w:rsidRPr="003B5736" w:rsidRDefault="00A73774" w:rsidP="0026479C">
            <w:pPr>
              <w:tabs>
                <w:tab w:val="left" w:pos="2131"/>
                <w:tab w:val="center" w:pos="4320"/>
              </w:tabs>
              <w:spacing w:line="276" w:lineRule="auto"/>
              <w:jc w:val="center"/>
              <w:rPr>
                <w:bCs/>
                <w:color w:val="0000FF"/>
              </w:rPr>
            </w:pPr>
            <w:r>
              <w:rPr>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A73774" w:rsidRPr="003B5736" w:rsidRDefault="00A73774" w:rsidP="0026479C">
            <w:pPr>
              <w:tabs>
                <w:tab w:val="left" w:pos="2131"/>
                <w:tab w:val="center" w:pos="4320"/>
              </w:tabs>
              <w:spacing w:line="276" w:lineRule="auto"/>
              <w:jc w:val="center"/>
              <w:rPr>
                <w:bCs/>
                <w:color w:val="0000FF"/>
              </w:rPr>
            </w:pPr>
            <w:r>
              <w:rPr>
                <w:bCs/>
                <w:color w:val="0000FF"/>
              </w:rPr>
              <w:t>3</w:t>
            </w:r>
          </w:p>
        </w:tc>
        <w:tc>
          <w:tcPr>
            <w:tcW w:w="2767" w:type="dxa"/>
            <w:tcBorders>
              <w:top w:val="single" w:sz="4" w:space="0" w:color="auto"/>
              <w:left w:val="single" w:sz="4" w:space="0" w:color="auto"/>
              <w:bottom w:val="single" w:sz="4" w:space="0" w:color="auto"/>
              <w:right w:val="single" w:sz="4" w:space="0" w:color="auto"/>
            </w:tcBorders>
            <w:vAlign w:val="center"/>
            <w:hideMark/>
          </w:tcPr>
          <w:p w:rsidR="00A73774" w:rsidRPr="003B5736" w:rsidRDefault="00A73774" w:rsidP="002D7B0E">
            <w:pPr>
              <w:tabs>
                <w:tab w:val="left" w:pos="2131"/>
                <w:tab w:val="center" w:pos="4320"/>
              </w:tabs>
              <w:spacing w:line="276" w:lineRule="auto"/>
              <w:jc w:val="center"/>
              <w:rPr>
                <w:bCs/>
                <w:color w:val="0000FF"/>
              </w:rPr>
            </w:pPr>
          </w:p>
        </w:tc>
      </w:tr>
      <w:tr w:rsidR="007B69D4" w:rsidRPr="001B15B2" w:rsidTr="006B25D5">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7B69D4" w:rsidRPr="001B15B2" w:rsidRDefault="007B69D4" w:rsidP="00AB44A3">
            <w:pPr>
              <w:spacing w:line="276" w:lineRule="auto"/>
              <w:rPr>
                <w:color w:val="0000FF"/>
              </w:rPr>
            </w:pPr>
            <w:r w:rsidRPr="001B15B2">
              <w:rPr>
                <w:color w:val="0000FF"/>
              </w:rPr>
              <w:t>Wind direction(deg)</w:t>
            </w:r>
          </w:p>
        </w:tc>
        <w:tc>
          <w:tcPr>
            <w:tcW w:w="1323" w:type="dxa"/>
            <w:tcBorders>
              <w:top w:val="single" w:sz="4" w:space="0" w:color="auto"/>
              <w:left w:val="single" w:sz="4" w:space="0" w:color="auto"/>
              <w:bottom w:val="single" w:sz="4" w:space="0" w:color="auto"/>
              <w:right w:val="single" w:sz="4" w:space="0" w:color="auto"/>
            </w:tcBorders>
            <w:vAlign w:val="center"/>
            <w:hideMark/>
          </w:tcPr>
          <w:p w:rsidR="007B69D4" w:rsidRDefault="007B69D4" w:rsidP="00EC40D3">
            <w:pPr>
              <w:jc w:val="center"/>
            </w:pPr>
            <w:r w:rsidRPr="0090703A">
              <w:rPr>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hideMark/>
          </w:tcPr>
          <w:p w:rsidR="007B69D4" w:rsidRDefault="007B69D4" w:rsidP="00EC40D3">
            <w:pPr>
              <w:jc w:val="center"/>
            </w:pPr>
            <w:r w:rsidRPr="0090703A">
              <w:rPr>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hideMark/>
          </w:tcPr>
          <w:p w:rsidR="007B69D4" w:rsidRDefault="007B69D4" w:rsidP="00EC40D3">
            <w:pPr>
              <w:jc w:val="center"/>
            </w:pPr>
            <w:r w:rsidRPr="00A31524">
              <w:rPr>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hideMark/>
          </w:tcPr>
          <w:p w:rsidR="007B69D4" w:rsidRDefault="007B69D4" w:rsidP="00EC40D3">
            <w:pPr>
              <w:jc w:val="center"/>
            </w:pPr>
            <w:r w:rsidRPr="0076181D">
              <w:rPr>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7B69D4" w:rsidRDefault="007B69D4" w:rsidP="00EC40D3">
            <w:pPr>
              <w:jc w:val="center"/>
            </w:pPr>
            <w:r w:rsidRPr="0076181D">
              <w:rPr>
                <w:color w:val="0000FF"/>
              </w:rPr>
              <w:t>Westerly</w:t>
            </w:r>
          </w:p>
        </w:tc>
        <w:tc>
          <w:tcPr>
            <w:tcW w:w="2767" w:type="dxa"/>
            <w:tcBorders>
              <w:top w:val="single" w:sz="4" w:space="0" w:color="auto"/>
              <w:left w:val="single" w:sz="4" w:space="0" w:color="auto"/>
              <w:bottom w:val="single" w:sz="4" w:space="0" w:color="auto"/>
              <w:right w:val="single" w:sz="4" w:space="0" w:color="auto"/>
            </w:tcBorders>
            <w:vAlign w:val="center"/>
            <w:hideMark/>
          </w:tcPr>
          <w:p w:rsidR="007B69D4" w:rsidRDefault="007B69D4" w:rsidP="00EC40D3">
            <w:pPr>
              <w:jc w:val="center"/>
            </w:pPr>
            <w:r>
              <w:rPr>
                <w:color w:val="0000FF"/>
              </w:rPr>
              <w:t>Westerly</w:t>
            </w:r>
          </w:p>
        </w:tc>
      </w:tr>
    </w:tbl>
    <w:p w:rsidR="003F4755" w:rsidRDefault="003F4755" w:rsidP="00FE251F">
      <w:pPr>
        <w:rPr>
          <w:b/>
          <w:bCs/>
          <w:color w:val="C00000"/>
          <w:sz w:val="22"/>
          <w:szCs w:val="22"/>
        </w:rPr>
      </w:pPr>
    </w:p>
    <w:p w:rsidR="003F4755" w:rsidRDefault="003F4755" w:rsidP="00FE251F">
      <w:pPr>
        <w:rPr>
          <w:b/>
          <w:bCs/>
          <w:color w:val="C00000"/>
          <w:sz w:val="22"/>
          <w:szCs w:val="22"/>
        </w:rPr>
      </w:pPr>
    </w:p>
    <w:p w:rsidR="005F2BE4" w:rsidRDefault="005F2BE4" w:rsidP="005F2BE4">
      <w:pPr>
        <w:spacing w:line="276" w:lineRule="auto"/>
        <w:jc w:val="center"/>
        <w:rPr>
          <w:b/>
          <w:bCs/>
          <w:color w:val="C00000"/>
        </w:rPr>
      </w:pPr>
    </w:p>
    <w:p w:rsidR="00F44B7B" w:rsidRDefault="00F44B7B" w:rsidP="005F2BE4">
      <w:pPr>
        <w:spacing w:line="276" w:lineRule="auto"/>
        <w:jc w:val="center"/>
        <w:rPr>
          <w:b/>
          <w:bCs/>
          <w:color w:val="C00000"/>
        </w:rPr>
      </w:pPr>
    </w:p>
    <w:p w:rsidR="00F44B7B" w:rsidRDefault="00F44B7B" w:rsidP="005F2BE4">
      <w:pPr>
        <w:spacing w:line="276" w:lineRule="auto"/>
        <w:jc w:val="center"/>
        <w:rPr>
          <w:b/>
          <w:bCs/>
          <w:color w:val="C00000"/>
        </w:rPr>
      </w:pPr>
    </w:p>
    <w:p w:rsidR="00F44B7B" w:rsidRDefault="00F44B7B" w:rsidP="005F2BE4">
      <w:pPr>
        <w:spacing w:line="276" w:lineRule="auto"/>
        <w:jc w:val="center"/>
        <w:rPr>
          <w:b/>
          <w:bCs/>
          <w:color w:val="C00000"/>
        </w:rPr>
      </w:pPr>
    </w:p>
    <w:p w:rsidR="00861675" w:rsidRDefault="00861675" w:rsidP="00861675">
      <w:pPr>
        <w:spacing w:line="276" w:lineRule="auto"/>
        <w:jc w:val="center"/>
        <w:rPr>
          <w:b/>
          <w:bCs/>
          <w:color w:val="C00000"/>
        </w:rPr>
      </w:pPr>
    </w:p>
    <w:p w:rsidR="00861675" w:rsidRDefault="00861675" w:rsidP="00861675">
      <w:pPr>
        <w:spacing w:line="276" w:lineRule="auto"/>
        <w:jc w:val="center"/>
        <w:rPr>
          <w:b/>
          <w:bCs/>
          <w:color w:val="C00000"/>
        </w:rPr>
      </w:pPr>
      <w:r w:rsidRPr="00655CBB">
        <w:rPr>
          <w:b/>
          <w:bCs/>
          <w:color w:val="C00000"/>
        </w:rPr>
        <w:t>Advisory for the farmers</w:t>
      </w:r>
    </w:p>
    <w:p w:rsidR="00861675" w:rsidRDefault="00861675" w:rsidP="00861675">
      <w:pPr>
        <w:spacing w:line="276" w:lineRule="auto"/>
        <w:jc w:val="center"/>
        <w:rPr>
          <w:b/>
          <w:bCs/>
          <w:color w:val="C00000"/>
        </w:rPr>
      </w:pP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4"/>
        <w:gridCol w:w="1894"/>
        <w:gridCol w:w="7073"/>
      </w:tblGrid>
      <w:tr w:rsidR="00861675" w:rsidRPr="005F5315" w:rsidTr="00FA62D0">
        <w:trPr>
          <w:trHeight w:val="305"/>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861675" w:rsidRPr="007608AE" w:rsidRDefault="00861675" w:rsidP="00FA62D0">
            <w:pPr>
              <w:spacing w:line="276" w:lineRule="auto"/>
              <w:jc w:val="center"/>
              <w:rPr>
                <w:b/>
                <w:color w:val="FF0000"/>
              </w:rPr>
            </w:pPr>
            <w:r w:rsidRPr="007608AE">
              <w:rPr>
                <w:b/>
                <w:color w:val="FF0000"/>
              </w:rPr>
              <w:t>Crop</w:t>
            </w:r>
          </w:p>
        </w:tc>
        <w:tc>
          <w:tcPr>
            <w:tcW w:w="830" w:type="pct"/>
            <w:tcBorders>
              <w:top w:val="single" w:sz="4" w:space="0" w:color="auto"/>
              <w:left w:val="single" w:sz="4" w:space="0" w:color="auto"/>
              <w:bottom w:val="single" w:sz="4" w:space="0" w:color="auto"/>
              <w:right w:val="single" w:sz="4" w:space="0" w:color="auto"/>
            </w:tcBorders>
            <w:vAlign w:val="center"/>
            <w:hideMark/>
          </w:tcPr>
          <w:p w:rsidR="00861675" w:rsidRPr="007608AE" w:rsidRDefault="00861675" w:rsidP="00FA62D0">
            <w:pPr>
              <w:spacing w:line="276" w:lineRule="auto"/>
              <w:jc w:val="center"/>
              <w:rPr>
                <w:b/>
                <w:color w:val="FF0000"/>
              </w:rPr>
            </w:pPr>
            <w:r w:rsidRPr="007608AE">
              <w:rPr>
                <w:b/>
                <w:color w:val="FF0000"/>
              </w:rPr>
              <w:t>Phenophase</w:t>
            </w:r>
            <w:r>
              <w:rPr>
                <w:b/>
                <w:color w:val="FF0000"/>
              </w:rPr>
              <w:t xml:space="preserve">s </w:t>
            </w:r>
          </w:p>
        </w:tc>
        <w:tc>
          <w:tcPr>
            <w:tcW w:w="3099" w:type="pct"/>
            <w:tcBorders>
              <w:top w:val="single" w:sz="4" w:space="0" w:color="auto"/>
              <w:left w:val="single" w:sz="4" w:space="0" w:color="auto"/>
              <w:bottom w:val="single" w:sz="4" w:space="0" w:color="auto"/>
              <w:right w:val="single" w:sz="4" w:space="0" w:color="auto"/>
            </w:tcBorders>
            <w:vAlign w:val="center"/>
            <w:hideMark/>
          </w:tcPr>
          <w:p w:rsidR="00861675" w:rsidRPr="007608AE" w:rsidRDefault="00861675" w:rsidP="00FA62D0">
            <w:pPr>
              <w:spacing w:line="276" w:lineRule="auto"/>
              <w:jc w:val="center"/>
              <w:rPr>
                <w:b/>
                <w:color w:val="FF0000"/>
              </w:rPr>
            </w:pPr>
            <w:r w:rsidRPr="007608AE">
              <w:rPr>
                <w:b/>
                <w:bCs/>
                <w:color w:val="FF0000"/>
              </w:rPr>
              <w:t>Advisory (Based on weather forecast)</w:t>
            </w:r>
          </w:p>
        </w:tc>
      </w:tr>
      <w:tr w:rsidR="00861675" w:rsidRPr="005F5315" w:rsidTr="00FA62D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861675" w:rsidRDefault="00861675" w:rsidP="00FA62D0">
            <w:pPr>
              <w:spacing w:line="276" w:lineRule="auto"/>
              <w:jc w:val="center"/>
              <w:rPr>
                <w:color w:val="0000FF"/>
              </w:rPr>
            </w:pPr>
            <w:r>
              <w:rPr>
                <w:color w:val="0000FF"/>
              </w:rPr>
              <w:t>Papaya</w:t>
            </w:r>
          </w:p>
        </w:tc>
        <w:tc>
          <w:tcPr>
            <w:tcW w:w="830" w:type="pct"/>
            <w:tcBorders>
              <w:top w:val="single" w:sz="4" w:space="0" w:color="auto"/>
              <w:left w:val="single" w:sz="4" w:space="0" w:color="auto"/>
              <w:bottom w:val="single" w:sz="4" w:space="0" w:color="auto"/>
              <w:right w:val="single" w:sz="4" w:space="0" w:color="auto"/>
            </w:tcBorders>
            <w:vAlign w:val="center"/>
            <w:hideMark/>
          </w:tcPr>
          <w:p w:rsidR="00861675" w:rsidRDefault="00861675" w:rsidP="00FA62D0">
            <w:pPr>
              <w:spacing w:line="276" w:lineRule="auto"/>
              <w:jc w:val="center"/>
              <w:rPr>
                <w:color w:val="0000FF"/>
              </w:rPr>
            </w:pPr>
            <w:r>
              <w:rPr>
                <w:color w:val="0000FF"/>
              </w:rPr>
              <w:t>Sowing/nursery preparation</w:t>
            </w:r>
          </w:p>
        </w:tc>
        <w:tc>
          <w:tcPr>
            <w:tcW w:w="3099" w:type="pct"/>
            <w:tcBorders>
              <w:top w:val="single" w:sz="4" w:space="0" w:color="auto"/>
              <w:left w:val="single" w:sz="4" w:space="0" w:color="auto"/>
              <w:bottom w:val="single" w:sz="4" w:space="0" w:color="auto"/>
              <w:right w:val="single" w:sz="4" w:space="0" w:color="auto"/>
            </w:tcBorders>
            <w:vAlign w:val="center"/>
            <w:hideMark/>
          </w:tcPr>
          <w:p w:rsidR="00861675" w:rsidRPr="00897449" w:rsidRDefault="00861675" w:rsidP="00FA62D0">
            <w:pPr>
              <w:spacing w:line="276" w:lineRule="auto"/>
              <w:jc w:val="both"/>
              <w:rPr>
                <w:color w:val="0000FF"/>
                <w:shd w:val="clear" w:color="auto" w:fill="FFFFFF"/>
              </w:rPr>
            </w:pPr>
            <w:r>
              <w:rPr>
                <w:color w:val="0000FF"/>
                <w:shd w:val="clear" w:color="auto" w:fill="FFFFFF"/>
              </w:rPr>
              <w:t xml:space="preserve"> Farmers who are interested to sow papaya seeds in the nursery are advised to do it during 10-15 February. Otherwise, increasing temperature at the time of planting may cause harm to the newly planted seedlings.</w:t>
            </w:r>
          </w:p>
        </w:tc>
      </w:tr>
      <w:tr w:rsidR="00861675" w:rsidRPr="005F5315" w:rsidTr="00FA62D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861675" w:rsidRDefault="00861675" w:rsidP="00FA62D0">
            <w:pPr>
              <w:spacing w:line="276" w:lineRule="auto"/>
              <w:jc w:val="center"/>
              <w:rPr>
                <w:color w:val="0000FF"/>
              </w:rPr>
            </w:pPr>
            <w:r>
              <w:rPr>
                <w:color w:val="0000FF"/>
              </w:rPr>
              <w:t>Sugarcane, summer vegetables, sweet potato</w:t>
            </w:r>
          </w:p>
        </w:tc>
        <w:tc>
          <w:tcPr>
            <w:tcW w:w="830" w:type="pct"/>
            <w:tcBorders>
              <w:top w:val="single" w:sz="4" w:space="0" w:color="auto"/>
              <w:left w:val="single" w:sz="4" w:space="0" w:color="auto"/>
              <w:bottom w:val="single" w:sz="4" w:space="0" w:color="auto"/>
              <w:right w:val="single" w:sz="4" w:space="0" w:color="auto"/>
            </w:tcBorders>
            <w:vAlign w:val="center"/>
            <w:hideMark/>
          </w:tcPr>
          <w:p w:rsidR="00861675" w:rsidRDefault="00861675" w:rsidP="00FA62D0">
            <w:pPr>
              <w:spacing w:line="276" w:lineRule="auto"/>
              <w:jc w:val="center"/>
              <w:rPr>
                <w:color w:val="0000FF"/>
              </w:rPr>
            </w:pPr>
            <w:r>
              <w:rPr>
                <w:color w:val="0000FF"/>
              </w:rPr>
              <w:t>Sowing</w:t>
            </w:r>
          </w:p>
        </w:tc>
        <w:tc>
          <w:tcPr>
            <w:tcW w:w="3099" w:type="pct"/>
            <w:tcBorders>
              <w:top w:val="single" w:sz="4" w:space="0" w:color="auto"/>
              <w:left w:val="single" w:sz="4" w:space="0" w:color="auto"/>
              <w:bottom w:val="single" w:sz="4" w:space="0" w:color="auto"/>
              <w:right w:val="single" w:sz="4" w:space="0" w:color="auto"/>
            </w:tcBorders>
            <w:vAlign w:val="center"/>
            <w:hideMark/>
          </w:tcPr>
          <w:p w:rsidR="00861675" w:rsidRPr="0078569E" w:rsidRDefault="00861675" w:rsidP="00FA62D0">
            <w:pPr>
              <w:spacing w:line="276" w:lineRule="auto"/>
              <w:jc w:val="both"/>
              <w:rPr>
                <w:color w:val="0000FF"/>
                <w:shd w:val="clear" w:color="auto" w:fill="FFFFFF"/>
              </w:rPr>
            </w:pPr>
            <w:r>
              <w:rPr>
                <w:color w:val="0000FF"/>
                <w:shd w:val="clear" w:color="auto" w:fill="FFFFFF"/>
              </w:rPr>
              <w:t xml:space="preserve"> Temperature regime is getting congenial for planting of spring planted sugarcane. Farmers are advised to prepare the field for planting/</w:t>
            </w:r>
            <w:proofErr w:type="gramStart"/>
            <w:r>
              <w:rPr>
                <w:color w:val="0000FF"/>
                <w:shd w:val="clear" w:color="auto" w:fill="FFFFFF"/>
              </w:rPr>
              <w:t>sowing  of</w:t>
            </w:r>
            <w:proofErr w:type="gramEnd"/>
            <w:r>
              <w:rPr>
                <w:color w:val="0000FF"/>
                <w:shd w:val="clear" w:color="auto" w:fill="FFFFFF"/>
              </w:rPr>
              <w:t xml:space="preserve"> sugarcane, summer vegetables and sweet potato. Application of 15-20 </w:t>
            </w:r>
            <w:proofErr w:type="spellStart"/>
            <w:r>
              <w:rPr>
                <w:color w:val="0000FF"/>
                <w:shd w:val="clear" w:color="auto" w:fill="FFFFFF"/>
              </w:rPr>
              <w:t>tonnes</w:t>
            </w:r>
            <w:proofErr w:type="spellEnd"/>
            <w:r>
              <w:rPr>
                <w:color w:val="0000FF"/>
                <w:shd w:val="clear" w:color="auto" w:fill="FFFFFF"/>
              </w:rPr>
              <w:t xml:space="preserve"> of compost per </w:t>
            </w:r>
            <w:proofErr w:type="spellStart"/>
            <w:r>
              <w:rPr>
                <w:color w:val="0000FF"/>
                <w:shd w:val="clear" w:color="auto" w:fill="FFFFFF"/>
              </w:rPr>
              <w:t>hecatre</w:t>
            </w:r>
            <w:proofErr w:type="spellEnd"/>
            <w:r>
              <w:rPr>
                <w:color w:val="0000FF"/>
                <w:shd w:val="clear" w:color="auto" w:fill="FFFFFF"/>
              </w:rPr>
              <w:t xml:space="preserve"> is advised during land preparation.</w:t>
            </w:r>
          </w:p>
        </w:tc>
      </w:tr>
      <w:tr w:rsidR="00861675" w:rsidRPr="005F5315" w:rsidTr="00FA62D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861675" w:rsidRDefault="00861675" w:rsidP="00FA62D0">
            <w:pPr>
              <w:spacing w:line="276" w:lineRule="auto"/>
              <w:jc w:val="center"/>
              <w:rPr>
                <w:color w:val="0000FF"/>
              </w:rPr>
            </w:pPr>
            <w:r>
              <w:rPr>
                <w:color w:val="0000FF"/>
              </w:rPr>
              <w:t>Pulses</w:t>
            </w:r>
          </w:p>
        </w:tc>
        <w:tc>
          <w:tcPr>
            <w:tcW w:w="830" w:type="pct"/>
            <w:tcBorders>
              <w:top w:val="single" w:sz="4" w:space="0" w:color="auto"/>
              <w:left w:val="single" w:sz="4" w:space="0" w:color="auto"/>
              <w:bottom w:val="single" w:sz="4" w:space="0" w:color="auto"/>
              <w:right w:val="single" w:sz="4" w:space="0" w:color="auto"/>
            </w:tcBorders>
            <w:vAlign w:val="center"/>
            <w:hideMark/>
          </w:tcPr>
          <w:p w:rsidR="00861675" w:rsidRDefault="00861675" w:rsidP="00FA62D0">
            <w:pPr>
              <w:spacing w:line="276" w:lineRule="auto"/>
              <w:jc w:val="center"/>
              <w:rPr>
                <w:color w:val="0000FF"/>
              </w:rPr>
            </w:pPr>
            <w:r>
              <w:rPr>
                <w:color w:val="0000FF"/>
              </w:rPr>
              <w:t>-</w:t>
            </w:r>
          </w:p>
        </w:tc>
        <w:tc>
          <w:tcPr>
            <w:tcW w:w="3099" w:type="pct"/>
            <w:tcBorders>
              <w:top w:val="single" w:sz="4" w:space="0" w:color="auto"/>
              <w:left w:val="single" w:sz="4" w:space="0" w:color="auto"/>
              <w:bottom w:val="single" w:sz="4" w:space="0" w:color="auto"/>
              <w:right w:val="single" w:sz="4" w:space="0" w:color="auto"/>
            </w:tcBorders>
            <w:vAlign w:val="center"/>
            <w:hideMark/>
          </w:tcPr>
          <w:p w:rsidR="00861675" w:rsidRDefault="00861675" w:rsidP="00FA62D0">
            <w:pPr>
              <w:pStyle w:val="ListParagraph"/>
              <w:spacing w:line="276" w:lineRule="auto"/>
              <w:ind w:left="284"/>
              <w:contextualSpacing/>
              <w:jc w:val="both"/>
              <w:rPr>
                <w:color w:val="0000FF"/>
                <w:shd w:val="clear" w:color="auto" w:fill="FFFFFF"/>
              </w:rPr>
            </w:pPr>
            <w:r>
              <w:rPr>
                <w:color w:val="0000FF"/>
                <w:shd w:val="clear" w:color="auto" w:fill="FFFFFF"/>
              </w:rPr>
              <w:t xml:space="preserve">Weather is likely to remain </w:t>
            </w:r>
            <w:proofErr w:type="spellStart"/>
            <w:r>
              <w:rPr>
                <w:color w:val="0000FF"/>
                <w:shd w:val="clear" w:color="auto" w:fill="FFFFFF"/>
              </w:rPr>
              <w:t>favourable</w:t>
            </w:r>
            <w:proofErr w:type="spellEnd"/>
            <w:r>
              <w:rPr>
                <w:color w:val="0000FF"/>
                <w:shd w:val="clear" w:color="auto" w:fill="FFFFFF"/>
              </w:rPr>
              <w:t xml:space="preserve"> for infestation of foliar diseases like rust and powdery mildew. Farmers are advised to spray </w:t>
            </w:r>
            <w:proofErr w:type="spellStart"/>
            <w:r>
              <w:rPr>
                <w:color w:val="0000FF"/>
                <w:shd w:val="clear" w:color="auto" w:fill="FFFFFF"/>
              </w:rPr>
              <w:t>Mancogeb</w:t>
            </w:r>
            <w:proofErr w:type="spellEnd"/>
            <w:r>
              <w:rPr>
                <w:color w:val="0000FF"/>
                <w:shd w:val="clear" w:color="auto" w:fill="FFFFFF"/>
              </w:rPr>
              <w:t xml:space="preserve"> @ 2.5 gm per </w:t>
            </w:r>
            <w:proofErr w:type="spellStart"/>
            <w:r>
              <w:rPr>
                <w:color w:val="0000FF"/>
                <w:shd w:val="clear" w:color="auto" w:fill="FFFFFF"/>
              </w:rPr>
              <w:t>litre</w:t>
            </w:r>
            <w:proofErr w:type="spellEnd"/>
            <w:r>
              <w:rPr>
                <w:color w:val="0000FF"/>
                <w:shd w:val="clear" w:color="auto" w:fill="FFFFFF"/>
              </w:rPr>
              <w:t xml:space="preserve"> of water against the infestation of these diseases. </w:t>
            </w:r>
          </w:p>
        </w:tc>
      </w:tr>
      <w:tr w:rsidR="00861675" w:rsidRPr="005F5315" w:rsidTr="00FA62D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861675" w:rsidRPr="008E619C" w:rsidRDefault="00861675" w:rsidP="00FA62D0">
            <w:pPr>
              <w:spacing w:line="276" w:lineRule="auto"/>
              <w:jc w:val="center"/>
              <w:rPr>
                <w:color w:val="0000FF"/>
              </w:rPr>
            </w:pPr>
            <w:r w:rsidRPr="008E619C">
              <w:rPr>
                <w:color w:val="0000FF"/>
              </w:rPr>
              <w:t>Wheat</w:t>
            </w:r>
          </w:p>
        </w:tc>
        <w:tc>
          <w:tcPr>
            <w:tcW w:w="830" w:type="pct"/>
            <w:tcBorders>
              <w:top w:val="single" w:sz="4" w:space="0" w:color="auto"/>
              <w:left w:val="single" w:sz="4" w:space="0" w:color="auto"/>
              <w:bottom w:val="single" w:sz="4" w:space="0" w:color="auto"/>
              <w:right w:val="single" w:sz="4" w:space="0" w:color="auto"/>
            </w:tcBorders>
            <w:vAlign w:val="center"/>
            <w:hideMark/>
          </w:tcPr>
          <w:p w:rsidR="00861675" w:rsidRPr="008E619C" w:rsidRDefault="00861675" w:rsidP="00FA62D0">
            <w:pPr>
              <w:spacing w:line="276" w:lineRule="auto"/>
              <w:jc w:val="center"/>
              <w:rPr>
                <w:color w:val="0000FF"/>
              </w:rPr>
            </w:pPr>
            <w:r>
              <w:rPr>
                <w:color w:val="0000FF"/>
              </w:rPr>
              <w:t>Booting to p</w:t>
            </w:r>
            <w:r w:rsidRPr="008E619C">
              <w:rPr>
                <w:color w:val="0000FF"/>
              </w:rPr>
              <w:t>anicle initiation</w:t>
            </w:r>
          </w:p>
        </w:tc>
        <w:tc>
          <w:tcPr>
            <w:tcW w:w="3099" w:type="pct"/>
            <w:tcBorders>
              <w:top w:val="single" w:sz="4" w:space="0" w:color="auto"/>
              <w:left w:val="single" w:sz="4" w:space="0" w:color="auto"/>
              <w:bottom w:val="single" w:sz="4" w:space="0" w:color="auto"/>
              <w:right w:val="single" w:sz="4" w:space="0" w:color="auto"/>
            </w:tcBorders>
            <w:vAlign w:val="center"/>
            <w:hideMark/>
          </w:tcPr>
          <w:p w:rsidR="00861675" w:rsidRPr="008E619C" w:rsidRDefault="00861675" w:rsidP="00FA62D0">
            <w:pPr>
              <w:spacing w:line="276" w:lineRule="auto"/>
              <w:contextualSpacing/>
              <w:jc w:val="both"/>
              <w:rPr>
                <w:color w:val="0000FF"/>
              </w:rPr>
            </w:pPr>
            <w:r w:rsidRPr="008E619C">
              <w:rPr>
                <w:color w:val="0000FF"/>
              </w:rPr>
              <w:t xml:space="preserve">Farmers are advised to provide irrigation in timely sown wheat crop which is in </w:t>
            </w:r>
            <w:r>
              <w:rPr>
                <w:color w:val="0000FF"/>
              </w:rPr>
              <w:t>booting to panicle initiation</w:t>
            </w:r>
            <w:r w:rsidRPr="008E619C">
              <w:rPr>
                <w:color w:val="0000FF"/>
              </w:rPr>
              <w:t xml:space="preserve"> stage. Application of 30 kg nitrogen/ha after irrigation.</w:t>
            </w:r>
          </w:p>
        </w:tc>
      </w:tr>
      <w:tr w:rsidR="00861675" w:rsidRPr="005F5315" w:rsidTr="00FA62D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861675" w:rsidRPr="008E619C" w:rsidRDefault="00861675" w:rsidP="00FA62D0">
            <w:pPr>
              <w:spacing w:line="276" w:lineRule="auto"/>
              <w:jc w:val="center"/>
              <w:rPr>
                <w:color w:val="0000FF"/>
              </w:rPr>
            </w:pPr>
            <w:r w:rsidRPr="008E619C">
              <w:rPr>
                <w:color w:val="0000FF"/>
              </w:rPr>
              <w:t>Mustard</w:t>
            </w:r>
          </w:p>
        </w:tc>
        <w:tc>
          <w:tcPr>
            <w:tcW w:w="830" w:type="pct"/>
            <w:tcBorders>
              <w:top w:val="single" w:sz="4" w:space="0" w:color="auto"/>
              <w:left w:val="single" w:sz="4" w:space="0" w:color="auto"/>
              <w:bottom w:val="single" w:sz="4" w:space="0" w:color="auto"/>
              <w:right w:val="single" w:sz="4" w:space="0" w:color="auto"/>
            </w:tcBorders>
            <w:vAlign w:val="center"/>
            <w:hideMark/>
          </w:tcPr>
          <w:p w:rsidR="00861675" w:rsidRPr="008E619C" w:rsidRDefault="00861675" w:rsidP="00FA62D0">
            <w:pPr>
              <w:spacing w:line="276" w:lineRule="auto"/>
              <w:jc w:val="center"/>
              <w:rPr>
                <w:color w:val="0000FF"/>
              </w:rPr>
            </w:pPr>
            <w:r w:rsidRPr="008E619C">
              <w:rPr>
                <w:color w:val="0000FF"/>
              </w:rPr>
              <w:t>Flowering</w:t>
            </w:r>
          </w:p>
          <w:p w:rsidR="00861675" w:rsidRPr="008E619C" w:rsidRDefault="00861675" w:rsidP="00FA62D0">
            <w:pPr>
              <w:spacing w:line="276" w:lineRule="auto"/>
              <w:jc w:val="center"/>
              <w:rPr>
                <w:color w:val="0000FF"/>
              </w:rPr>
            </w:pPr>
          </w:p>
        </w:tc>
        <w:tc>
          <w:tcPr>
            <w:tcW w:w="3099" w:type="pct"/>
            <w:tcBorders>
              <w:top w:val="single" w:sz="4" w:space="0" w:color="auto"/>
              <w:left w:val="single" w:sz="4" w:space="0" w:color="auto"/>
              <w:bottom w:val="single" w:sz="4" w:space="0" w:color="auto"/>
              <w:right w:val="single" w:sz="4" w:space="0" w:color="auto"/>
            </w:tcBorders>
            <w:vAlign w:val="center"/>
            <w:hideMark/>
          </w:tcPr>
          <w:p w:rsidR="00861675" w:rsidRPr="008E619C" w:rsidRDefault="00861675" w:rsidP="00FA62D0">
            <w:pPr>
              <w:spacing w:line="276" w:lineRule="auto"/>
              <w:jc w:val="both"/>
              <w:rPr>
                <w:color w:val="0000FF"/>
              </w:rPr>
            </w:pPr>
            <w:r w:rsidRPr="008E619C">
              <w:rPr>
                <w:color w:val="0000FF"/>
              </w:rPr>
              <w:t xml:space="preserve">Monitoring is advised for mustard aphid in the crop. Both </w:t>
            </w:r>
            <w:r>
              <w:rPr>
                <w:color w:val="0000FF"/>
              </w:rPr>
              <w:t xml:space="preserve">the nymphs and adults suck cell </w:t>
            </w:r>
            <w:r w:rsidRPr="008E619C">
              <w:rPr>
                <w:color w:val="0000FF"/>
              </w:rPr>
              <w:t>sap from leaves, stems, inflorescence or developing pods. Due to very high population of the pest, the vitality of plants is greatly reduced. The leaves acquire a curly appearance, the flowers fail to form pods and the developing pods do not produce healthy seeds.</w:t>
            </w:r>
            <w:r w:rsidRPr="008E619C">
              <w:rPr>
                <w:color w:val="0000FF"/>
                <w:lang w:eastAsia="en-IN"/>
              </w:rPr>
              <w:t xml:space="preserve"> If insect population is above ETL, spraying of </w:t>
            </w:r>
            <w:proofErr w:type="spellStart"/>
            <w:r w:rsidRPr="008E619C">
              <w:rPr>
                <w:color w:val="0000FF"/>
                <w:lang w:eastAsia="en-IN"/>
              </w:rPr>
              <w:t>Dimethoate</w:t>
            </w:r>
            <w:proofErr w:type="spellEnd"/>
            <w:r w:rsidRPr="008E619C">
              <w:rPr>
                <w:color w:val="0000FF"/>
                <w:lang w:eastAsia="en-IN"/>
              </w:rPr>
              <w:t xml:space="preserve"> 30EC @ 1.</w:t>
            </w:r>
            <w:r>
              <w:rPr>
                <w:color w:val="0000FF"/>
                <w:lang w:eastAsia="en-IN"/>
              </w:rPr>
              <w:t>5</w:t>
            </w:r>
            <w:r w:rsidRPr="008E619C">
              <w:rPr>
                <w:color w:val="0000FF"/>
                <w:lang w:eastAsia="en-IN"/>
              </w:rPr>
              <w:t xml:space="preserve"> ml/</w:t>
            </w:r>
            <w:proofErr w:type="spellStart"/>
            <w:r w:rsidRPr="008E619C">
              <w:rPr>
                <w:color w:val="0000FF"/>
                <w:lang w:eastAsia="en-IN"/>
              </w:rPr>
              <w:t>litre</w:t>
            </w:r>
            <w:proofErr w:type="spellEnd"/>
            <w:r w:rsidRPr="008E619C">
              <w:rPr>
                <w:color w:val="0000FF"/>
                <w:lang w:eastAsia="en-IN"/>
              </w:rPr>
              <w:t xml:space="preserve"> of water is advised</w:t>
            </w:r>
            <w:r w:rsidRPr="008E619C">
              <w:rPr>
                <w:color w:val="0000FF"/>
              </w:rPr>
              <w:t>.</w:t>
            </w:r>
          </w:p>
        </w:tc>
      </w:tr>
      <w:tr w:rsidR="00861675" w:rsidRPr="005F5315" w:rsidTr="00FA62D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tcPr>
          <w:p w:rsidR="00861675" w:rsidRPr="008E619C" w:rsidRDefault="00861675" w:rsidP="00FA62D0">
            <w:pPr>
              <w:spacing w:line="276" w:lineRule="auto"/>
              <w:jc w:val="center"/>
              <w:rPr>
                <w:color w:val="0000FF"/>
              </w:rPr>
            </w:pPr>
            <w:r>
              <w:rPr>
                <w:color w:val="0000FF"/>
              </w:rPr>
              <w:t>Animals</w:t>
            </w:r>
          </w:p>
        </w:tc>
        <w:tc>
          <w:tcPr>
            <w:tcW w:w="830" w:type="pct"/>
            <w:tcBorders>
              <w:top w:val="single" w:sz="4" w:space="0" w:color="auto"/>
              <w:left w:val="single" w:sz="4" w:space="0" w:color="auto"/>
              <w:bottom w:val="single" w:sz="4" w:space="0" w:color="auto"/>
              <w:right w:val="single" w:sz="4" w:space="0" w:color="auto"/>
            </w:tcBorders>
            <w:vAlign w:val="center"/>
          </w:tcPr>
          <w:p w:rsidR="00861675" w:rsidRPr="008E619C" w:rsidRDefault="00861675" w:rsidP="00FA62D0">
            <w:pPr>
              <w:spacing w:line="276" w:lineRule="auto"/>
              <w:jc w:val="center"/>
              <w:rPr>
                <w:color w:val="0000FF"/>
              </w:rPr>
            </w:pPr>
            <w:r>
              <w:rPr>
                <w:color w:val="0000FF"/>
              </w:rPr>
              <w:t>-</w:t>
            </w:r>
          </w:p>
        </w:tc>
        <w:tc>
          <w:tcPr>
            <w:tcW w:w="3099" w:type="pct"/>
            <w:tcBorders>
              <w:top w:val="single" w:sz="4" w:space="0" w:color="auto"/>
              <w:left w:val="single" w:sz="4" w:space="0" w:color="auto"/>
              <w:bottom w:val="single" w:sz="4" w:space="0" w:color="auto"/>
              <w:right w:val="single" w:sz="4" w:space="0" w:color="auto"/>
            </w:tcBorders>
            <w:vAlign w:val="center"/>
          </w:tcPr>
          <w:p w:rsidR="00861675" w:rsidRPr="008E619C" w:rsidRDefault="00861675" w:rsidP="00FA62D0">
            <w:pPr>
              <w:spacing w:line="276" w:lineRule="auto"/>
              <w:jc w:val="both"/>
              <w:rPr>
                <w:color w:val="0000FF"/>
              </w:rPr>
            </w:pPr>
            <w:r>
              <w:rPr>
                <w:color w:val="0000FF"/>
              </w:rPr>
              <w:t xml:space="preserve"> Farmers are advised to provide to their animals medicine for control of worms in consultation with veterinarians. PPR vaccination is advised for goats.  Farmers should keep in mind that while giving vaccination, they should give medicine against worms one week before vaccination.</w:t>
            </w:r>
          </w:p>
        </w:tc>
      </w:tr>
    </w:tbl>
    <w:p w:rsidR="00861675" w:rsidRDefault="00861675" w:rsidP="00861675">
      <w:pPr>
        <w:spacing w:line="276" w:lineRule="auto"/>
        <w:ind w:firstLine="7655"/>
        <w:jc w:val="center"/>
        <w:rPr>
          <w:b/>
          <w:color w:val="C00000"/>
          <w:sz w:val="22"/>
          <w:szCs w:val="22"/>
        </w:rPr>
      </w:pPr>
    </w:p>
    <w:p w:rsidR="005F2BE4" w:rsidRDefault="00861675" w:rsidP="00861675">
      <w:pPr>
        <w:spacing w:line="276" w:lineRule="auto"/>
        <w:ind w:firstLine="7655"/>
        <w:jc w:val="center"/>
        <w:rPr>
          <w:b/>
          <w:color w:val="C00000"/>
          <w:sz w:val="22"/>
          <w:szCs w:val="22"/>
        </w:rPr>
      </w:pPr>
      <w:r w:rsidRPr="007F4BA8">
        <w:rPr>
          <w:b/>
          <w:color w:val="C00000"/>
          <w:sz w:val="22"/>
          <w:szCs w:val="22"/>
        </w:rPr>
        <w:t xml:space="preserve"> </w:t>
      </w:r>
      <w:r w:rsidR="005F2BE4" w:rsidRPr="007F4BA8">
        <w:rPr>
          <w:b/>
          <w:color w:val="C00000"/>
          <w:sz w:val="22"/>
          <w:szCs w:val="22"/>
        </w:rPr>
        <w:t xml:space="preserve">(A. </w:t>
      </w:r>
      <w:proofErr w:type="spellStart"/>
      <w:r w:rsidR="005F2BE4" w:rsidRPr="007F4BA8">
        <w:rPr>
          <w:b/>
          <w:color w:val="C00000"/>
          <w:sz w:val="22"/>
          <w:szCs w:val="22"/>
        </w:rPr>
        <w:t>Sattar</w:t>
      </w:r>
      <w:proofErr w:type="spellEnd"/>
      <w:r w:rsidR="005F2BE4" w:rsidRPr="007F4BA8">
        <w:rPr>
          <w:b/>
          <w:color w:val="C00000"/>
          <w:sz w:val="22"/>
          <w:szCs w:val="22"/>
        </w:rPr>
        <w:t>)</w:t>
      </w:r>
    </w:p>
    <w:p w:rsidR="005F2BE4" w:rsidRPr="008D449C" w:rsidRDefault="005F2BE4" w:rsidP="005F2BE4">
      <w:pPr>
        <w:spacing w:line="276" w:lineRule="auto"/>
        <w:ind w:firstLine="7655"/>
        <w:jc w:val="center"/>
        <w:rPr>
          <w:b/>
          <w:color w:val="C00000"/>
          <w:sz w:val="22"/>
          <w:szCs w:val="22"/>
        </w:rPr>
      </w:pPr>
      <w:r>
        <w:rPr>
          <w:b/>
          <w:color w:val="C00000"/>
          <w:sz w:val="22"/>
          <w:szCs w:val="22"/>
        </w:rPr>
        <w:t>(Nodal Officer)</w:t>
      </w:r>
    </w:p>
    <w:p w:rsidR="001A18D4" w:rsidRDefault="001A18D4" w:rsidP="00D32663">
      <w:pPr>
        <w:jc w:val="right"/>
        <w:rPr>
          <w:b/>
          <w:color w:val="C00000"/>
          <w:sz w:val="22"/>
          <w:szCs w:val="22"/>
        </w:rPr>
      </w:pPr>
    </w:p>
    <w:p w:rsidR="003F4755" w:rsidRDefault="003F4755" w:rsidP="00A90124">
      <w:pPr>
        <w:jc w:val="both"/>
        <w:rPr>
          <w:b/>
          <w:bCs/>
          <w:color w:val="C00000"/>
          <w:sz w:val="25"/>
          <w:szCs w:val="25"/>
          <w:u w:val="single"/>
        </w:rPr>
      </w:pPr>
    </w:p>
    <w:p w:rsidR="003F4755" w:rsidRDefault="003F4755" w:rsidP="00A90124">
      <w:pPr>
        <w:jc w:val="both"/>
        <w:rPr>
          <w:b/>
          <w:bCs/>
          <w:color w:val="C00000"/>
          <w:sz w:val="25"/>
          <w:szCs w:val="25"/>
          <w:u w:val="single"/>
        </w:rPr>
      </w:pPr>
    </w:p>
    <w:p w:rsidR="003F4755" w:rsidRDefault="003F4755" w:rsidP="00A90124">
      <w:pPr>
        <w:jc w:val="both"/>
        <w:rPr>
          <w:b/>
          <w:bCs/>
          <w:color w:val="C00000"/>
          <w:sz w:val="25"/>
          <w:szCs w:val="25"/>
          <w:u w:val="single"/>
        </w:rPr>
      </w:pPr>
    </w:p>
    <w:p w:rsidR="007C3C71" w:rsidRDefault="007C3C71" w:rsidP="00A90124">
      <w:pPr>
        <w:jc w:val="both"/>
        <w:rPr>
          <w:b/>
          <w:bCs/>
          <w:color w:val="C00000"/>
          <w:sz w:val="25"/>
          <w:szCs w:val="25"/>
          <w:u w:val="single"/>
        </w:rPr>
      </w:pPr>
    </w:p>
    <w:p w:rsidR="007C3C71" w:rsidRDefault="007C3C71" w:rsidP="00A90124">
      <w:pPr>
        <w:jc w:val="both"/>
        <w:rPr>
          <w:b/>
          <w:bCs/>
          <w:color w:val="C00000"/>
          <w:sz w:val="25"/>
          <w:szCs w:val="25"/>
          <w:u w:val="single"/>
        </w:rPr>
      </w:pPr>
    </w:p>
    <w:p w:rsidR="00E42348" w:rsidRDefault="00E42348" w:rsidP="00A90124">
      <w:pPr>
        <w:jc w:val="both"/>
        <w:rPr>
          <w:b/>
          <w:bCs/>
          <w:color w:val="C00000"/>
          <w:sz w:val="25"/>
          <w:szCs w:val="25"/>
          <w:u w:val="single"/>
        </w:rPr>
      </w:pPr>
    </w:p>
    <w:p w:rsidR="00861675" w:rsidRDefault="00861675" w:rsidP="00A90124">
      <w:pPr>
        <w:jc w:val="both"/>
        <w:rPr>
          <w:b/>
          <w:bCs/>
          <w:color w:val="C00000"/>
          <w:sz w:val="25"/>
          <w:szCs w:val="25"/>
          <w:u w:val="single"/>
        </w:rPr>
      </w:pPr>
    </w:p>
    <w:p w:rsidR="00861675" w:rsidRDefault="00861675" w:rsidP="00A90124">
      <w:pPr>
        <w:jc w:val="both"/>
        <w:rPr>
          <w:b/>
          <w:bCs/>
          <w:color w:val="C00000"/>
          <w:sz w:val="25"/>
          <w:szCs w:val="25"/>
          <w:u w:val="single"/>
        </w:rPr>
      </w:pPr>
    </w:p>
    <w:p w:rsidR="00861675" w:rsidRDefault="00861675" w:rsidP="00A90124">
      <w:pPr>
        <w:jc w:val="both"/>
        <w:rPr>
          <w:b/>
          <w:bCs/>
          <w:color w:val="C00000"/>
          <w:sz w:val="25"/>
          <w:szCs w:val="25"/>
          <w:u w:val="single"/>
        </w:rPr>
      </w:pPr>
    </w:p>
    <w:p w:rsidR="00494B28" w:rsidRDefault="00494B28" w:rsidP="00A90124">
      <w:pPr>
        <w:jc w:val="both"/>
        <w:rPr>
          <w:b/>
          <w:bCs/>
          <w:color w:val="C00000"/>
          <w:sz w:val="25"/>
          <w:szCs w:val="25"/>
          <w:u w:val="single"/>
        </w:rPr>
      </w:pPr>
    </w:p>
    <w:tbl>
      <w:tblPr>
        <w:tblW w:w="0" w:type="auto"/>
        <w:jc w:val="center"/>
        <w:tblLayout w:type="fixed"/>
        <w:tblLook w:val="04A0"/>
      </w:tblPr>
      <w:tblGrid>
        <w:gridCol w:w="4001"/>
        <w:gridCol w:w="1701"/>
        <w:gridCol w:w="3154"/>
      </w:tblGrid>
      <w:tr w:rsidR="008F63E5" w:rsidRPr="001B15B2" w:rsidTr="00917DC9">
        <w:trPr>
          <w:jc w:val="center"/>
        </w:trPr>
        <w:tc>
          <w:tcPr>
            <w:tcW w:w="8856" w:type="dxa"/>
            <w:gridSpan w:val="3"/>
          </w:tcPr>
          <w:p w:rsidR="008F63E5" w:rsidRPr="001B15B2" w:rsidRDefault="008F63E5" w:rsidP="00917DC9">
            <w:pPr>
              <w:spacing w:line="276" w:lineRule="auto"/>
              <w:jc w:val="center"/>
              <w:rPr>
                <w:b/>
                <w:bCs/>
                <w:color w:val="C00000"/>
              </w:rPr>
            </w:pPr>
            <w:r w:rsidRPr="001B15B2">
              <w:rPr>
                <w:b/>
                <w:bCs/>
                <w:color w:val="C00000"/>
              </w:rPr>
              <w:lastRenderedPageBreak/>
              <w:t>GRAMIN KRISHI MAUSAM SEWA (GKMS)</w:t>
            </w:r>
          </w:p>
          <w:p w:rsidR="008F63E5" w:rsidRPr="001B15B2" w:rsidRDefault="008F63E5" w:rsidP="00917DC9">
            <w:pPr>
              <w:spacing w:line="276" w:lineRule="auto"/>
              <w:jc w:val="center"/>
              <w:rPr>
                <w:b/>
                <w:bCs/>
                <w:color w:val="C00000"/>
              </w:rPr>
            </w:pPr>
            <w:r w:rsidRPr="001B15B2">
              <w:rPr>
                <w:b/>
                <w:bCs/>
                <w:color w:val="C00000"/>
              </w:rPr>
              <w:t>AGRO-METEOROLOGY DIVISION</w:t>
            </w:r>
          </w:p>
          <w:p w:rsidR="008F63E5" w:rsidRPr="001B15B2" w:rsidRDefault="008F63E5" w:rsidP="00917DC9">
            <w:pPr>
              <w:spacing w:line="276" w:lineRule="auto"/>
              <w:jc w:val="center"/>
              <w:rPr>
                <w:b/>
                <w:bCs/>
                <w:color w:val="C00000"/>
              </w:rPr>
            </w:pPr>
            <w:r w:rsidRPr="001B15B2">
              <w:rPr>
                <w:b/>
                <w:bCs/>
                <w:color w:val="C00000"/>
              </w:rPr>
              <w:t>Dr. Rajendra Prasad Central Agricultural University, Pusa</w:t>
            </w:r>
          </w:p>
          <w:p w:rsidR="008F63E5" w:rsidRPr="001B15B2" w:rsidRDefault="008F63E5" w:rsidP="00917DC9">
            <w:pPr>
              <w:spacing w:line="276" w:lineRule="auto"/>
              <w:jc w:val="center"/>
              <w:rPr>
                <w:b/>
                <w:bCs/>
                <w:color w:val="C00000"/>
              </w:rPr>
            </w:pPr>
            <w:r w:rsidRPr="001B15B2">
              <w:rPr>
                <w:b/>
                <w:bCs/>
                <w:color w:val="C00000"/>
              </w:rPr>
              <w:t xml:space="preserve"> Samastipur, Bihar -848 125</w:t>
            </w:r>
          </w:p>
          <w:p w:rsidR="008F63E5" w:rsidRPr="001B15B2" w:rsidRDefault="008F63E5" w:rsidP="00917DC9">
            <w:pPr>
              <w:spacing w:line="276" w:lineRule="auto"/>
              <w:jc w:val="center"/>
              <w:rPr>
                <w:b/>
                <w:bCs/>
                <w:color w:val="0000FF"/>
              </w:rPr>
            </w:pPr>
          </w:p>
        </w:tc>
      </w:tr>
      <w:tr w:rsidR="008F63E5" w:rsidRPr="001B15B2" w:rsidTr="00917DC9">
        <w:trPr>
          <w:jc w:val="center"/>
        </w:trPr>
        <w:tc>
          <w:tcPr>
            <w:tcW w:w="4001" w:type="dxa"/>
          </w:tcPr>
          <w:p w:rsidR="008F63E5" w:rsidRPr="001B15B2" w:rsidRDefault="008F63E5" w:rsidP="00917DC9">
            <w:pPr>
              <w:spacing w:line="276" w:lineRule="auto"/>
              <w:rPr>
                <w:b/>
                <w:bCs/>
                <w:color w:val="FF00FF"/>
              </w:rPr>
            </w:pPr>
          </w:p>
          <w:p w:rsidR="008F63E5" w:rsidRPr="001B15B2" w:rsidRDefault="008F63E5" w:rsidP="00917DC9">
            <w:pPr>
              <w:spacing w:line="276" w:lineRule="auto"/>
              <w:rPr>
                <w:b/>
                <w:bCs/>
                <w:color w:val="FF0000"/>
              </w:rPr>
            </w:pPr>
            <w:r>
              <w:rPr>
                <w:b/>
                <w:bCs/>
                <w:color w:val="FF0000"/>
              </w:rPr>
              <w:t>Bulletin No. 11</w:t>
            </w:r>
          </w:p>
          <w:p w:rsidR="008F63E5" w:rsidRPr="001B15B2" w:rsidRDefault="008F63E5" w:rsidP="00917DC9">
            <w:pPr>
              <w:spacing w:line="276" w:lineRule="auto"/>
              <w:rPr>
                <w:b/>
              </w:rPr>
            </w:pPr>
            <w:r>
              <w:rPr>
                <w:b/>
                <w:bCs/>
                <w:color w:val="FF0000"/>
              </w:rPr>
              <w:t>Date: Tuesday</w:t>
            </w:r>
            <w:r w:rsidRPr="001B15B2">
              <w:rPr>
                <w:b/>
                <w:bCs/>
                <w:color w:val="FF0000"/>
              </w:rPr>
              <w:t xml:space="preserve">, </w:t>
            </w:r>
            <w:r>
              <w:rPr>
                <w:b/>
                <w:bCs/>
                <w:color w:val="FF0000"/>
              </w:rPr>
              <w:t xml:space="preserve">06 </w:t>
            </w:r>
            <w:r w:rsidRPr="00D56266">
              <w:rPr>
                <w:b/>
                <w:bCs/>
                <w:color w:val="FF0000"/>
                <w:sz w:val="25"/>
                <w:szCs w:val="25"/>
              </w:rPr>
              <w:t>February</w:t>
            </w:r>
            <w:r>
              <w:rPr>
                <w:b/>
                <w:bCs/>
                <w:color w:val="FF0000"/>
              </w:rPr>
              <w:t xml:space="preserve"> , 2018</w:t>
            </w:r>
            <w:r w:rsidRPr="001B15B2">
              <w:rPr>
                <w:b/>
                <w:bCs/>
                <w:color w:val="FF0000"/>
              </w:rPr>
              <w:t xml:space="preserve">                                                                                                    </w:t>
            </w:r>
          </w:p>
        </w:tc>
        <w:tc>
          <w:tcPr>
            <w:tcW w:w="1701" w:type="dxa"/>
            <w:hideMark/>
          </w:tcPr>
          <w:p w:rsidR="008F63E5" w:rsidRPr="001B15B2" w:rsidRDefault="008F63E5" w:rsidP="00917DC9">
            <w:pPr>
              <w:spacing w:line="276" w:lineRule="auto"/>
              <w:jc w:val="center"/>
              <w:rPr>
                <w:b/>
              </w:rPr>
            </w:pPr>
            <w:r w:rsidRPr="001B15B2">
              <w:rPr>
                <w:b/>
                <w:noProof/>
                <w:lang w:val="en-IN" w:eastAsia="en-IN"/>
              </w:rPr>
              <w:drawing>
                <wp:inline distT="0" distB="0" distL="0" distR="0">
                  <wp:extent cx="595519" cy="530942"/>
                  <wp:effectExtent l="19050" t="0" r="0" b="0"/>
                  <wp:docPr id="1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8F63E5" w:rsidRPr="001B15B2" w:rsidRDefault="008F63E5" w:rsidP="00917DC9">
            <w:pPr>
              <w:spacing w:line="276" w:lineRule="auto"/>
              <w:jc w:val="center"/>
              <w:rPr>
                <w:b/>
                <w:bCs/>
                <w:color w:val="FF00FF"/>
              </w:rPr>
            </w:pPr>
          </w:p>
          <w:p w:rsidR="008F63E5" w:rsidRPr="001B15B2" w:rsidRDefault="008F63E5" w:rsidP="00917DC9">
            <w:pPr>
              <w:spacing w:line="276" w:lineRule="auto"/>
              <w:jc w:val="center"/>
              <w:rPr>
                <w:b/>
                <w:bCs/>
                <w:color w:val="FF0000"/>
              </w:rPr>
            </w:pPr>
            <w:r w:rsidRPr="001B15B2">
              <w:rPr>
                <w:b/>
                <w:bCs/>
                <w:color w:val="FF0000"/>
              </w:rPr>
              <w:t xml:space="preserve">  Phone No : 06274-240266</w:t>
            </w:r>
          </w:p>
          <w:p w:rsidR="008F63E5" w:rsidRPr="001B15B2" w:rsidRDefault="008F63E5" w:rsidP="00917DC9">
            <w:pPr>
              <w:spacing w:line="276" w:lineRule="auto"/>
              <w:jc w:val="center"/>
              <w:rPr>
                <w:b/>
              </w:rPr>
            </w:pPr>
          </w:p>
        </w:tc>
      </w:tr>
    </w:tbl>
    <w:p w:rsidR="008F63E5" w:rsidRPr="001B15B2" w:rsidRDefault="008F63E5" w:rsidP="008F63E5">
      <w:pPr>
        <w:rPr>
          <w:b/>
          <w:bCs/>
          <w:color w:val="0000FF"/>
          <w:sz w:val="22"/>
          <w:szCs w:val="22"/>
        </w:rPr>
      </w:pPr>
    </w:p>
    <w:p w:rsidR="008F63E5" w:rsidRPr="001B15B2" w:rsidRDefault="008F63E5" w:rsidP="008F63E5">
      <w:pPr>
        <w:jc w:val="center"/>
        <w:rPr>
          <w:b/>
          <w:bCs/>
          <w:color w:val="C00000"/>
          <w:sz w:val="25"/>
          <w:szCs w:val="25"/>
          <w:u w:val="single"/>
        </w:rPr>
      </w:pPr>
      <w:r w:rsidRPr="001B15B2">
        <w:rPr>
          <w:b/>
          <w:bCs/>
          <w:color w:val="C00000"/>
          <w:sz w:val="25"/>
          <w:szCs w:val="25"/>
          <w:u w:val="single"/>
        </w:rPr>
        <w:t>Weather during the previous forecast period</w:t>
      </w:r>
    </w:p>
    <w:p w:rsidR="008F63E5" w:rsidRPr="001B15B2" w:rsidRDefault="008F63E5" w:rsidP="008F63E5">
      <w:pPr>
        <w:jc w:val="center"/>
        <w:rPr>
          <w:b/>
          <w:bCs/>
          <w:color w:val="C00000"/>
          <w:sz w:val="12"/>
          <w:szCs w:val="25"/>
          <w:u w:val="single"/>
        </w:rPr>
      </w:pPr>
    </w:p>
    <w:p w:rsidR="008F63E5" w:rsidRDefault="008F63E5" w:rsidP="008F63E5">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25.5</w:t>
      </w:r>
      <w:r w:rsidRPr="001B15B2">
        <w:rPr>
          <w:color w:val="0000FF"/>
        </w:rPr>
        <w:t xml:space="preserve">°C and </w:t>
      </w:r>
      <w:r>
        <w:rPr>
          <w:color w:val="0000FF"/>
        </w:rPr>
        <w:t>9.5</w:t>
      </w:r>
      <w:r w:rsidRPr="001B15B2">
        <w:rPr>
          <w:color w:val="0000FF"/>
        </w:rPr>
        <w:t xml:space="preserve">°C respectively. </w:t>
      </w:r>
      <w:r>
        <w:rPr>
          <w:color w:val="0000FF"/>
        </w:rPr>
        <w:t xml:space="preserve">Average relative humidity was 91 percent at 0700 hrs. </w:t>
      </w:r>
      <w:proofErr w:type="gramStart"/>
      <w:r>
        <w:rPr>
          <w:color w:val="0000FF"/>
        </w:rPr>
        <w:t>and</w:t>
      </w:r>
      <w:proofErr w:type="gramEnd"/>
      <w:r>
        <w:rPr>
          <w:color w:val="0000FF"/>
        </w:rPr>
        <w:t xml:space="preserve"> 64</w:t>
      </w:r>
      <w:r w:rsidRPr="001B15B2">
        <w:rPr>
          <w:color w:val="0000FF"/>
        </w:rPr>
        <w:t xml:space="preserve"> percent at 1400 hrs. Soil temperature at 5 cm depth was </w:t>
      </w:r>
      <w:r>
        <w:rPr>
          <w:color w:val="0000FF"/>
        </w:rPr>
        <w:t>12.5</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22.6</w:t>
      </w:r>
      <w:r w:rsidRPr="001B15B2">
        <w:rPr>
          <w:color w:val="0000FF"/>
        </w:rPr>
        <w:t xml:space="preserve">°C at 1400 hrs. Average wind speed, daily sunshine hours and average daily evaporation were </w:t>
      </w:r>
      <w:r>
        <w:rPr>
          <w:color w:val="0000FF"/>
        </w:rPr>
        <w:t>2.3</w:t>
      </w:r>
      <w:r w:rsidRPr="001B15B2">
        <w:rPr>
          <w:color w:val="0000FF"/>
        </w:rPr>
        <w:t xml:space="preserve">km/hr, </w:t>
      </w:r>
      <w:r>
        <w:rPr>
          <w:color w:val="0000FF"/>
        </w:rPr>
        <w:t>5.6</w:t>
      </w:r>
      <w:r w:rsidRPr="001B15B2">
        <w:rPr>
          <w:color w:val="0000FF"/>
        </w:rPr>
        <w:t xml:space="preserve"> hours and </w:t>
      </w:r>
      <w:r>
        <w:rPr>
          <w:color w:val="0000FF"/>
        </w:rPr>
        <w:t xml:space="preserve">3.2 </w:t>
      </w:r>
      <w:r w:rsidRPr="001B15B2">
        <w:rPr>
          <w:color w:val="0000FF"/>
        </w:rPr>
        <w:t xml:space="preserve">mm respectively. </w:t>
      </w:r>
      <w:r>
        <w:rPr>
          <w:color w:val="0000FF"/>
        </w:rPr>
        <w:t>D</w:t>
      </w:r>
      <w:r w:rsidRPr="001B15B2">
        <w:rPr>
          <w:color w:val="0000FF"/>
        </w:rPr>
        <w:t>ry weather prevailed during this period.</w:t>
      </w:r>
      <w:r>
        <w:rPr>
          <w:color w:val="0000FF"/>
        </w:rPr>
        <w:t xml:space="preserve">  Dense morning fog and cold day conditions persisted across north Bihar region.</w:t>
      </w:r>
    </w:p>
    <w:p w:rsidR="008F63E5" w:rsidRPr="001B15B2" w:rsidRDefault="008F63E5" w:rsidP="008F63E5">
      <w:pPr>
        <w:ind w:firstLine="720"/>
        <w:jc w:val="center"/>
        <w:rPr>
          <w:b/>
          <w:bCs/>
          <w:color w:val="FF0000"/>
          <w:sz w:val="25"/>
          <w:szCs w:val="25"/>
          <w:u w:val="single"/>
        </w:rPr>
      </w:pPr>
      <w:r w:rsidRPr="001B15B2">
        <w:rPr>
          <w:b/>
          <w:bCs/>
          <w:color w:val="FF0000"/>
          <w:sz w:val="25"/>
          <w:szCs w:val="25"/>
          <w:u w:val="single"/>
        </w:rPr>
        <w:t>Medium Range Weather Forecast</w:t>
      </w:r>
    </w:p>
    <w:p w:rsidR="00A61761" w:rsidRPr="001B15B2" w:rsidRDefault="008F63E5" w:rsidP="008F63E5">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7 – 11 February, 2018</w:t>
      </w:r>
      <w:r w:rsidRPr="001B15B2">
        <w:rPr>
          <w:b/>
          <w:bCs/>
          <w:color w:val="FF0000"/>
          <w:sz w:val="25"/>
          <w:szCs w:val="25"/>
        </w:rPr>
        <w:t>)</w:t>
      </w:r>
    </w:p>
    <w:p w:rsidR="0004141B" w:rsidRPr="007D2D36" w:rsidRDefault="00CB5C67" w:rsidP="00CB5C67">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Madhubani</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6"/>
        <w:gridCol w:w="1323"/>
        <w:gridCol w:w="1323"/>
        <w:gridCol w:w="1323"/>
        <w:gridCol w:w="1323"/>
        <w:gridCol w:w="1323"/>
        <w:gridCol w:w="2767"/>
      </w:tblGrid>
      <w:tr w:rsidR="00673BFA" w:rsidRPr="001B15B2" w:rsidTr="006D1748">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673BFA" w:rsidRPr="001B15B2" w:rsidRDefault="00673BFA" w:rsidP="006D1748">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tcPr>
          <w:p w:rsidR="00673BFA" w:rsidRPr="001B15B2" w:rsidRDefault="00673BFA" w:rsidP="00EC40D3">
            <w:pPr>
              <w:jc w:val="center"/>
              <w:rPr>
                <w:b/>
                <w:color w:val="0000FF"/>
              </w:rPr>
            </w:pPr>
            <w:r>
              <w:rPr>
                <w:b/>
                <w:color w:val="0000FF"/>
              </w:rPr>
              <w:t>7</w:t>
            </w:r>
            <w:r w:rsidRPr="001B15B2">
              <w:rPr>
                <w:b/>
                <w:color w:val="0000FF"/>
              </w:rPr>
              <w:t xml:space="preserve"> </w:t>
            </w:r>
          </w:p>
          <w:p w:rsidR="00673BFA" w:rsidRPr="001B15B2" w:rsidRDefault="00673BFA" w:rsidP="00EC40D3">
            <w:pPr>
              <w:jc w:val="center"/>
              <w:rPr>
                <w:b/>
                <w:color w:val="0000FF"/>
              </w:rPr>
            </w:pPr>
            <w:r w:rsidRPr="00952302">
              <w:rPr>
                <w:b/>
                <w:bCs/>
                <w:color w:val="3333FF"/>
                <w:sz w:val="25"/>
                <w:szCs w:val="25"/>
              </w:rPr>
              <w:t>February</w:t>
            </w:r>
          </w:p>
        </w:tc>
        <w:tc>
          <w:tcPr>
            <w:tcW w:w="1323" w:type="dxa"/>
            <w:tcBorders>
              <w:top w:val="single" w:sz="4" w:space="0" w:color="auto"/>
              <w:left w:val="single" w:sz="4" w:space="0" w:color="auto"/>
              <w:bottom w:val="single" w:sz="4" w:space="0" w:color="auto"/>
              <w:right w:val="single" w:sz="4" w:space="0" w:color="auto"/>
            </w:tcBorders>
          </w:tcPr>
          <w:p w:rsidR="00673BFA" w:rsidRPr="00952302" w:rsidRDefault="00673BFA" w:rsidP="00EC40D3">
            <w:pPr>
              <w:jc w:val="center"/>
              <w:rPr>
                <w:b/>
                <w:color w:val="3333FF"/>
              </w:rPr>
            </w:pPr>
            <w:r>
              <w:rPr>
                <w:b/>
                <w:color w:val="3333FF"/>
              </w:rPr>
              <w:t>8</w:t>
            </w:r>
          </w:p>
          <w:p w:rsidR="00673BFA" w:rsidRPr="00952302" w:rsidRDefault="00673BFA" w:rsidP="00EC40D3">
            <w:pPr>
              <w:jc w:val="center"/>
              <w:rPr>
                <w:b/>
                <w:color w:val="3333FF"/>
              </w:rPr>
            </w:pPr>
            <w:r w:rsidRPr="00952302">
              <w:rPr>
                <w:b/>
                <w:bCs/>
                <w:color w:val="3333FF"/>
                <w:sz w:val="25"/>
                <w:szCs w:val="25"/>
              </w:rPr>
              <w:t>February</w:t>
            </w:r>
          </w:p>
        </w:tc>
        <w:tc>
          <w:tcPr>
            <w:tcW w:w="1323" w:type="dxa"/>
            <w:tcBorders>
              <w:top w:val="single" w:sz="4" w:space="0" w:color="auto"/>
              <w:left w:val="single" w:sz="4" w:space="0" w:color="auto"/>
              <w:bottom w:val="single" w:sz="4" w:space="0" w:color="auto"/>
              <w:right w:val="single" w:sz="4" w:space="0" w:color="auto"/>
            </w:tcBorders>
          </w:tcPr>
          <w:p w:rsidR="00673BFA" w:rsidRPr="00952302" w:rsidRDefault="00673BFA" w:rsidP="00EC40D3">
            <w:pPr>
              <w:jc w:val="center"/>
              <w:rPr>
                <w:b/>
                <w:color w:val="3333FF"/>
              </w:rPr>
            </w:pPr>
            <w:r>
              <w:rPr>
                <w:b/>
                <w:color w:val="3333FF"/>
              </w:rPr>
              <w:t>9</w:t>
            </w:r>
          </w:p>
          <w:p w:rsidR="00673BFA" w:rsidRPr="00952302" w:rsidRDefault="00673BFA" w:rsidP="00EC40D3">
            <w:pPr>
              <w:jc w:val="center"/>
              <w:rPr>
                <w:b/>
                <w:color w:val="3333FF"/>
              </w:rPr>
            </w:pPr>
            <w:r w:rsidRPr="00952302">
              <w:rPr>
                <w:b/>
                <w:bCs/>
                <w:color w:val="3333FF"/>
                <w:sz w:val="25"/>
                <w:szCs w:val="25"/>
              </w:rPr>
              <w:t>February</w:t>
            </w:r>
          </w:p>
        </w:tc>
        <w:tc>
          <w:tcPr>
            <w:tcW w:w="1323" w:type="dxa"/>
            <w:tcBorders>
              <w:top w:val="single" w:sz="4" w:space="0" w:color="auto"/>
              <w:left w:val="single" w:sz="4" w:space="0" w:color="auto"/>
              <w:bottom w:val="single" w:sz="4" w:space="0" w:color="auto"/>
              <w:right w:val="single" w:sz="4" w:space="0" w:color="auto"/>
            </w:tcBorders>
          </w:tcPr>
          <w:p w:rsidR="00673BFA" w:rsidRPr="00952302" w:rsidRDefault="00673BFA" w:rsidP="00EC40D3">
            <w:pPr>
              <w:jc w:val="center"/>
              <w:rPr>
                <w:b/>
                <w:color w:val="3333FF"/>
              </w:rPr>
            </w:pPr>
            <w:r>
              <w:rPr>
                <w:b/>
                <w:color w:val="3333FF"/>
              </w:rPr>
              <w:t>10</w:t>
            </w:r>
          </w:p>
          <w:p w:rsidR="00673BFA" w:rsidRPr="00952302" w:rsidRDefault="00673BFA" w:rsidP="00EC40D3">
            <w:pPr>
              <w:jc w:val="center"/>
              <w:rPr>
                <w:b/>
                <w:color w:val="3333FF"/>
              </w:rPr>
            </w:pPr>
            <w:r w:rsidRPr="00952302">
              <w:rPr>
                <w:b/>
                <w:bCs/>
                <w:color w:val="3333FF"/>
                <w:sz w:val="25"/>
                <w:szCs w:val="25"/>
              </w:rPr>
              <w:t>February</w:t>
            </w:r>
          </w:p>
        </w:tc>
        <w:tc>
          <w:tcPr>
            <w:tcW w:w="1323" w:type="dxa"/>
            <w:tcBorders>
              <w:top w:val="single" w:sz="4" w:space="0" w:color="auto"/>
              <w:left w:val="single" w:sz="4" w:space="0" w:color="auto"/>
              <w:bottom w:val="single" w:sz="4" w:space="0" w:color="auto"/>
              <w:right w:val="single" w:sz="4" w:space="0" w:color="auto"/>
            </w:tcBorders>
          </w:tcPr>
          <w:p w:rsidR="00673BFA" w:rsidRPr="00952302" w:rsidRDefault="00673BFA" w:rsidP="00EC40D3">
            <w:pPr>
              <w:jc w:val="center"/>
              <w:rPr>
                <w:b/>
                <w:color w:val="3333FF"/>
              </w:rPr>
            </w:pPr>
            <w:r>
              <w:rPr>
                <w:b/>
                <w:color w:val="3333FF"/>
              </w:rPr>
              <w:t>11</w:t>
            </w:r>
          </w:p>
          <w:p w:rsidR="00673BFA" w:rsidRPr="00952302" w:rsidRDefault="00673BFA" w:rsidP="00EC40D3">
            <w:pPr>
              <w:jc w:val="center"/>
              <w:rPr>
                <w:b/>
                <w:color w:val="3333FF"/>
              </w:rPr>
            </w:pPr>
            <w:r w:rsidRPr="00952302">
              <w:rPr>
                <w:b/>
                <w:bCs/>
                <w:color w:val="3333FF"/>
                <w:sz w:val="25"/>
                <w:szCs w:val="25"/>
              </w:rPr>
              <w:t>February</w:t>
            </w:r>
          </w:p>
        </w:tc>
        <w:tc>
          <w:tcPr>
            <w:tcW w:w="2767" w:type="dxa"/>
            <w:tcBorders>
              <w:top w:val="single" w:sz="4" w:space="0" w:color="auto"/>
              <w:left w:val="single" w:sz="4" w:space="0" w:color="auto"/>
              <w:bottom w:val="single" w:sz="4" w:space="0" w:color="auto"/>
              <w:right w:val="single" w:sz="4" w:space="0" w:color="auto"/>
            </w:tcBorders>
            <w:vAlign w:val="center"/>
            <w:hideMark/>
          </w:tcPr>
          <w:p w:rsidR="00673BFA" w:rsidRPr="001B15B2" w:rsidRDefault="00673BFA" w:rsidP="006D1748">
            <w:pPr>
              <w:spacing w:line="276" w:lineRule="auto"/>
              <w:jc w:val="center"/>
              <w:rPr>
                <w:b/>
                <w:bCs/>
                <w:color w:val="0000FF"/>
              </w:rPr>
            </w:pPr>
            <w:r w:rsidRPr="001B15B2">
              <w:rPr>
                <w:b/>
                <w:bCs/>
                <w:color w:val="0000FF"/>
              </w:rPr>
              <w:t>Remarks</w:t>
            </w:r>
          </w:p>
        </w:tc>
      </w:tr>
      <w:tr w:rsidR="00574C95" w:rsidRPr="001B15B2" w:rsidTr="0026479C">
        <w:trPr>
          <w:jc w:val="center"/>
        </w:trPr>
        <w:tc>
          <w:tcPr>
            <w:tcW w:w="1766" w:type="dxa"/>
            <w:tcBorders>
              <w:top w:val="single" w:sz="4" w:space="0" w:color="auto"/>
              <w:left w:val="single" w:sz="4" w:space="0" w:color="auto"/>
              <w:bottom w:val="single" w:sz="4" w:space="0" w:color="auto"/>
              <w:right w:val="single" w:sz="4" w:space="0" w:color="auto"/>
            </w:tcBorders>
            <w:hideMark/>
          </w:tcPr>
          <w:p w:rsidR="00574C95" w:rsidRPr="001B15B2" w:rsidRDefault="00574C95" w:rsidP="005440A1">
            <w:pPr>
              <w:tabs>
                <w:tab w:val="left" w:pos="2131"/>
                <w:tab w:val="center" w:pos="4320"/>
              </w:tabs>
              <w:spacing w:line="276" w:lineRule="auto"/>
              <w:rPr>
                <w:color w:val="0000FF"/>
              </w:rPr>
            </w:pPr>
            <w:r w:rsidRPr="001B15B2">
              <w:rPr>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74C95" w:rsidP="0026479C">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74C95" w:rsidP="0026479C">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74C95" w:rsidP="0026479C">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74C95" w:rsidP="0026479C">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74C95" w:rsidP="0026479C">
            <w:pPr>
              <w:tabs>
                <w:tab w:val="left" w:pos="2131"/>
                <w:tab w:val="center" w:pos="4320"/>
              </w:tabs>
              <w:spacing w:line="276" w:lineRule="auto"/>
              <w:jc w:val="center"/>
              <w:rPr>
                <w:bCs/>
                <w:color w:val="0000FF"/>
              </w:rPr>
            </w:pPr>
            <w:r>
              <w:rPr>
                <w:bCs/>
                <w:color w:val="0000FF"/>
              </w:rPr>
              <w:t>0</w:t>
            </w:r>
          </w:p>
        </w:tc>
        <w:tc>
          <w:tcPr>
            <w:tcW w:w="2767"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AB44A3">
            <w:pPr>
              <w:spacing w:line="276" w:lineRule="auto"/>
              <w:jc w:val="center"/>
              <w:rPr>
                <w:color w:val="0000FF"/>
              </w:rPr>
            </w:pPr>
            <w:r>
              <w:rPr>
                <w:color w:val="0000FF"/>
              </w:rPr>
              <w:t>Dry Weather</w:t>
            </w:r>
          </w:p>
        </w:tc>
      </w:tr>
      <w:tr w:rsidR="00574C95" w:rsidRPr="001B15B2" w:rsidTr="0026479C">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spacing w:line="276" w:lineRule="auto"/>
              <w:jc w:val="center"/>
              <w:rPr>
                <w:bCs/>
                <w:color w:val="0000FF"/>
              </w:rPr>
            </w:pPr>
            <w:r w:rsidRPr="001B15B2">
              <w:rPr>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B3564B" w:rsidP="0026479C">
            <w:pPr>
              <w:tabs>
                <w:tab w:val="left" w:pos="2131"/>
                <w:tab w:val="center" w:pos="4320"/>
              </w:tabs>
              <w:spacing w:line="276" w:lineRule="auto"/>
              <w:jc w:val="center"/>
              <w:rPr>
                <w:bCs/>
                <w:color w:val="0000FF"/>
              </w:rPr>
            </w:pPr>
            <w:r>
              <w:rPr>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B3564B" w:rsidP="0026479C">
            <w:pPr>
              <w:tabs>
                <w:tab w:val="left" w:pos="2131"/>
                <w:tab w:val="center" w:pos="4320"/>
              </w:tabs>
              <w:spacing w:line="276" w:lineRule="auto"/>
              <w:jc w:val="center"/>
              <w:rPr>
                <w:bCs/>
                <w:color w:val="0000FF"/>
              </w:rPr>
            </w:pPr>
            <w:r>
              <w:rPr>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B3564B" w:rsidP="0026479C">
            <w:pPr>
              <w:tabs>
                <w:tab w:val="left" w:pos="2131"/>
                <w:tab w:val="center" w:pos="4320"/>
              </w:tabs>
              <w:spacing w:line="276" w:lineRule="auto"/>
              <w:jc w:val="center"/>
              <w:rPr>
                <w:bCs/>
                <w:color w:val="0000FF"/>
              </w:rPr>
            </w:pPr>
            <w:r>
              <w:rPr>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B3564B" w:rsidP="0026479C">
            <w:pPr>
              <w:tabs>
                <w:tab w:val="left" w:pos="2131"/>
                <w:tab w:val="center" w:pos="4320"/>
              </w:tabs>
              <w:spacing w:line="276" w:lineRule="auto"/>
              <w:jc w:val="center"/>
              <w:rPr>
                <w:bCs/>
                <w:color w:val="0000FF"/>
              </w:rPr>
            </w:pPr>
            <w:r>
              <w:rPr>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B3564B" w:rsidP="0026479C">
            <w:pPr>
              <w:tabs>
                <w:tab w:val="left" w:pos="2131"/>
                <w:tab w:val="center" w:pos="4320"/>
              </w:tabs>
              <w:spacing w:line="276" w:lineRule="auto"/>
              <w:jc w:val="center"/>
              <w:rPr>
                <w:bCs/>
                <w:color w:val="0000FF"/>
              </w:rPr>
            </w:pPr>
            <w:r>
              <w:rPr>
                <w:bCs/>
                <w:color w:val="0000FF"/>
              </w:rPr>
              <w:t>29</w:t>
            </w:r>
          </w:p>
        </w:tc>
        <w:tc>
          <w:tcPr>
            <w:tcW w:w="2767" w:type="dxa"/>
            <w:vMerge w:val="restart"/>
            <w:tcBorders>
              <w:top w:val="single" w:sz="4" w:space="0" w:color="auto"/>
              <w:left w:val="single" w:sz="4" w:space="0" w:color="auto"/>
              <w:bottom w:val="single" w:sz="4" w:space="0" w:color="auto"/>
              <w:right w:val="single" w:sz="4" w:space="0" w:color="auto"/>
            </w:tcBorders>
            <w:vAlign w:val="center"/>
            <w:hideMark/>
          </w:tcPr>
          <w:p w:rsidR="00574C95" w:rsidRPr="001B15B2" w:rsidRDefault="00CA5469" w:rsidP="00140B59">
            <w:pPr>
              <w:spacing w:line="276" w:lineRule="auto"/>
              <w:jc w:val="center"/>
              <w:rPr>
                <w:color w:val="0000FF"/>
              </w:rPr>
            </w:pPr>
            <w:r w:rsidRPr="001B15B2">
              <w:rPr>
                <w:bCs/>
                <w:color w:val="0000FF"/>
              </w:rPr>
              <w:t>Maximum te</w:t>
            </w:r>
            <w:r w:rsidR="00AC285F">
              <w:rPr>
                <w:bCs/>
                <w:color w:val="0000FF"/>
              </w:rPr>
              <w:t>mperature will remain between 2</w:t>
            </w:r>
            <w:r w:rsidR="00940B7D">
              <w:rPr>
                <w:bCs/>
                <w:color w:val="0000FF"/>
              </w:rPr>
              <w:t>7</w:t>
            </w:r>
            <w:r w:rsidRPr="001B15B2">
              <w:rPr>
                <w:bCs/>
                <w:color w:val="0000FF"/>
              </w:rPr>
              <w:t>-</w:t>
            </w:r>
            <w:r w:rsidR="00C020B7">
              <w:rPr>
                <w:bCs/>
                <w:color w:val="0000FF"/>
              </w:rPr>
              <w:t>2</w:t>
            </w:r>
            <w:r w:rsidR="00940B7D">
              <w:rPr>
                <w:bCs/>
                <w:color w:val="0000FF"/>
              </w:rPr>
              <w:t>9</w:t>
            </w:r>
            <w:r>
              <w:rPr>
                <w:bCs/>
                <w:color w:val="0000FF"/>
              </w:rPr>
              <w:t xml:space="preserve">°C and the minimum between </w:t>
            </w:r>
            <w:r w:rsidR="00940B7D">
              <w:rPr>
                <w:bCs/>
                <w:color w:val="0000FF"/>
              </w:rPr>
              <w:t>10</w:t>
            </w:r>
            <w:r>
              <w:rPr>
                <w:bCs/>
                <w:color w:val="0000FF"/>
              </w:rPr>
              <w:t xml:space="preserve">- </w:t>
            </w:r>
            <w:r w:rsidR="00C315FC">
              <w:rPr>
                <w:bCs/>
                <w:color w:val="0000FF"/>
              </w:rPr>
              <w:t>1</w:t>
            </w:r>
            <w:r w:rsidR="00AC285F">
              <w:rPr>
                <w:bCs/>
                <w:color w:val="0000FF"/>
              </w:rPr>
              <w:t>1</w:t>
            </w:r>
            <w:r w:rsidRPr="001B15B2">
              <w:rPr>
                <w:bCs/>
                <w:color w:val="0000FF"/>
              </w:rPr>
              <w:t>°C.</w:t>
            </w:r>
            <w:r>
              <w:rPr>
                <w:bCs/>
                <w:color w:val="0000FF"/>
              </w:rPr>
              <w:t xml:space="preserve"> </w:t>
            </w:r>
          </w:p>
        </w:tc>
      </w:tr>
      <w:tr w:rsidR="00574C95" w:rsidRPr="001B15B2" w:rsidTr="0026479C">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spacing w:line="276" w:lineRule="auto"/>
              <w:jc w:val="center"/>
              <w:rPr>
                <w:bCs/>
                <w:color w:val="0000FF"/>
              </w:rPr>
            </w:pPr>
            <w:r w:rsidRPr="001B15B2">
              <w:rPr>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B3564B" w:rsidP="0026479C">
            <w:pPr>
              <w:tabs>
                <w:tab w:val="left" w:pos="2131"/>
                <w:tab w:val="center" w:pos="4320"/>
              </w:tabs>
              <w:spacing w:line="276" w:lineRule="auto"/>
              <w:jc w:val="center"/>
              <w:rPr>
                <w:bCs/>
                <w:color w:val="0000FF"/>
              </w:rPr>
            </w:pPr>
            <w:r>
              <w:rPr>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B3564B" w:rsidP="0026479C">
            <w:pPr>
              <w:tabs>
                <w:tab w:val="left" w:pos="2131"/>
                <w:tab w:val="center" w:pos="4320"/>
              </w:tabs>
              <w:spacing w:line="276" w:lineRule="auto"/>
              <w:jc w:val="center"/>
              <w:rPr>
                <w:bCs/>
                <w:color w:val="0000FF"/>
              </w:rPr>
            </w:pPr>
            <w:r>
              <w:rPr>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B3564B" w:rsidP="0026479C">
            <w:pPr>
              <w:tabs>
                <w:tab w:val="left" w:pos="2131"/>
                <w:tab w:val="center" w:pos="4320"/>
              </w:tabs>
              <w:spacing w:line="276" w:lineRule="auto"/>
              <w:jc w:val="center"/>
              <w:rPr>
                <w:bCs/>
                <w:color w:val="0000FF"/>
              </w:rPr>
            </w:pPr>
            <w:r>
              <w:rPr>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B3564B" w:rsidP="0026479C">
            <w:pPr>
              <w:tabs>
                <w:tab w:val="left" w:pos="2131"/>
                <w:tab w:val="center" w:pos="4320"/>
              </w:tabs>
              <w:spacing w:line="276" w:lineRule="auto"/>
              <w:jc w:val="center"/>
              <w:rPr>
                <w:bCs/>
                <w:color w:val="0000FF"/>
              </w:rPr>
            </w:pPr>
            <w:r>
              <w:rPr>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B3564B" w:rsidP="0026479C">
            <w:pPr>
              <w:tabs>
                <w:tab w:val="left" w:pos="2131"/>
                <w:tab w:val="center" w:pos="4320"/>
              </w:tabs>
              <w:spacing w:line="276" w:lineRule="auto"/>
              <w:jc w:val="center"/>
              <w:rPr>
                <w:bCs/>
                <w:color w:val="0000FF"/>
              </w:rPr>
            </w:pPr>
            <w:r>
              <w:rPr>
                <w:bCs/>
                <w:color w:val="0000FF"/>
              </w:rPr>
              <w:t>11</w:t>
            </w:r>
          </w:p>
        </w:tc>
        <w:tc>
          <w:tcPr>
            <w:tcW w:w="2767" w:type="dxa"/>
            <w:vMerge/>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jc w:val="center"/>
              <w:rPr>
                <w:color w:val="0000FF"/>
              </w:rPr>
            </w:pPr>
          </w:p>
        </w:tc>
      </w:tr>
      <w:tr w:rsidR="00940B7D" w:rsidRPr="001B15B2" w:rsidTr="0026479C">
        <w:trPr>
          <w:jc w:val="center"/>
        </w:trPr>
        <w:tc>
          <w:tcPr>
            <w:tcW w:w="1766" w:type="dxa"/>
            <w:tcBorders>
              <w:top w:val="single" w:sz="4" w:space="0" w:color="auto"/>
              <w:left w:val="single" w:sz="4" w:space="0" w:color="auto"/>
              <w:bottom w:val="single" w:sz="4" w:space="0" w:color="auto"/>
              <w:right w:val="single" w:sz="4" w:space="0" w:color="auto"/>
            </w:tcBorders>
            <w:hideMark/>
          </w:tcPr>
          <w:p w:rsidR="00940B7D" w:rsidRPr="001B15B2" w:rsidRDefault="00940B7D" w:rsidP="005440A1">
            <w:pPr>
              <w:tabs>
                <w:tab w:val="left" w:pos="2131"/>
                <w:tab w:val="center" w:pos="4320"/>
              </w:tabs>
              <w:spacing w:line="276" w:lineRule="auto"/>
              <w:rPr>
                <w:color w:val="0000FF"/>
              </w:rPr>
            </w:pPr>
            <w:r w:rsidRPr="001B15B2">
              <w:rPr>
                <w:bCs/>
                <w:color w:val="0000FF"/>
              </w:rPr>
              <w:t>Cloud cover (</w:t>
            </w:r>
            <w:proofErr w:type="spellStart"/>
            <w:r w:rsidRPr="001B15B2">
              <w:rPr>
                <w:bCs/>
                <w:color w:val="0000FF"/>
              </w:rPr>
              <w:t>okta</w:t>
            </w:r>
            <w:proofErr w:type="spellEnd"/>
            <w:r w:rsidRPr="001B15B2">
              <w:rPr>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940B7D" w:rsidRPr="003B5736" w:rsidRDefault="00940B7D" w:rsidP="0026479C">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40B7D" w:rsidRPr="003B5736" w:rsidRDefault="00940B7D" w:rsidP="0026479C">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40B7D" w:rsidRPr="003B5736" w:rsidRDefault="00940B7D" w:rsidP="0026479C">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40B7D" w:rsidRPr="003B5736" w:rsidRDefault="00940B7D" w:rsidP="0026479C">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40B7D" w:rsidRPr="003B5736" w:rsidRDefault="00940B7D" w:rsidP="0026479C">
            <w:pPr>
              <w:tabs>
                <w:tab w:val="left" w:pos="2131"/>
                <w:tab w:val="center" w:pos="4320"/>
              </w:tabs>
              <w:spacing w:line="276" w:lineRule="auto"/>
              <w:jc w:val="center"/>
              <w:rPr>
                <w:bCs/>
                <w:color w:val="0000FF"/>
              </w:rPr>
            </w:pPr>
            <w:r>
              <w:rPr>
                <w:bCs/>
                <w:color w:val="0000FF"/>
              </w:rPr>
              <w:t>0</w:t>
            </w:r>
          </w:p>
        </w:tc>
        <w:tc>
          <w:tcPr>
            <w:tcW w:w="2767" w:type="dxa"/>
            <w:tcBorders>
              <w:top w:val="single" w:sz="4" w:space="0" w:color="auto"/>
              <w:left w:val="single" w:sz="4" w:space="0" w:color="auto"/>
              <w:bottom w:val="single" w:sz="4" w:space="0" w:color="auto"/>
              <w:right w:val="single" w:sz="4" w:space="0" w:color="auto"/>
            </w:tcBorders>
            <w:vAlign w:val="center"/>
            <w:hideMark/>
          </w:tcPr>
          <w:p w:rsidR="00940B7D" w:rsidRPr="001B15B2" w:rsidRDefault="00940B7D" w:rsidP="00995E14">
            <w:pPr>
              <w:jc w:val="center"/>
              <w:rPr>
                <w:color w:val="0000FF"/>
              </w:rPr>
            </w:pPr>
          </w:p>
        </w:tc>
      </w:tr>
      <w:tr w:rsidR="00940B7D" w:rsidRPr="001B15B2" w:rsidTr="0026479C">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940B7D" w:rsidRPr="001B15B2" w:rsidRDefault="00940B7D" w:rsidP="005440A1">
            <w:pPr>
              <w:spacing w:line="276" w:lineRule="auto"/>
              <w:rPr>
                <w:color w:val="0000FF"/>
              </w:rPr>
            </w:pPr>
            <w:r w:rsidRPr="001B15B2">
              <w:rPr>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940B7D" w:rsidRPr="003B5736" w:rsidRDefault="00940B7D" w:rsidP="0026479C">
            <w:pPr>
              <w:tabs>
                <w:tab w:val="left" w:pos="2131"/>
                <w:tab w:val="center" w:pos="4320"/>
              </w:tabs>
              <w:spacing w:line="276" w:lineRule="auto"/>
              <w:jc w:val="center"/>
              <w:rPr>
                <w:bCs/>
                <w:color w:val="0000FF"/>
              </w:rPr>
            </w:pPr>
            <w:r>
              <w:rPr>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940B7D" w:rsidRPr="003B5736" w:rsidRDefault="00940B7D" w:rsidP="0026479C">
            <w:pPr>
              <w:tabs>
                <w:tab w:val="left" w:pos="2131"/>
                <w:tab w:val="center" w:pos="4320"/>
              </w:tabs>
              <w:spacing w:line="276" w:lineRule="auto"/>
              <w:jc w:val="center"/>
              <w:rPr>
                <w:bCs/>
                <w:color w:val="0000FF"/>
              </w:rPr>
            </w:pPr>
            <w:r>
              <w:rPr>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940B7D" w:rsidRPr="003B5736" w:rsidRDefault="00940B7D" w:rsidP="0026479C">
            <w:pPr>
              <w:tabs>
                <w:tab w:val="left" w:pos="2131"/>
                <w:tab w:val="center" w:pos="4320"/>
              </w:tabs>
              <w:spacing w:line="276" w:lineRule="auto"/>
              <w:jc w:val="center"/>
              <w:rPr>
                <w:bCs/>
                <w:color w:val="0000FF"/>
              </w:rPr>
            </w:pPr>
            <w:r>
              <w:rPr>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940B7D" w:rsidRPr="003B5736" w:rsidRDefault="00940B7D" w:rsidP="0026479C">
            <w:pPr>
              <w:tabs>
                <w:tab w:val="left" w:pos="2131"/>
                <w:tab w:val="center" w:pos="4320"/>
              </w:tabs>
              <w:spacing w:line="276" w:lineRule="auto"/>
              <w:jc w:val="center"/>
              <w:rPr>
                <w:bCs/>
                <w:color w:val="0000FF"/>
              </w:rPr>
            </w:pPr>
            <w:r>
              <w:rPr>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940B7D" w:rsidRPr="003B5736" w:rsidRDefault="00940B7D" w:rsidP="0026479C">
            <w:pPr>
              <w:tabs>
                <w:tab w:val="left" w:pos="2131"/>
                <w:tab w:val="center" w:pos="4320"/>
              </w:tabs>
              <w:spacing w:line="276" w:lineRule="auto"/>
              <w:jc w:val="center"/>
              <w:rPr>
                <w:bCs/>
                <w:color w:val="0000FF"/>
              </w:rPr>
            </w:pPr>
            <w:r>
              <w:rPr>
                <w:bCs/>
                <w:color w:val="0000FF"/>
              </w:rPr>
              <w:t>90</w:t>
            </w:r>
          </w:p>
        </w:tc>
        <w:tc>
          <w:tcPr>
            <w:tcW w:w="2767" w:type="dxa"/>
            <w:tcBorders>
              <w:top w:val="single" w:sz="4" w:space="0" w:color="auto"/>
              <w:left w:val="single" w:sz="4" w:space="0" w:color="auto"/>
              <w:bottom w:val="single" w:sz="4" w:space="0" w:color="auto"/>
              <w:right w:val="single" w:sz="4" w:space="0" w:color="auto"/>
            </w:tcBorders>
            <w:vAlign w:val="center"/>
            <w:hideMark/>
          </w:tcPr>
          <w:p w:rsidR="00940B7D" w:rsidRPr="001B15B2" w:rsidRDefault="00940B7D" w:rsidP="002D7B0E">
            <w:pPr>
              <w:spacing w:line="276" w:lineRule="auto"/>
              <w:jc w:val="center"/>
              <w:rPr>
                <w:color w:val="0000FF"/>
              </w:rPr>
            </w:pPr>
          </w:p>
        </w:tc>
      </w:tr>
      <w:tr w:rsidR="00940B7D" w:rsidRPr="001B15B2" w:rsidTr="0026479C">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940B7D" w:rsidRPr="001B15B2" w:rsidRDefault="00940B7D" w:rsidP="005440A1">
            <w:pPr>
              <w:spacing w:line="276" w:lineRule="auto"/>
              <w:rPr>
                <w:color w:val="0000FF"/>
              </w:rPr>
            </w:pPr>
            <w:r w:rsidRPr="001B15B2">
              <w:rPr>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940B7D" w:rsidRPr="003B5736" w:rsidRDefault="00940B7D" w:rsidP="0026479C">
            <w:pPr>
              <w:tabs>
                <w:tab w:val="left" w:pos="2131"/>
                <w:tab w:val="center" w:pos="4320"/>
              </w:tabs>
              <w:spacing w:line="276" w:lineRule="auto"/>
              <w:jc w:val="center"/>
              <w:rPr>
                <w:bCs/>
                <w:color w:val="0000FF"/>
              </w:rPr>
            </w:pPr>
            <w:r>
              <w:rPr>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940B7D" w:rsidRPr="003B5736" w:rsidRDefault="00940B7D" w:rsidP="0026479C">
            <w:pPr>
              <w:tabs>
                <w:tab w:val="left" w:pos="2131"/>
                <w:tab w:val="center" w:pos="4320"/>
              </w:tabs>
              <w:spacing w:line="276" w:lineRule="auto"/>
              <w:jc w:val="center"/>
              <w:rPr>
                <w:bCs/>
                <w:color w:val="0000FF"/>
              </w:rPr>
            </w:pPr>
            <w:r>
              <w:rPr>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940B7D" w:rsidRPr="003B5736" w:rsidRDefault="00940B7D" w:rsidP="0026479C">
            <w:pPr>
              <w:tabs>
                <w:tab w:val="left" w:pos="2131"/>
                <w:tab w:val="center" w:pos="4320"/>
              </w:tabs>
              <w:spacing w:line="276" w:lineRule="auto"/>
              <w:jc w:val="center"/>
              <w:rPr>
                <w:bCs/>
                <w:color w:val="0000FF"/>
              </w:rPr>
            </w:pPr>
            <w:r>
              <w:rPr>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940B7D" w:rsidRPr="003B5736" w:rsidRDefault="00940B7D" w:rsidP="0026479C">
            <w:pPr>
              <w:tabs>
                <w:tab w:val="left" w:pos="2131"/>
                <w:tab w:val="center" w:pos="4320"/>
              </w:tabs>
              <w:spacing w:line="276" w:lineRule="auto"/>
              <w:jc w:val="center"/>
              <w:rPr>
                <w:bCs/>
                <w:color w:val="0000FF"/>
              </w:rPr>
            </w:pPr>
            <w:r>
              <w:rPr>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940B7D" w:rsidRPr="003B5736" w:rsidRDefault="00940B7D" w:rsidP="0026479C">
            <w:pPr>
              <w:tabs>
                <w:tab w:val="left" w:pos="2131"/>
                <w:tab w:val="center" w:pos="4320"/>
              </w:tabs>
              <w:spacing w:line="276" w:lineRule="auto"/>
              <w:jc w:val="center"/>
              <w:rPr>
                <w:bCs/>
                <w:color w:val="0000FF"/>
              </w:rPr>
            </w:pPr>
            <w:r>
              <w:rPr>
                <w:bCs/>
                <w:color w:val="0000FF"/>
              </w:rPr>
              <w:t>55</w:t>
            </w:r>
          </w:p>
        </w:tc>
        <w:tc>
          <w:tcPr>
            <w:tcW w:w="2767" w:type="dxa"/>
            <w:tcBorders>
              <w:top w:val="single" w:sz="4" w:space="0" w:color="auto"/>
              <w:left w:val="single" w:sz="4" w:space="0" w:color="auto"/>
              <w:bottom w:val="single" w:sz="4" w:space="0" w:color="auto"/>
              <w:right w:val="single" w:sz="4" w:space="0" w:color="auto"/>
            </w:tcBorders>
            <w:vAlign w:val="center"/>
          </w:tcPr>
          <w:p w:rsidR="00940B7D" w:rsidRPr="001B15B2" w:rsidRDefault="00940B7D" w:rsidP="002D7B0E">
            <w:pPr>
              <w:jc w:val="center"/>
              <w:rPr>
                <w:color w:val="0000FF"/>
              </w:rPr>
            </w:pPr>
          </w:p>
        </w:tc>
      </w:tr>
      <w:tr w:rsidR="00940B7D" w:rsidRPr="001B15B2" w:rsidTr="0026479C">
        <w:trPr>
          <w:trHeight w:val="712"/>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940B7D" w:rsidRPr="001B15B2" w:rsidRDefault="00940B7D" w:rsidP="005440A1">
            <w:pPr>
              <w:spacing w:line="276" w:lineRule="auto"/>
              <w:rPr>
                <w:color w:val="0000FF"/>
              </w:rPr>
            </w:pPr>
            <w:r w:rsidRPr="001B15B2">
              <w:rPr>
                <w:color w:val="0000FF"/>
              </w:rPr>
              <w:t>Wind speed (</w:t>
            </w:r>
            <w:proofErr w:type="spellStart"/>
            <w:r w:rsidRPr="001B15B2">
              <w:rPr>
                <w:color w:val="0000FF"/>
              </w:rPr>
              <w:t>kmph</w:t>
            </w:r>
            <w:proofErr w:type="spellEnd"/>
            <w:r w:rsidRPr="001B15B2">
              <w:rPr>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940B7D" w:rsidRPr="003B5736" w:rsidRDefault="00940B7D" w:rsidP="0026479C">
            <w:pPr>
              <w:tabs>
                <w:tab w:val="left" w:pos="2131"/>
                <w:tab w:val="center" w:pos="4320"/>
              </w:tabs>
              <w:spacing w:line="276" w:lineRule="auto"/>
              <w:jc w:val="center"/>
              <w:rPr>
                <w:bCs/>
                <w:color w:val="0000FF"/>
              </w:rPr>
            </w:pPr>
            <w:r>
              <w:rPr>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940B7D" w:rsidRPr="003B5736" w:rsidRDefault="00940B7D" w:rsidP="0026479C">
            <w:pPr>
              <w:tabs>
                <w:tab w:val="left" w:pos="2131"/>
                <w:tab w:val="center" w:pos="4320"/>
              </w:tabs>
              <w:spacing w:line="276" w:lineRule="auto"/>
              <w:jc w:val="center"/>
              <w:rPr>
                <w:bCs/>
                <w:color w:val="0000FF"/>
              </w:rPr>
            </w:pPr>
            <w:r>
              <w:rPr>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940B7D" w:rsidRPr="003B5736" w:rsidRDefault="00940B7D" w:rsidP="0026479C">
            <w:pPr>
              <w:tabs>
                <w:tab w:val="left" w:pos="2131"/>
                <w:tab w:val="center" w:pos="4320"/>
              </w:tabs>
              <w:spacing w:line="276" w:lineRule="auto"/>
              <w:jc w:val="center"/>
              <w:rPr>
                <w:bCs/>
                <w:color w:val="0000FF"/>
              </w:rPr>
            </w:pPr>
            <w:r>
              <w:rPr>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940B7D" w:rsidRPr="003B5736" w:rsidRDefault="00940B7D" w:rsidP="0026479C">
            <w:pPr>
              <w:tabs>
                <w:tab w:val="left" w:pos="2131"/>
                <w:tab w:val="center" w:pos="4320"/>
              </w:tabs>
              <w:spacing w:line="276" w:lineRule="auto"/>
              <w:jc w:val="center"/>
              <w:rPr>
                <w:bCs/>
                <w:color w:val="0000FF"/>
              </w:rPr>
            </w:pPr>
            <w:r>
              <w:rPr>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940B7D" w:rsidRPr="003B5736" w:rsidRDefault="00940B7D" w:rsidP="0026479C">
            <w:pPr>
              <w:tabs>
                <w:tab w:val="left" w:pos="2131"/>
                <w:tab w:val="center" w:pos="4320"/>
              </w:tabs>
              <w:spacing w:line="276" w:lineRule="auto"/>
              <w:jc w:val="center"/>
              <w:rPr>
                <w:bCs/>
                <w:color w:val="0000FF"/>
              </w:rPr>
            </w:pPr>
            <w:r>
              <w:rPr>
                <w:bCs/>
                <w:color w:val="0000FF"/>
              </w:rPr>
              <w:t>3</w:t>
            </w:r>
          </w:p>
        </w:tc>
        <w:tc>
          <w:tcPr>
            <w:tcW w:w="2767" w:type="dxa"/>
            <w:tcBorders>
              <w:top w:val="single" w:sz="4" w:space="0" w:color="auto"/>
              <w:left w:val="single" w:sz="4" w:space="0" w:color="auto"/>
              <w:bottom w:val="single" w:sz="4" w:space="0" w:color="auto"/>
              <w:right w:val="single" w:sz="4" w:space="0" w:color="auto"/>
            </w:tcBorders>
            <w:vAlign w:val="center"/>
            <w:hideMark/>
          </w:tcPr>
          <w:p w:rsidR="00940B7D" w:rsidRPr="001B15B2" w:rsidRDefault="00940B7D" w:rsidP="002D7B0E">
            <w:pPr>
              <w:spacing w:line="276" w:lineRule="auto"/>
              <w:jc w:val="center"/>
              <w:rPr>
                <w:color w:val="0000FF"/>
              </w:rPr>
            </w:pPr>
          </w:p>
        </w:tc>
      </w:tr>
      <w:tr w:rsidR="007B69D4" w:rsidRPr="001B15B2" w:rsidTr="003411D9">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7B69D4" w:rsidRPr="001B15B2" w:rsidRDefault="007B69D4" w:rsidP="00AB44A3">
            <w:pPr>
              <w:spacing w:line="276" w:lineRule="auto"/>
              <w:rPr>
                <w:color w:val="0000FF"/>
              </w:rPr>
            </w:pPr>
            <w:r w:rsidRPr="001B15B2">
              <w:rPr>
                <w:color w:val="0000FF"/>
              </w:rPr>
              <w:t>Wind direction(deg)</w:t>
            </w:r>
          </w:p>
        </w:tc>
        <w:tc>
          <w:tcPr>
            <w:tcW w:w="1323" w:type="dxa"/>
            <w:tcBorders>
              <w:top w:val="single" w:sz="4" w:space="0" w:color="auto"/>
              <w:left w:val="single" w:sz="4" w:space="0" w:color="auto"/>
              <w:bottom w:val="single" w:sz="4" w:space="0" w:color="auto"/>
              <w:right w:val="single" w:sz="4" w:space="0" w:color="auto"/>
            </w:tcBorders>
            <w:vAlign w:val="center"/>
            <w:hideMark/>
          </w:tcPr>
          <w:p w:rsidR="007B69D4" w:rsidRDefault="007B69D4" w:rsidP="00EC40D3">
            <w:pPr>
              <w:jc w:val="center"/>
            </w:pPr>
            <w:r w:rsidRPr="0090703A">
              <w:rPr>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hideMark/>
          </w:tcPr>
          <w:p w:rsidR="007B69D4" w:rsidRDefault="007B69D4" w:rsidP="00EC40D3">
            <w:pPr>
              <w:jc w:val="center"/>
            </w:pPr>
            <w:r w:rsidRPr="0090703A">
              <w:rPr>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hideMark/>
          </w:tcPr>
          <w:p w:rsidR="007B69D4" w:rsidRDefault="007B69D4" w:rsidP="00EC40D3">
            <w:pPr>
              <w:jc w:val="center"/>
            </w:pPr>
            <w:r w:rsidRPr="00A31524">
              <w:rPr>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hideMark/>
          </w:tcPr>
          <w:p w:rsidR="007B69D4" w:rsidRDefault="007B69D4" w:rsidP="00EC40D3">
            <w:pPr>
              <w:jc w:val="center"/>
            </w:pPr>
            <w:r w:rsidRPr="0076181D">
              <w:rPr>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7B69D4" w:rsidRDefault="007B69D4" w:rsidP="00EC40D3">
            <w:pPr>
              <w:jc w:val="center"/>
            </w:pPr>
            <w:r w:rsidRPr="0076181D">
              <w:rPr>
                <w:color w:val="0000FF"/>
              </w:rPr>
              <w:t>Westerly</w:t>
            </w:r>
          </w:p>
        </w:tc>
        <w:tc>
          <w:tcPr>
            <w:tcW w:w="2767" w:type="dxa"/>
            <w:tcBorders>
              <w:top w:val="single" w:sz="4" w:space="0" w:color="auto"/>
              <w:left w:val="single" w:sz="4" w:space="0" w:color="auto"/>
              <w:bottom w:val="single" w:sz="4" w:space="0" w:color="auto"/>
              <w:right w:val="single" w:sz="4" w:space="0" w:color="auto"/>
            </w:tcBorders>
            <w:vAlign w:val="center"/>
            <w:hideMark/>
          </w:tcPr>
          <w:p w:rsidR="007B69D4" w:rsidRDefault="007B69D4" w:rsidP="00EC40D3">
            <w:pPr>
              <w:jc w:val="center"/>
            </w:pPr>
            <w:r>
              <w:rPr>
                <w:color w:val="0000FF"/>
              </w:rPr>
              <w:t>Westerly</w:t>
            </w:r>
          </w:p>
        </w:tc>
      </w:tr>
    </w:tbl>
    <w:p w:rsidR="00F4684E" w:rsidRDefault="00F4684E">
      <w:pPr>
        <w:spacing w:after="200" w:line="276" w:lineRule="auto"/>
        <w:rPr>
          <w:b/>
          <w:bCs/>
          <w:color w:val="C00000"/>
          <w:sz w:val="22"/>
          <w:szCs w:val="22"/>
        </w:rPr>
      </w:pPr>
    </w:p>
    <w:p w:rsidR="00F4684E" w:rsidRDefault="00F4684E">
      <w:pPr>
        <w:spacing w:after="200" w:line="276" w:lineRule="auto"/>
        <w:rPr>
          <w:b/>
          <w:bCs/>
          <w:color w:val="C00000"/>
          <w:sz w:val="22"/>
          <w:szCs w:val="22"/>
        </w:rPr>
      </w:pPr>
    </w:p>
    <w:p w:rsidR="00861675" w:rsidRDefault="00861675">
      <w:pPr>
        <w:spacing w:after="200" w:line="276" w:lineRule="auto"/>
        <w:rPr>
          <w:b/>
          <w:bCs/>
          <w:color w:val="C00000"/>
          <w:sz w:val="22"/>
          <w:szCs w:val="22"/>
        </w:rPr>
      </w:pPr>
    </w:p>
    <w:p w:rsidR="00861675" w:rsidRDefault="00861675">
      <w:pPr>
        <w:spacing w:after="200" w:line="276" w:lineRule="auto"/>
        <w:rPr>
          <w:b/>
          <w:bCs/>
          <w:color w:val="C00000"/>
          <w:sz w:val="22"/>
          <w:szCs w:val="22"/>
        </w:rPr>
      </w:pPr>
    </w:p>
    <w:p w:rsidR="00861675" w:rsidRDefault="00861675">
      <w:pPr>
        <w:spacing w:after="200" w:line="276" w:lineRule="auto"/>
        <w:rPr>
          <w:b/>
          <w:bCs/>
          <w:color w:val="C00000"/>
          <w:sz w:val="22"/>
          <w:szCs w:val="22"/>
        </w:rPr>
      </w:pPr>
    </w:p>
    <w:p w:rsidR="00861675" w:rsidRDefault="00861675" w:rsidP="00861675">
      <w:pPr>
        <w:spacing w:line="276" w:lineRule="auto"/>
        <w:jc w:val="center"/>
        <w:rPr>
          <w:b/>
          <w:bCs/>
          <w:color w:val="C00000"/>
        </w:rPr>
      </w:pPr>
      <w:r w:rsidRPr="00655CBB">
        <w:rPr>
          <w:b/>
          <w:bCs/>
          <w:color w:val="C00000"/>
        </w:rPr>
        <w:t>Advisory for the farmers</w:t>
      </w:r>
    </w:p>
    <w:p w:rsidR="00861675" w:rsidRDefault="00861675" w:rsidP="00861675">
      <w:pPr>
        <w:spacing w:line="276" w:lineRule="auto"/>
        <w:jc w:val="center"/>
        <w:rPr>
          <w:b/>
          <w:bCs/>
          <w:color w:val="C00000"/>
        </w:rPr>
      </w:pP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4"/>
        <w:gridCol w:w="1894"/>
        <w:gridCol w:w="7073"/>
      </w:tblGrid>
      <w:tr w:rsidR="00861675" w:rsidRPr="005F5315" w:rsidTr="00FA62D0">
        <w:trPr>
          <w:trHeight w:val="305"/>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861675" w:rsidRPr="007608AE" w:rsidRDefault="00861675" w:rsidP="00FA62D0">
            <w:pPr>
              <w:spacing w:line="276" w:lineRule="auto"/>
              <w:jc w:val="center"/>
              <w:rPr>
                <w:b/>
                <w:color w:val="FF0000"/>
              </w:rPr>
            </w:pPr>
            <w:r w:rsidRPr="007608AE">
              <w:rPr>
                <w:b/>
                <w:color w:val="FF0000"/>
              </w:rPr>
              <w:t>Crop</w:t>
            </w:r>
          </w:p>
        </w:tc>
        <w:tc>
          <w:tcPr>
            <w:tcW w:w="830" w:type="pct"/>
            <w:tcBorders>
              <w:top w:val="single" w:sz="4" w:space="0" w:color="auto"/>
              <w:left w:val="single" w:sz="4" w:space="0" w:color="auto"/>
              <w:bottom w:val="single" w:sz="4" w:space="0" w:color="auto"/>
              <w:right w:val="single" w:sz="4" w:space="0" w:color="auto"/>
            </w:tcBorders>
            <w:vAlign w:val="center"/>
            <w:hideMark/>
          </w:tcPr>
          <w:p w:rsidR="00861675" w:rsidRPr="007608AE" w:rsidRDefault="00861675" w:rsidP="00FA62D0">
            <w:pPr>
              <w:spacing w:line="276" w:lineRule="auto"/>
              <w:jc w:val="center"/>
              <w:rPr>
                <w:b/>
                <w:color w:val="FF0000"/>
              </w:rPr>
            </w:pPr>
            <w:r w:rsidRPr="007608AE">
              <w:rPr>
                <w:b/>
                <w:color w:val="FF0000"/>
              </w:rPr>
              <w:t>Phenophase</w:t>
            </w:r>
            <w:r>
              <w:rPr>
                <w:b/>
                <w:color w:val="FF0000"/>
              </w:rPr>
              <w:t xml:space="preserve">s </w:t>
            </w:r>
          </w:p>
        </w:tc>
        <w:tc>
          <w:tcPr>
            <w:tcW w:w="3099" w:type="pct"/>
            <w:tcBorders>
              <w:top w:val="single" w:sz="4" w:space="0" w:color="auto"/>
              <w:left w:val="single" w:sz="4" w:space="0" w:color="auto"/>
              <w:bottom w:val="single" w:sz="4" w:space="0" w:color="auto"/>
              <w:right w:val="single" w:sz="4" w:space="0" w:color="auto"/>
            </w:tcBorders>
            <w:vAlign w:val="center"/>
            <w:hideMark/>
          </w:tcPr>
          <w:p w:rsidR="00861675" w:rsidRPr="007608AE" w:rsidRDefault="00861675" w:rsidP="00FA62D0">
            <w:pPr>
              <w:spacing w:line="276" w:lineRule="auto"/>
              <w:jc w:val="center"/>
              <w:rPr>
                <w:b/>
                <w:color w:val="FF0000"/>
              </w:rPr>
            </w:pPr>
            <w:r w:rsidRPr="007608AE">
              <w:rPr>
                <w:b/>
                <w:bCs/>
                <w:color w:val="FF0000"/>
              </w:rPr>
              <w:t>Advisory (Based on weather forecast)</w:t>
            </w:r>
          </w:p>
        </w:tc>
      </w:tr>
      <w:tr w:rsidR="00861675" w:rsidRPr="005F5315" w:rsidTr="00FA62D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861675" w:rsidRDefault="00861675" w:rsidP="00FA62D0">
            <w:pPr>
              <w:spacing w:line="276" w:lineRule="auto"/>
              <w:jc w:val="center"/>
              <w:rPr>
                <w:color w:val="0000FF"/>
              </w:rPr>
            </w:pPr>
            <w:r>
              <w:rPr>
                <w:color w:val="0000FF"/>
              </w:rPr>
              <w:t>Papaya</w:t>
            </w:r>
          </w:p>
        </w:tc>
        <w:tc>
          <w:tcPr>
            <w:tcW w:w="830" w:type="pct"/>
            <w:tcBorders>
              <w:top w:val="single" w:sz="4" w:space="0" w:color="auto"/>
              <w:left w:val="single" w:sz="4" w:space="0" w:color="auto"/>
              <w:bottom w:val="single" w:sz="4" w:space="0" w:color="auto"/>
              <w:right w:val="single" w:sz="4" w:space="0" w:color="auto"/>
            </w:tcBorders>
            <w:vAlign w:val="center"/>
            <w:hideMark/>
          </w:tcPr>
          <w:p w:rsidR="00861675" w:rsidRDefault="00861675" w:rsidP="00FA62D0">
            <w:pPr>
              <w:spacing w:line="276" w:lineRule="auto"/>
              <w:jc w:val="center"/>
              <w:rPr>
                <w:color w:val="0000FF"/>
              </w:rPr>
            </w:pPr>
            <w:r>
              <w:rPr>
                <w:color w:val="0000FF"/>
              </w:rPr>
              <w:t>Sowing/nursery preparation</w:t>
            </w:r>
          </w:p>
        </w:tc>
        <w:tc>
          <w:tcPr>
            <w:tcW w:w="3099" w:type="pct"/>
            <w:tcBorders>
              <w:top w:val="single" w:sz="4" w:space="0" w:color="auto"/>
              <w:left w:val="single" w:sz="4" w:space="0" w:color="auto"/>
              <w:bottom w:val="single" w:sz="4" w:space="0" w:color="auto"/>
              <w:right w:val="single" w:sz="4" w:space="0" w:color="auto"/>
            </w:tcBorders>
            <w:vAlign w:val="center"/>
            <w:hideMark/>
          </w:tcPr>
          <w:p w:rsidR="00861675" w:rsidRPr="00897449" w:rsidRDefault="00861675" w:rsidP="00FA62D0">
            <w:pPr>
              <w:spacing w:line="276" w:lineRule="auto"/>
              <w:jc w:val="both"/>
              <w:rPr>
                <w:color w:val="0000FF"/>
                <w:shd w:val="clear" w:color="auto" w:fill="FFFFFF"/>
              </w:rPr>
            </w:pPr>
            <w:r>
              <w:rPr>
                <w:color w:val="0000FF"/>
                <w:shd w:val="clear" w:color="auto" w:fill="FFFFFF"/>
              </w:rPr>
              <w:t xml:space="preserve"> Farmers who are interested to sow papaya seeds in the nursery are advised to do it during 10-15 February. Otherwise, increasing temperature at the time of planting may cause harm to the newly planted seedlings.</w:t>
            </w:r>
          </w:p>
        </w:tc>
      </w:tr>
      <w:tr w:rsidR="00861675" w:rsidRPr="005F5315" w:rsidTr="00FA62D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861675" w:rsidRDefault="00861675" w:rsidP="00FA62D0">
            <w:pPr>
              <w:spacing w:line="276" w:lineRule="auto"/>
              <w:jc w:val="center"/>
              <w:rPr>
                <w:color w:val="0000FF"/>
              </w:rPr>
            </w:pPr>
            <w:r>
              <w:rPr>
                <w:color w:val="0000FF"/>
              </w:rPr>
              <w:t>Sugarcane, summer vegetables, sweet potato</w:t>
            </w:r>
          </w:p>
        </w:tc>
        <w:tc>
          <w:tcPr>
            <w:tcW w:w="830" w:type="pct"/>
            <w:tcBorders>
              <w:top w:val="single" w:sz="4" w:space="0" w:color="auto"/>
              <w:left w:val="single" w:sz="4" w:space="0" w:color="auto"/>
              <w:bottom w:val="single" w:sz="4" w:space="0" w:color="auto"/>
              <w:right w:val="single" w:sz="4" w:space="0" w:color="auto"/>
            </w:tcBorders>
            <w:vAlign w:val="center"/>
            <w:hideMark/>
          </w:tcPr>
          <w:p w:rsidR="00861675" w:rsidRDefault="00861675" w:rsidP="00FA62D0">
            <w:pPr>
              <w:spacing w:line="276" w:lineRule="auto"/>
              <w:jc w:val="center"/>
              <w:rPr>
                <w:color w:val="0000FF"/>
              </w:rPr>
            </w:pPr>
            <w:r>
              <w:rPr>
                <w:color w:val="0000FF"/>
              </w:rPr>
              <w:t>Sowing</w:t>
            </w:r>
          </w:p>
        </w:tc>
        <w:tc>
          <w:tcPr>
            <w:tcW w:w="3099" w:type="pct"/>
            <w:tcBorders>
              <w:top w:val="single" w:sz="4" w:space="0" w:color="auto"/>
              <w:left w:val="single" w:sz="4" w:space="0" w:color="auto"/>
              <w:bottom w:val="single" w:sz="4" w:space="0" w:color="auto"/>
              <w:right w:val="single" w:sz="4" w:space="0" w:color="auto"/>
            </w:tcBorders>
            <w:vAlign w:val="center"/>
            <w:hideMark/>
          </w:tcPr>
          <w:p w:rsidR="00861675" w:rsidRPr="0078569E" w:rsidRDefault="00861675" w:rsidP="00FA62D0">
            <w:pPr>
              <w:spacing w:line="276" w:lineRule="auto"/>
              <w:jc w:val="both"/>
              <w:rPr>
                <w:color w:val="0000FF"/>
                <w:shd w:val="clear" w:color="auto" w:fill="FFFFFF"/>
              </w:rPr>
            </w:pPr>
            <w:r>
              <w:rPr>
                <w:color w:val="0000FF"/>
                <w:shd w:val="clear" w:color="auto" w:fill="FFFFFF"/>
              </w:rPr>
              <w:t xml:space="preserve"> Temperature regime is getting congenial for planting of spring planted sugarcane. Farmers are advised to prepare the field for planting/</w:t>
            </w:r>
            <w:proofErr w:type="gramStart"/>
            <w:r>
              <w:rPr>
                <w:color w:val="0000FF"/>
                <w:shd w:val="clear" w:color="auto" w:fill="FFFFFF"/>
              </w:rPr>
              <w:t>sowing  of</w:t>
            </w:r>
            <w:proofErr w:type="gramEnd"/>
            <w:r>
              <w:rPr>
                <w:color w:val="0000FF"/>
                <w:shd w:val="clear" w:color="auto" w:fill="FFFFFF"/>
              </w:rPr>
              <w:t xml:space="preserve"> sugarcane, summer vegetables and sweet potato. Application of 15-20 </w:t>
            </w:r>
            <w:proofErr w:type="spellStart"/>
            <w:r>
              <w:rPr>
                <w:color w:val="0000FF"/>
                <w:shd w:val="clear" w:color="auto" w:fill="FFFFFF"/>
              </w:rPr>
              <w:t>tonnes</w:t>
            </w:r>
            <w:proofErr w:type="spellEnd"/>
            <w:r>
              <w:rPr>
                <w:color w:val="0000FF"/>
                <w:shd w:val="clear" w:color="auto" w:fill="FFFFFF"/>
              </w:rPr>
              <w:t xml:space="preserve"> of compost per </w:t>
            </w:r>
            <w:proofErr w:type="spellStart"/>
            <w:r>
              <w:rPr>
                <w:color w:val="0000FF"/>
                <w:shd w:val="clear" w:color="auto" w:fill="FFFFFF"/>
              </w:rPr>
              <w:t>hecatre</w:t>
            </w:r>
            <w:proofErr w:type="spellEnd"/>
            <w:r>
              <w:rPr>
                <w:color w:val="0000FF"/>
                <w:shd w:val="clear" w:color="auto" w:fill="FFFFFF"/>
              </w:rPr>
              <w:t xml:space="preserve"> is advised during land preparation.</w:t>
            </w:r>
          </w:p>
        </w:tc>
      </w:tr>
      <w:tr w:rsidR="00861675" w:rsidRPr="005F5315" w:rsidTr="00FA62D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861675" w:rsidRDefault="00861675" w:rsidP="00FA62D0">
            <w:pPr>
              <w:spacing w:line="276" w:lineRule="auto"/>
              <w:jc w:val="center"/>
              <w:rPr>
                <w:color w:val="0000FF"/>
              </w:rPr>
            </w:pPr>
            <w:r>
              <w:rPr>
                <w:color w:val="0000FF"/>
              </w:rPr>
              <w:t>Pulses</w:t>
            </w:r>
          </w:p>
        </w:tc>
        <w:tc>
          <w:tcPr>
            <w:tcW w:w="830" w:type="pct"/>
            <w:tcBorders>
              <w:top w:val="single" w:sz="4" w:space="0" w:color="auto"/>
              <w:left w:val="single" w:sz="4" w:space="0" w:color="auto"/>
              <w:bottom w:val="single" w:sz="4" w:space="0" w:color="auto"/>
              <w:right w:val="single" w:sz="4" w:space="0" w:color="auto"/>
            </w:tcBorders>
            <w:vAlign w:val="center"/>
            <w:hideMark/>
          </w:tcPr>
          <w:p w:rsidR="00861675" w:rsidRDefault="00861675" w:rsidP="00FA62D0">
            <w:pPr>
              <w:spacing w:line="276" w:lineRule="auto"/>
              <w:jc w:val="center"/>
              <w:rPr>
                <w:color w:val="0000FF"/>
              </w:rPr>
            </w:pPr>
            <w:r>
              <w:rPr>
                <w:color w:val="0000FF"/>
              </w:rPr>
              <w:t>-</w:t>
            </w:r>
          </w:p>
        </w:tc>
        <w:tc>
          <w:tcPr>
            <w:tcW w:w="3099" w:type="pct"/>
            <w:tcBorders>
              <w:top w:val="single" w:sz="4" w:space="0" w:color="auto"/>
              <w:left w:val="single" w:sz="4" w:space="0" w:color="auto"/>
              <w:bottom w:val="single" w:sz="4" w:space="0" w:color="auto"/>
              <w:right w:val="single" w:sz="4" w:space="0" w:color="auto"/>
            </w:tcBorders>
            <w:vAlign w:val="center"/>
            <w:hideMark/>
          </w:tcPr>
          <w:p w:rsidR="00861675" w:rsidRDefault="00861675" w:rsidP="00FA62D0">
            <w:pPr>
              <w:pStyle w:val="ListParagraph"/>
              <w:spacing w:line="276" w:lineRule="auto"/>
              <w:ind w:left="284"/>
              <w:contextualSpacing/>
              <w:jc w:val="both"/>
              <w:rPr>
                <w:color w:val="0000FF"/>
                <w:shd w:val="clear" w:color="auto" w:fill="FFFFFF"/>
              </w:rPr>
            </w:pPr>
            <w:r>
              <w:rPr>
                <w:color w:val="0000FF"/>
                <w:shd w:val="clear" w:color="auto" w:fill="FFFFFF"/>
              </w:rPr>
              <w:t xml:space="preserve">Weather is likely to remain </w:t>
            </w:r>
            <w:proofErr w:type="spellStart"/>
            <w:r>
              <w:rPr>
                <w:color w:val="0000FF"/>
                <w:shd w:val="clear" w:color="auto" w:fill="FFFFFF"/>
              </w:rPr>
              <w:t>favourable</w:t>
            </w:r>
            <w:proofErr w:type="spellEnd"/>
            <w:r>
              <w:rPr>
                <w:color w:val="0000FF"/>
                <w:shd w:val="clear" w:color="auto" w:fill="FFFFFF"/>
              </w:rPr>
              <w:t xml:space="preserve"> for infestation of foliar diseases like rust and powdery mildew. Farmers are advised to spray </w:t>
            </w:r>
            <w:proofErr w:type="spellStart"/>
            <w:r>
              <w:rPr>
                <w:color w:val="0000FF"/>
                <w:shd w:val="clear" w:color="auto" w:fill="FFFFFF"/>
              </w:rPr>
              <w:t>Mancogeb</w:t>
            </w:r>
            <w:proofErr w:type="spellEnd"/>
            <w:r>
              <w:rPr>
                <w:color w:val="0000FF"/>
                <w:shd w:val="clear" w:color="auto" w:fill="FFFFFF"/>
              </w:rPr>
              <w:t xml:space="preserve"> @ 2.5 gm per </w:t>
            </w:r>
            <w:proofErr w:type="spellStart"/>
            <w:r>
              <w:rPr>
                <w:color w:val="0000FF"/>
                <w:shd w:val="clear" w:color="auto" w:fill="FFFFFF"/>
              </w:rPr>
              <w:t>litre</w:t>
            </w:r>
            <w:proofErr w:type="spellEnd"/>
            <w:r>
              <w:rPr>
                <w:color w:val="0000FF"/>
                <w:shd w:val="clear" w:color="auto" w:fill="FFFFFF"/>
              </w:rPr>
              <w:t xml:space="preserve"> of water against the infestation of these diseases. </w:t>
            </w:r>
          </w:p>
        </w:tc>
      </w:tr>
      <w:tr w:rsidR="00861675" w:rsidRPr="005F5315" w:rsidTr="00FA62D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861675" w:rsidRPr="008E619C" w:rsidRDefault="00861675" w:rsidP="00FA62D0">
            <w:pPr>
              <w:spacing w:line="276" w:lineRule="auto"/>
              <w:jc w:val="center"/>
              <w:rPr>
                <w:color w:val="0000FF"/>
              </w:rPr>
            </w:pPr>
            <w:r w:rsidRPr="008E619C">
              <w:rPr>
                <w:color w:val="0000FF"/>
              </w:rPr>
              <w:t>Wheat</w:t>
            </w:r>
          </w:p>
        </w:tc>
        <w:tc>
          <w:tcPr>
            <w:tcW w:w="830" w:type="pct"/>
            <w:tcBorders>
              <w:top w:val="single" w:sz="4" w:space="0" w:color="auto"/>
              <w:left w:val="single" w:sz="4" w:space="0" w:color="auto"/>
              <w:bottom w:val="single" w:sz="4" w:space="0" w:color="auto"/>
              <w:right w:val="single" w:sz="4" w:space="0" w:color="auto"/>
            </w:tcBorders>
            <w:vAlign w:val="center"/>
            <w:hideMark/>
          </w:tcPr>
          <w:p w:rsidR="00861675" w:rsidRPr="008E619C" w:rsidRDefault="00861675" w:rsidP="00FA62D0">
            <w:pPr>
              <w:spacing w:line="276" w:lineRule="auto"/>
              <w:jc w:val="center"/>
              <w:rPr>
                <w:color w:val="0000FF"/>
              </w:rPr>
            </w:pPr>
            <w:r>
              <w:rPr>
                <w:color w:val="0000FF"/>
              </w:rPr>
              <w:t>Booting to p</w:t>
            </w:r>
            <w:r w:rsidRPr="008E619C">
              <w:rPr>
                <w:color w:val="0000FF"/>
              </w:rPr>
              <w:t>anicle initiation</w:t>
            </w:r>
          </w:p>
        </w:tc>
        <w:tc>
          <w:tcPr>
            <w:tcW w:w="3099" w:type="pct"/>
            <w:tcBorders>
              <w:top w:val="single" w:sz="4" w:space="0" w:color="auto"/>
              <w:left w:val="single" w:sz="4" w:space="0" w:color="auto"/>
              <w:bottom w:val="single" w:sz="4" w:space="0" w:color="auto"/>
              <w:right w:val="single" w:sz="4" w:space="0" w:color="auto"/>
            </w:tcBorders>
            <w:vAlign w:val="center"/>
            <w:hideMark/>
          </w:tcPr>
          <w:p w:rsidR="00861675" w:rsidRPr="008E619C" w:rsidRDefault="00861675" w:rsidP="00FA62D0">
            <w:pPr>
              <w:spacing w:line="276" w:lineRule="auto"/>
              <w:contextualSpacing/>
              <w:jc w:val="both"/>
              <w:rPr>
                <w:color w:val="0000FF"/>
              </w:rPr>
            </w:pPr>
            <w:r w:rsidRPr="008E619C">
              <w:rPr>
                <w:color w:val="0000FF"/>
              </w:rPr>
              <w:t xml:space="preserve">Farmers are advised to provide irrigation in timely sown wheat crop which is in </w:t>
            </w:r>
            <w:r>
              <w:rPr>
                <w:color w:val="0000FF"/>
              </w:rPr>
              <w:t>booting to panicle initiation</w:t>
            </w:r>
            <w:r w:rsidRPr="008E619C">
              <w:rPr>
                <w:color w:val="0000FF"/>
              </w:rPr>
              <w:t xml:space="preserve"> stage. Application of 30 kg nitrogen/ha after irrigation.</w:t>
            </w:r>
          </w:p>
        </w:tc>
      </w:tr>
      <w:tr w:rsidR="00861675" w:rsidRPr="005F5315" w:rsidTr="00FA62D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861675" w:rsidRPr="008E619C" w:rsidRDefault="00861675" w:rsidP="00FA62D0">
            <w:pPr>
              <w:spacing w:line="276" w:lineRule="auto"/>
              <w:jc w:val="center"/>
              <w:rPr>
                <w:color w:val="0000FF"/>
              </w:rPr>
            </w:pPr>
            <w:r w:rsidRPr="008E619C">
              <w:rPr>
                <w:color w:val="0000FF"/>
              </w:rPr>
              <w:t>Mustard</w:t>
            </w:r>
          </w:p>
        </w:tc>
        <w:tc>
          <w:tcPr>
            <w:tcW w:w="830" w:type="pct"/>
            <w:tcBorders>
              <w:top w:val="single" w:sz="4" w:space="0" w:color="auto"/>
              <w:left w:val="single" w:sz="4" w:space="0" w:color="auto"/>
              <w:bottom w:val="single" w:sz="4" w:space="0" w:color="auto"/>
              <w:right w:val="single" w:sz="4" w:space="0" w:color="auto"/>
            </w:tcBorders>
            <w:vAlign w:val="center"/>
            <w:hideMark/>
          </w:tcPr>
          <w:p w:rsidR="00861675" w:rsidRPr="008E619C" w:rsidRDefault="00861675" w:rsidP="00FA62D0">
            <w:pPr>
              <w:spacing w:line="276" w:lineRule="auto"/>
              <w:jc w:val="center"/>
              <w:rPr>
                <w:color w:val="0000FF"/>
              </w:rPr>
            </w:pPr>
            <w:r w:rsidRPr="008E619C">
              <w:rPr>
                <w:color w:val="0000FF"/>
              </w:rPr>
              <w:t>Flowering</w:t>
            </w:r>
          </w:p>
          <w:p w:rsidR="00861675" w:rsidRPr="008E619C" w:rsidRDefault="00861675" w:rsidP="00FA62D0">
            <w:pPr>
              <w:spacing w:line="276" w:lineRule="auto"/>
              <w:jc w:val="center"/>
              <w:rPr>
                <w:color w:val="0000FF"/>
              </w:rPr>
            </w:pPr>
          </w:p>
        </w:tc>
        <w:tc>
          <w:tcPr>
            <w:tcW w:w="3099" w:type="pct"/>
            <w:tcBorders>
              <w:top w:val="single" w:sz="4" w:space="0" w:color="auto"/>
              <w:left w:val="single" w:sz="4" w:space="0" w:color="auto"/>
              <w:bottom w:val="single" w:sz="4" w:space="0" w:color="auto"/>
              <w:right w:val="single" w:sz="4" w:space="0" w:color="auto"/>
            </w:tcBorders>
            <w:vAlign w:val="center"/>
            <w:hideMark/>
          </w:tcPr>
          <w:p w:rsidR="00861675" w:rsidRPr="008E619C" w:rsidRDefault="00861675" w:rsidP="00FA62D0">
            <w:pPr>
              <w:spacing w:line="276" w:lineRule="auto"/>
              <w:jc w:val="both"/>
              <w:rPr>
                <w:color w:val="0000FF"/>
              </w:rPr>
            </w:pPr>
            <w:r w:rsidRPr="008E619C">
              <w:rPr>
                <w:color w:val="0000FF"/>
              </w:rPr>
              <w:t xml:space="preserve">Monitoring is advised for mustard aphid in the crop. Both </w:t>
            </w:r>
            <w:r>
              <w:rPr>
                <w:color w:val="0000FF"/>
              </w:rPr>
              <w:t xml:space="preserve">the nymphs and adults suck cell </w:t>
            </w:r>
            <w:r w:rsidRPr="008E619C">
              <w:rPr>
                <w:color w:val="0000FF"/>
              </w:rPr>
              <w:t>sap from leaves, stems, inflorescence or developing pods. Due to very high population of the pest, the vitality of plants is greatly reduced. The leaves acquire a curly appearance, the flowers fail to form pods and the developing pods do not produce healthy seeds.</w:t>
            </w:r>
            <w:r w:rsidRPr="008E619C">
              <w:rPr>
                <w:color w:val="0000FF"/>
                <w:lang w:eastAsia="en-IN"/>
              </w:rPr>
              <w:t xml:space="preserve"> If insect population is above ETL, spraying of </w:t>
            </w:r>
            <w:proofErr w:type="spellStart"/>
            <w:r w:rsidRPr="008E619C">
              <w:rPr>
                <w:color w:val="0000FF"/>
                <w:lang w:eastAsia="en-IN"/>
              </w:rPr>
              <w:t>Dimethoate</w:t>
            </w:r>
            <w:proofErr w:type="spellEnd"/>
            <w:r w:rsidRPr="008E619C">
              <w:rPr>
                <w:color w:val="0000FF"/>
                <w:lang w:eastAsia="en-IN"/>
              </w:rPr>
              <w:t xml:space="preserve"> 30EC @ 1.</w:t>
            </w:r>
            <w:r>
              <w:rPr>
                <w:color w:val="0000FF"/>
                <w:lang w:eastAsia="en-IN"/>
              </w:rPr>
              <w:t>5</w:t>
            </w:r>
            <w:r w:rsidRPr="008E619C">
              <w:rPr>
                <w:color w:val="0000FF"/>
                <w:lang w:eastAsia="en-IN"/>
              </w:rPr>
              <w:t xml:space="preserve"> ml/</w:t>
            </w:r>
            <w:proofErr w:type="spellStart"/>
            <w:r w:rsidRPr="008E619C">
              <w:rPr>
                <w:color w:val="0000FF"/>
                <w:lang w:eastAsia="en-IN"/>
              </w:rPr>
              <w:t>litre</w:t>
            </w:r>
            <w:proofErr w:type="spellEnd"/>
            <w:r w:rsidRPr="008E619C">
              <w:rPr>
                <w:color w:val="0000FF"/>
                <w:lang w:eastAsia="en-IN"/>
              </w:rPr>
              <w:t xml:space="preserve"> of water is advised</w:t>
            </w:r>
            <w:r w:rsidRPr="008E619C">
              <w:rPr>
                <w:color w:val="0000FF"/>
              </w:rPr>
              <w:t>.</w:t>
            </w:r>
          </w:p>
        </w:tc>
      </w:tr>
      <w:tr w:rsidR="00861675" w:rsidRPr="005F5315" w:rsidTr="00FA62D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tcPr>
          <w:p w:rsidR="00861675" w:rsidRPr="008E619C" w:rsidRDefault="00861675" w:rsidP="00FA62D0">
            <w:pPr>
              <w:spacing w:line="276" w:lineRule="auto"/>
              <w:jc w:val="center"/>
              <w:rPr>
                <w:color w:val="0000FF"/>
              </w:rPr>
            </w:pPr>
            <w:r>
              <w:rPr>
                <w:color w:val="0000FF"/>
              </w:rPr>
              <w:t>Animals</w:t>
            </w:r>
          </w:p>
        </w:tc>
        <w:tc>
          <w:tcPr>
            <w:tcW w:w="830" w:type="pct"/>
            <w:tcBorders>
              <w:top w:val="single" w:sz="4" w:space="0" w:color="auto"/>
              <w:left w:val="single" w:sz="4" w:space="0" w:color="auto"/>
              <w:bottom w:val="single" w:sz="4" w:space="0" w:color="auto"/>
              <w:right w:val="single" w:sz="4" w:space="0" w:color="auto"/>
            </w:tcBorders>
            <w:vAlign w:val="center"/>
          </w:tcPr>
          <w:p w:rsidR="00861675" w:rsidRPr="008E619C" w:rsidRDefault="00861675" w:rsidP="00FA62D0">
            <w:pPr>
              <w:spacing w:line="276" w:lineRule="auto"/>
              <w:jc w:val="center"/>
              <w:rPr>
                <w:color w:val="0000FF"/>
              </w:rPr>
            </w:pPr>
            <w:r>
              <w:rPr>
                <w:color w:val="0000FF"/>
              </w:rPr>
              <w:t>-</w:t>
            </w:r>
          </w:p>
        </w:tc>
        <w:tc>
          <w:tcPr>
            <w:tcW w:w="3099" w:type="pct"/>
            <w:tcBorders>
              <w:top w:val="single" w:sz="4" w:space="0" w:color="auto"/>
              <w:left w:val="single" w:sz="4" w:space="0" w:color="auto"/>
              <w:bottom w:val="single" w:sz="4" w:space="0" w:color="auto"/>
              <w:right w:val="single" w:sz="4" w:space="0" w:color="auto"/>
            </w:tcBorders>
            <w:vAlign w:val="center"/>
          </w:tcPr>
          <w:p w:rsidR="00861675" w:rsidRPr="008E619C" w:rsidRDefault="00861675" w:rsidP="00FA62D0">
            <w:pPr>
              <w:spacing w:line="276" w:lineRule="auto"/>
              <w:jc w:val="both"/>
              <w:rPr>
                <w:color w:val="0000FF"/>
              </w:rPr>
            </w:pPr>
            <w:r>
              <w:rPr>
                <w:color w:val="0000FF"/>
              </w:rPr>
              <w:t xml:space="preserve"> Farmers are advised to provide to their animals medicine for control of worms in consultation with veterinarians. PPR vaccination is advised for goats.  Farmers should keep in mind that while giving vaccination, they should give medicine against worms one week before vaccination.</w:t>
            </w:r>
          </w:p>
        </w:tc>
      </w:tr>
    </w:tbl>
    <w:p w:rsidR="00861675" w:rsidRDefault="00861675" w:rsidP="00861675">
      <w:pPr>
        <w:spacing w:line="276" w:lineRule="auto"/>
        <w:ind w:firstLine="7655"/>
        <w:jc w:val="center"/>
        <w:rPr>
          <w:b/>
          <w:color w:val="C00000"/>
          <w:sz w:val="22"/>
          <w:szCs w:val="22"/>
        </w:rPr>
      </w:pPr>
    </w:p>
    <w:p w:rsidR="005F2BE4" w:rsidRDefault="00861675" w:rsidP="00861675">
      <w:pPr>
        <w:spacing w:line="276" w:lineRule="auto"/>
        <w:ind w:firstLine="7655"/>
        <w:jc w:val="center"/>
        <w:rPr>
          <w:b/>
          <w:color w:val="C00000"/>
          <w:sz w:val="22"/>
          <w:szCs w:val="22"/>
        </w:rPr>
      </w:pPr>
      <w:r w:rsidRPr="007F4BA8">
        <w:rPr>
          <w:b/>
          <w:color w:val="C00000"/>
          <w:sz w:val="22"/>
          <w:szCs w:val="22"/>
        </w:rPr>
        <w:t xml:space="preserve"> </w:t>
      </w:r>
      <w:r w:rsidR="005F2BE4" w:rsidRPr="007F4BA8">
        <w:rPr>
          <w:b/>
          <w:color w:val="C00000"/>
          <w:sz w:val="22"/>
          <w:szCs w:val="22"/>
        </w:rPr>
        <w:t xml:space="preserve">(A. </w:t>
      </w:r>
      <w:proofErr w:type="spellStart"/>
      <w:r w:rsidR="005F2BE4" w:rsidRPr="007F4BA8">
        <w:rPr>
          <w:b/>
          <w:color w:val="C00000"/>
          <w:sz w:val="22"/>
          <w:szCs w:val="22"/>
        </w:rPr>
        <w:t>Sattar</w:t>
      </w:r>
      <w:proofErr w:type="spellEnd"/>
      <w:r w:rsidR="005F2BE4" w:rsidRPr="007F4BA8">
        <w:rPr>
          <w:b/>
          <w:color w:val="C00000"/>
          <w:sz w:val="22"/>
          <w:szCs w:val="22"/>
        </w:rPr>
        <w:t>)</w:t>
      </w:r>
    </w:p>
    <w:p w:rsidR="005F2BE4" w:rsidRPr="008D449C" w:rsidRDefault="005F2BE4" w:rsidP="005F2BE4">
      <w:pPr>
        <w:spacing w:line="276" w:lineRule="auto"/>
        <w:ind w:firstLine="7655"/>
        <w:jc w:val="center"/>
        <w:rPr>
          <w:b/>
          <w:color w:val="C00000"/>
          <w:sz w:val="22"/>
          <w:szCs w:val="22"/>
        </w:rPr>
      </w:pPr>
      <w:r>
        <w:rPr>
          <w:b/>
          <w:color w:val="C00000"/>
          <w:sz w:val="22"/>
          <w:szCs w:val="22"/>
        </w:rPr>
        <w:t>(Nodal Officer)</w:t>
      </w:r>
    </w:p>
    <w:p w:rsidR="00497BC9" w:rsidRDefault="00497BC9">
      <w:pPr>
        <w:spacing w:after="200" w:line="276" w:lineRule="auto"/>
        <w:rPr>
          <w:b/>
          <w:color w:val="C00000"/>
          <w:sz w:val="22"/>
          <w:szCs w:val="22"/>
        </w:rPr>
      </w:pPr>
      <w:r>
        <w:rPr>
          <w:b/>
          <w:color w:val="C00000"/>
          <w:sz w:val="22"/>
          <w:szCs w:val="22"/>
        </w:rPr>
        <w:br w:type="page"/>
      </w:r>
    </w:p>
    <w:p w:rsidR="00C6491E" w:rsidRDefault="00C6491E" w:rsidP="0040375C">
      <w:pPr>
        <w:jc w:val="right"/>
        <w:rPr>
          <w:b/>
          <w:color w:val="C00000"/>
          <w:sz w:val="22"/>
          <w:szCs w:val="22"/>
        </w:rPr>
      </w:pPr>
    </w:p>
    <w:p w:rsidR="00376DE7" w:rsidRPr="004F623E" w:rsidRDefault="00376DE7" w:rsidP="004F623E">
      <w:pPr>
        <w:jc w:val="right"/>
        <w:rPr>
          <w:b/>
          <w:color w:val="C00000"/>
          <w:sz w:val="22"/>
          <w:szCs w:val="22"/>
        </w:rPr>
      </w:pPr>
    </w:p>
    <w:tbl>
      <w:tblPr>
        <w:tblW w:w="0" w:type="auto"/>
        <w:jc w:val="center"/>
        <w:tblLayout w:type="fixed"/>
        <w:tblLook w:val="04A0"/>
      </w:tblPr>
      <w:tblGrid>
        <w:gridCol w:w="4001"/>
        <w:gridCol w:w="1701"/>
        <w:gridCol w:w="3154"/>
      </w:tblGrid>
      <w:tr w:rsidR="008F63E5" w:rsidRPr="001B15B2" w:rsidTr="00917DC9">
        <w:trPr>
          <w:jc w:val="center"/>
        </w:trPr>
        <w:tc>
          <w:tcPr>
            <w:tcW w:w="8856" w:type="dxa"/>
            <w:gridSpan w:val="3"/>
          </w:tcPr>
          <w:p w:rsidR="008F63E5" w:rsidRPr="001B15B2" w:rsidRDefault="008F63E5" w:rsidP="00917DC9">
            <w:pPr>
              <w:spacing w:line="276" w:lineRule="auto"/>
              <w:jc w:val="center"/>
              <w:rPr>
                <w:b/>
                <w:bCs/>
                <w:color w:val="C00000"/>
              </w:rPr>
            </w:pPr>
            <w:r w:rsidRPr="001B15B2">
              <w:rPr>
                <w:b/>
                <w:bCs/>
                <w:color w:val="C00000"/>
              </w:rPr>
              <w:t>GRAMIN KRISHI MAUSAM SEWA (GKMS)</w:t>
            </w:r>
          </w:p>
          <w:p w:rsidR="008F63E5" w:rsidRPr="001B15B2" w:rsidRDefault="008F63E5" w:rsidP="00917DC9">
            <w:pPr>
              <w:spacing w:line="276" w:lineRule="auto"/>
              <w:jc w:val="center"/>
              <w:rPr>
                <w:b/>
                <w:bCs/>
                <w:color w:val="C00000"/>
              </w:rPr>
            </w:pPr>
            <w:r w:rsidRPr="001B15B2">
              <w:rPr>
                <w:b/>
                <w:bCs/>
                <w:color w:val="C00000"/>
              </w:rPr>
              <w:t>AGRO-METEOROLOGY DIVISION</w:t>
            </w:r>
          </w:p>
          <w:p w:rsidR="008F63E5" w:rsidRPr="001B15B2" w:rsidRDefault="008F63E5" w:rsidP="00917DC9">
            <w:pPr>
              <w:spacing w:line="276" w:lineRule="auto"/>
              <w:jc w:val="center"/>
              <w:rPr>
                <w:b/>
                <w:bCs/>
                <w:color w:val="C00000"/>
              </w:rPr>
            </w:pPr>
            <w:r w:rsidRPr="001B15B2">
              <w:rPr>
                <w:b/>
                <w:bCs/>
                <w:color w:val="C00000"/>
              </w:rPr>
              <w:t>Dr. Rajendra Prasad Central Agricultural University, Pusa</w:t>
            </w:r>
          </w:p>
          <w:p w:rsidR="008F63E5" w:rsidRPr="001B15B2" w:rsidRDefault="008F63E5" w:rsidP="00917DC9">
            <w:pPr>
              <w:spacing w:line="276" w:lineRule="auto"/>
              <w:jc w:val="center"/>
              <w:rPr>
                <w:b/>
                <w:bCs/>
                <w:color w:val="C00000"/>
              </w:rPr>
            </w:pPr>
            <w:r w:rsidRPr="001B15B2">
              <w:rPr>
                <w:b/>
                <w:bCs/>
                <w:color w:val="C00000"/>
              </w:rPr>
              <w:t xml:space="preserve"> Samastipur, Bihar -848 125</w:t>
            </w:r>
          </w:p>
          <w:p w:rsidR="008F63E5" w:rsidRPr="001B15B2" w:rsidRDefault="008F63E5" w:rsidP="00917DC9">
            <w:pPr>
              <w:spacing w:line="276" w:lineRule="auto"/>
              <w:jc w:val="center"/>
              <w:rPr>
                <w:b/>
                <w:bCs/>
                <w:color w:val="0000FF"/>
              </w:rPr>
            </w:pPr>
          </w:p>
        </w:tc>
      </w:tr>
      <w:tr w:rsidR="008F63E5" w:rsidRPr="001B15B2" w:rsidTr="00917DC9">
        <w:trPr>
          <w:jc w:val="center"/>
        </w:trPr>
        <w:tc>
          <w:tcPr>
            <w:tcW w:w="4001" w:type="dxa"/>
          </w:tcPr>
          <w:p w:rsidR="008F63E5" w:rsidRPr="001B15B2" w:rsidRDefault="008F63E5" w:rsidP="00917DC9">
            <w:pPr>
              <w:spacing w:line="276" w:lineRule="auto"/>
              <w:rPr>
                <w:b/>
                <w:bCs/>
                <w:color w:val="FF00FF"/>
              </w:rPr>
            </w:pPr>
          </w:p>
          <w:p w:rsidR="008F63E5" w:rsidRPr="001B15B2" w:rsidRDefault="008F63E5" w:rsidP="00917DC9">
            <w:pPr>
              <w:spacing w:line="276" w:lineRule="auto"/>
              <w:rPr>
                <w:b/>
                <w:bCs/>
                <w:color w:val="FF0000"/>
              </w:rPr>
            </w:pPr>
            <w:r>
              <w:rPr>
                <w:b/>
                <w:bCs/>
                <w:color w:val="FF0000"/>
              </w:rPr>
              <w:t>Bulletin No. 11</w:t>
            </w:r>
          </w:p>
          <w:p w:rsidR="008F63E5" w:rsidRPr="001B15B2" w:rsidRDefault="008F63E5" w:rsidP="00917DC9">
            <w:pPr>
              <w:spacing w:line="276" w:lineRule="auto"/>
              <w:rPr>
                <w:b/>
              </w:rPr>
            </w:pPr>
            <w:r>
              <w:rPr>
                <w:b/>
                <w:bCs/>
                <w:color w:val="FF0000"/>
              </w:rPr>
              <w:t>Date: Tuesday</w:t>
            </w:r>
            <w:r w:rsidRPr="001B15B2">
              <w:rPr>
                <w:b/>
                <w:bCs/>
                <w:color w:val="FF0000"/>
              </w:rPr>
              <w:t xml:space="preserve">, </w:t>
            </w:r>
            <w:r>
              <w:rPr>
                <w:b/>
                <w:bCs/>
                <w:color w:val="FF0000"/>
              </w:rPr>
              <w:t xml:space="preserve">06 </w:t>
            </w:r>
            <w:r w:rsidRPr="00D56266">
              <w:rPr>
                <w:b/>
                <w:bCs/>
                <w:color w:val="FF0000"/>
                <w:sz w:val="25"/>
                <w:szCs w:val="25"/>
              </w:rPr>
              <w:t>February</w:t>
            </w:r>
            <w:r>
              <w:rPr>
                <w:b/>
                <w:bCs/>
                <w:color w:val="FF0000"/>
              </w:rPr>
              <w:t xml:space="preserve"> , 2018</w:t>
            </w:r>
            <w:r w:rsidRPr="001B15B2">
              <w:rPr>
                <w:b/>
                <w:bCs/>
                <w:color w:val="FF0000"/>
              </w:rPr>
              <w:t xml:space="preserve">                                                                                                    </w:t>
            </w:r>
          </w:p>
        </w:tc>
        <w:tc>
          <w:tcPr>
            <w:tcW w:w="1701" w:type="dxa"/>
            <w:hideMark/>
          </w:tcPr>
          <w:p w:rsidR="008F63E5" w:rsidRPr="001B15B2" w:rsidRDefault="008F63E5" w:rsidP="00917DC9">
            <w:pPr>
              <w:spacing w:line="276" w:lineRule="auto"/>
              <w:jc w:val="center"/>
              <w:rPr>
                <w:b/>
              </w:rPr>
            </w:pPr>
            <w:r w:rsidRPr="001B15B2">
              <w:rPr>
                <w:b/>
                <w:noProof/>
                <w:lang w:val="en-IN" w:eastAsia="en-IN"/>
              </w:rPr>
              <w:drawing>
                <wp:inline distT="0" distB="0" distL="0" distR="0">
                  <wp:extent cx="595519" cy="530942"/>
                  <wp:effectExtent l="19050" t="0" r="0" b="0"/>
                  <wp:docPr id="1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8F63E5" w:rsidRPr="001B15B2" w:rsidRDefault="008F63E5" w:rsidP="00917DC9">
            <w:pPr>
              <w:spacing w:line="276" w:lineRule="auto"/>
              <w:jc w:val="center"/>
              <w:rPr>
                <w:b/>
                <w:bCs/>
                <w:color w:val="FF00FF"/>
              </w:rPr>
            </w:pPr>
          </w:p>
          <w:p w:rsidR="008F63E5" w:rsidRPr="001B15B2" w:rsidRDefault="008F63E5" w:rsidP="00917DC9">
            <w:pPr>
              <w:spacing w:line="276" w:lineRule="auto"/>
              <w:jc w:val="center"/>
              <w:rPr>
                <w:b/>
                <w:bCs/>
                <w:color w:val="FF0000"/>
              </w:rPr>
            </w:pPr>
            <w:r w:rsidRPr="001B15B2">
              <w:rPr>
                <w:b/>
                <w:bCs/>
                <w:color w:val="FF0000"/>
              </w:rPr>
              <w:t xml:space="preserve">  Phone No : 06274-240266</w:t>
            </w:r>
          </w:p>
          <w:p w:rsidR="008F63E5" w:rsidRPr="001B15B2" w:rsidRDefault="008F63E5" w:rsidP="00917DC9">
            <w:pPr>
              <w:spacing w:line="276" w:lineRule="auto"/>
              <w:jc w:val="center"/>
              <w:rPr>
                <w:b/>
              </w:rPr>
            </w:pPr>
          </w:p>
        </w:tc>
      </w:tr>
    </w:tbl>
    <w:p w:rsidR="008F63E5" w:rsidRPr="001B15B2" w:rsidRDefault="008F63E5" w:rsidP="008F63E5">
      <w:pPr>
        <w:rPr>
          <w:b/>
          <w:bCs/>
          <w:color w:val="0000FF"/>
          <w:sz w:val="22"/>
          <w:szCs w:val="22"/>
        </w:rPr>
      </w:pPr>
    </w:p>
    <w:p w:rsidR="008F63E5" w:rsidRPr="001B15B2" w:rsidRDefault="008F63E5" w:rsidP="008F63E5">
      <w:pPr>
        <w:jc w:val="center"/>
        <w:rPr>
          <w:b/>
          <w:bCs/>
          <w:color w:val="C00000"/>
          <w:sz w:val="25"/>
          <w:szCs w:val="25"/>
          <w:u w:val="single"/>
        </w:rPr>
      </w:pPr>
      <w:r w:rsidRPr="001B15B2">
        <w:rPr>
          <w:b/>
          <w:bCs/>
          <w:color w:val="C00000"/>
          <w:sz w:val="25"/>
          <w:szCs w:val="25"/>
          <w:u w:val="single"/>
        </w:rPr>
        <w:t>Weather during the previous forecast period</w:t>
      </w:r>
    </w:p>
    <w:p w:rsidR="008F63E5" w:rsidRPr="001B15B2" w:rsidRDefault="008F63E5" w:rsidP="008F63E5">
      <w:pPr>
        <w:jc w:val="center"/>
        <w:rPr>
          <w:b/>
          <w:bCs/>
          <w:color w:val="C00000"/>
          <w:sz w:val="12"/>
          <w:szCs w:val="25"/>
          <w:u w:val="single"/>
        </w:rPr>
      </w:pPr>
    </w:p>
    <w:p w:rsidR="008F63E5" w:rsidRDefault="008F63E5" w:rsidP="008F63E5">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25.5</w:t>
      </w:r>
      <w:r w:rsidRPr="001B15B2">
        <w:rPr>
          <w:color w:val="0000FF"/>
        </w:rPr>
        <w:t xml:space="preserve">°C and </w:t>
      </w:r>
      <w:r>
        <w:rPr>
          <w:color w:val="0000FF"/>
        </w:rPr>
        <w:t>9.5</w:t>
      </w:r>
      <w:r w:rsidRPr="001B15B2">
        <w:rPr>
          <w:color w:val="0000FF"/>
        </w:rPr>
        <w:t xml:space="preserve">°C respectively. </w:t>
      </w:r>
      <w:r>
        <w:rPr>
          <w:color w:val="0000FF"/>
        </w:rPr>
        <w:t xml:space="preserve">Average relative humidity was 91 percent at 0700 hrs. </w:t>
      </w:r>
      <w:proofErr w:type="gramStart"/>
      <w:r>
        <w:rPr>
          <w:color w:val="0000FF"/>
        </w:rPr>
        <w:t>and</w:t>
      </w:r>
      <w:proofErr w:type="gramEnd"/>
      <w:r>
        <w:rPr>
          <w:color w:val="0000FF"/>
        </w:rPr>
        <w:t xml:space="preserve"> 64</w:t>
      </w:r>
      <w:r w:rsidRPr="001B15B2">
        <w:rPr>
          <w:color w:val="0000FF"/>
        </w:rPr>
        <w:t xml:space="preserve"> percent at 1400 hrs. Soil temperature at 5 cm depth was </w:t>
      </w:r>
      <w:r>
        <w:rPr>
          <w:color w:val="0000FF"/>
        </w:rPr>
        <w:t>12.5</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22.6</w:t>
      </w:r>
      <w:r w:rsidRPr="001B15B2">
        <w:rPr>
          <w:color w:val="0000FF"/>
        </w:rPr>
        <w:t xml:space="preserve">°C at 1400 hrs. Average wind speed, daily sunshine hours and average daily evaporation were </w:t>
      </w:r>
      <w:r>
        <w:rPr>
          <w:color w:val="0000FF"/>
        </w:rPr>
        <w:t>2.3</w:t>
      </w:r>
      <w:r w:rsidRPr="001B15B2">
        <w:rPr>
          <w:color w:val="0000FF"/>
        </w:rPr>
        <w:t xml:space="preserve">km/hr, </w:t>
      </w:r>
      <w:r>
        <w:rPr>
          <w:color w:val="0000FF"/>
        </w:rPr>
        <w:t>5.6</w:t>
      </w:r>
      <w:r w:rsidRPr="001B15B2">
        <w:rPr>
          <w:color w:val="0000FF"/>
        </w:rPr>
        <w:t xml:space="preserve"> hours and </w:t>
      </w:r>
      <w:r>
        <w:rPr>
          <w:color w:val="0000FF"/>
        </w:rPr>
        <w:t xml:space="preserve">3.2 </w:t>
      </w:r>
      <w:r w:rsidRPr="001B15B2">
        <w:rPr>
          <w:color w:val="0000FF"/>
        </w:rPr>
        <w:t xml:space="preserve">mm respectively. </w:t>
      </w:r>
      <w:r>
        <w:rPr>
          <w:color w:val="0000FF"/>
        </w:rPr>
        <w:t>D</w:t>
      </w:r>
      <w:r w:rsidRPr="001B15B2">
        <w:rPr>
          <w:color w:val="0000FF"/>
        </w:rPr>
        <w:t>ry weather prevailed during this period.</w:t>
      </w:r>
      <w:r>
        <w:rPr>
          <w:color w:val="0000FF"/>
        </w:rPr>
        <w:t xml:space="preserve">  Dense morning fog and cold day conditions persisted across north Bihar region.</w:t>
      </w:r>
    </w:p>
    <w:p w:rsidR="008F63E5" w:rsidRPr="001B15B2" w:rsidRDefault="008F63E5" w:rsidP="008F63E5">
      <w:pPr>
        <w:ind w:firstLine="720"/>
        <w:jc w:val="center"/>
        <w:rPr>
          <w:b/>
          <w:bCs/>
          <w:color w:val="FF0000"/>
          <w:sz w:val="25"/>
          <w:szCs w:val="25"/>
          <w:u w:val="single"/>
        </w:rPr>
      </w:pPr>
      <w:r w:rsidRPr="001B15B2">
        <w:rPr>
          <w:b/>
          <w:bCs/>
          <w:color w:val="FF0000"/>
          <w:sz w:val="25"/>
          <w:szCs w:val="25"/>
          <w:u w:val="single"/>
        </w:rPr>
        <w:t>Medium Range Weather Forecast</w:t>
      </w:r>
    </w:p>
    <w:p w:rsidR="00E46F65" w:rsidRPr="001B15B2" w:rsidRDefault="008F63E5" w:rsidP="008F63E5">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7 – 11 February, 2018</w:t>
      </w:r>
      <w:r w:rsidRPr="001B15B2">
        <w:rPr>
          <w:b/>
          <w:bCs/>
          <w:color w:val="FF0000"/>
          <w:sz w:val="25"/>
          <w:szCs w:val="25"/>
        </w:rPr>
        <w:t>)</w:t>
      </w:r>
    </w:p>
    <w:p w:rsidR="00475F9D" w:rsidRPr="00A61780" w:rsidRDefault="00393688" w:rsidP="004F623E">
      <w:pPr>
        <w:spacing w:line="276" w:lineRule="auto"/>
        <w:jc w:val="center"/>
        <w:rPr>
          <w:b/>
          <w:color w:val="002060"/>
        </w:rPr>
      </w:pPr>
      <w:r w:rsidRPr="007D2D36">
        <w:rPr>
          <w:b/>
          <w:color w:val="002060"/>
        </w:rPr>
        <w:t xml:space="preserve"> </w:t>
      </w:r>
      <w:r w:rsidR="00A34483" w:rsidRPr="007D2D36">
        <w:rPr>
          <w:b/>
          <w:color w:val="002060"/>
        </w:rPr>
        <w:t>(Muzaffarpur)</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0"/>
        <w:gridCol w:w="1390"/>
        <w:gridCol w:w="1321"/>
        <w:gridCol w:w="1321"/>
        <w:gridCol w:w="1321"/>
        <w:gridCol w:w="1321"/>
        <w:gridCol w:w="2714"/>
      </w:tblGrid>
      <w:tr w:rsidR="00673BFA" w:rsidRPr="00A61780" w:rsidTr="00332BF6">
        <w:trPr>
          <w:jc w:val="center"/>
        </w:trPr>
        <w:tc>
          <w:tcPr>
            <w:tcW w:w="1760" w:type="dxa"/>
            <w:tcBorders>
              <w:top w:val="single" w:sz="4" w:space="0" w:color="auto"/>
              <w:left w:val="single" w:sz="4" w:space="0" w:color="auto"/>
              <w:bottom w:val="single" w:sz="4" w:space="0" w:color="auto"/>
              <w:right w:val="single" w:sz="4" w:space="0" w:color="auto"/>
            </w:tcBorders>
            <w:vAlign w:val="center"/>
            <w:hideMark/>
          </w:tcPr>
          <w:p w:rsidR="00673BFA" w:rsidRPr="001B15B2" w:rsidRDefault="00673BFA" w:rsidP="006D1748">
            <w:pPr>
              <w:spacing w:line="276" w:lineRule="auto"/>
              <w:jc w:val="center"/>
              <w:rPr>
                <w:b/>
                <w:bCs/>
                <w:color w:val="0000FF"/>
              </w:rPr>
            </w:pPr>
            <w:r w:rsidRPr="001B15B2">
              <w:rPr>
                <w:b/>
                <w:bCs/>
                <w:color w:val="0000FF"/>
              </w:rPr>
              <w:t>Weather parameters</w:t>
            </w:r>
          </w:p>
        </w:tc>
        <w:tc>
          <w:tcPr>
            <w:tcW w:w="1390" w:type="dxa"/>
            <w:tcBorders>
              <w:top w:val="single" w:sz="4" w:space="0" w:color="auto"/>
              <w:left w:val="single" w:sz="4" w:space="0" w:color="auto"/>
              <w:bottom w:val="single" w:sz="4" w:space="0" w:color="auto"/>
              <w:right w:val="single" w:sz="4" w:space="0" w:color="auto"/>
            </w:tcBorders>
          </w:tcPr>
          <w:p w:rsidR="00673BFA" w:rsidRPr="001B15B2" w:rsidRDefault="00673BFA" w:rsidP="00EC40D3">
            <w:pPr>
              <w:jc w:val="center"/>
              <w:rPr>
                <w:b/>
                <w:color w:val="0000FF"/>
              </w:rPr>
            </w:pPr>
            <w:r>
              <w:rPr>
                <w:b/>
                <w:color w:val="0000FF"/>
              </w:rPr>
              <w:t>7</w:t>
            </w:r>
            <w:r w:rsidRPr="001B15B2">
              <w:rPr>
                <w:b/>
                <w:color w:val="0000FF"/>
              </w:rPr>
              <w:t xml:space="preserve"> </w:t>
            </w:r>
          </w:p>
          <w:p w:rsidR="00673BFA" w:rsidRPr="001B15B2" w:rsidRDefault="00673BFA" w:rsidP="00EC40D3">
            <w:pPr>
              <w:jc w:val="center"/>
              <w:rPr>
                <w:b/>
                <w:color w:val="0000FF"/>
              </w:rPr>
            </w:pPr>
            <w:r w:rsidRPr="00952302">
              <w:rPr>
                <w:b/>
                <w:bCs/>
                <w:color w:val="3333FF"/>
                <w:sz w:val="25"/>
                <w:szCs w:val="25"/>
              </w:rPr>
              <w:t>February</w:t>
            </w:r>
          </w:p>
        </w:tc>
        <w:tc>
          <w:tcPr>
            <w:tcW w:w="1321" w:type="dxa"/>
            <w:tcBorders>
              <w:top w:val="single" w:sz="4" w:space="0" w:color="auto"/>
              <w:left w:val="single" w:sz="4" w:space="0" w:color="auto"/>
              <w:bottom w:val="single" w:sz="4" w:space="0" w:color="auto"/>
              <w:right w:val="single" w:sz="4" w:space="0" w:color="auto"/>
            </w:tcBorders>
          </w:tcPr>
          <w:p w:rsidR="00673BFA" w:rsidRPr="00952302" w:rsidRDefault="00673BFA" w:rsidP="00EC40D3">
            <w:pPr>
              <w:jc w:val="center"/>
              <w:rPr>
                <w:b/>
                <w:color w:val="3333FF"/>
              </w:rPr>
            </w:pPr>
            <w:r>
              <w:rPr>
                <w:b/>
                <w:color w:val="3333FF"/>
              </w:rPr>
              <w:t>8</w:t>
            </w:r>
          </w:p>
          <w:p w:rsidR="00673BFA" w:rsidRPr="00952302" w:rsidRDefault="00673BFA" w:rsidP="00EC40D3">
            <w:pPr>
              <w:jc w:val="center"/>
              <w:rPr>
                <w:b/>
                <w:color w:val="3333FF"/>
              </w:rPr>
            </w:pPr>
            <w:r w:rsidRPr="00952302">
              <w:rPr>
                <w:b/>
                <w:bCs/>
                <w:color w:val="3333FF"/>
                <w:sz w:val="25"/>
                <w:szCs w:val="25"/>
              </w:rPr>
              <w:t>February</w:t>
            </w:r>
          </w:p>
        </w:tc>
        <w:tc>
          <w:tcPr>
            <w:tcW w:w="1321" w:type="dxa"/>
            <w:tcBorders>
              <w:top w:val="single" w:sz="4" w:space="0" w:color="auto"/>
              <w:left w:val="single" w:sz="4" w:space="0" w:color="auto"/>
              <w:bottom w:val="single" w:sz="4" w:space="0" w:color="auto"/>
              <w:right w:val="single" w:sz="4" w:space="0" w:color="auto"/>
            </w:tcBorders>
          </w:tcPr>
          <w:p w:rsidR="00673BFA" w:rsidRPr="00952302" w:rsidRDefault="00673BFA" w:rsidP="00EC40D3">
            <w:pPr>
              <w:jc w:val="center"/>
              <w:rPr>
                <w:b/>
                <w:color w:val="3333FF"/>
              </w:rPr>
            </w:pPr>
            <w:r>
              <w:rPr>
                <w:b/>
                <w:color w:val="3333FF"/>
              </w:rPr>
              <w:t>9</w:t>
            </w:r>
          </w:p>
          <w:p w:rsidR="00673BFA" w:rsidRPr="00952302" w:rsidRDefault="00673BFA" w:rsidP="00EC40D3">
            <w:pPr>
              <w:jc w:val="center"/>
              <w:rPr>
                <w:b/>
                <w:color w:val="3333FF"/>
              </w:rPr>
            </w:pPr>
            <w:r w:rsidRPr="00952302">
              <w:rPr>
                <w:b/>
                <w:bCs/>
                <w:color w:val="3333FF"/>
                <w:sz w:val="25"/>
                <w:szCs w:val="25"/>
              </w:rPr>
              <w:t>February</w:t>
            </w:r>
          </w:p>
        </w:tc>
        <w:tc>
          <w:tcPr>
            <w:tcW w:w="1321" w:type="dxa"/>
            <w:tcBorders>
              <w:top w:val="single" w:sz="4" w:space="0" w:color="auto"/>
              <w:left w:val="single" w:sz="4" w:space="0" w:color="auto"/>
              <w:bottom w:val="single" w:sz="4" w:space="0" w:color="auto"/>
              <w:right w:val="single" w:sz="4" w:space="0" w:color="auto"/>
            </w:tcBorders>
          </w:tcPr>
          <w:p w:rsidR="00673BFA" w:rsidRPr="00952302" w:rsidRDefault="00673BFA" w:rsidP="00EC40D3">
            <w:pPr>
              <w:jc w:val="center"/>
              <w:rPr>
                <w:b/>
                <w:color w:val="3333FF"/>
              </w:rPr>
            </w:pPr>
            <w:r>
              <w:rPr>
                <w:b/>
                <w:color w:val="3333FF"/>
              </w:rPr>
              <w:t>10</w:t>
            </w:r>
          </w:p>
          <w:p w:rsidR="00673BFA" w:rsidRPr="00952302" w:rsidRDefault="00673BFA" w:rsidP="00EC40D3">
            <w:pPr>
              <w:jc w:val="center"/>
              <w:rPr>
                <w:b/>
                <w:color w:val="3333FF"/>
              </w:rPr>
            </w:pPr>
            <w:r w:rsidRPr="00952302">
              <w:rPr>
                <w:b/>
                <w:bCs/>
                <w:color w:val="3333FF"/>
                <w:sz w:val="25"/>
                <w:szCs w:val="25"/>
              </w:rPr>
              <w:t>February</w:t>
            </w:r>
          </w:p>
        </w:tc>
        <w:tc>
          <w:tcPr>
            <w:tcW w:w="1321" w:type="dxa"/>
            <w:tcBorders>
              <w:top w:val="single" w:sz="4" w:space="0" w:color="auto"/>
              <w:left w:val="single" w:sz="4" w:space="0" w:color="auto"/>
              <w:bottom w:val="single" w:sz="4" w:space="0" w:color="auto"/>
              <w:right w:val="single" w:sz="4" w:space="0" w:color="auto"/>
            </w:tcBorders>
          </w:tcPr>
          <w:p w:rsidR="00673BFA" w:rsidRPr="00952302" w:rsidRDefault="00673BFA" w:rsidP="00EC40D3">
            <w:pPr>
              <w:jc w:val="center"/>
              <w:rPr>
                <w:b/>
                <w:color w:val="3333FF"/>
              </w:rPr>
            </w:pPr>
            <w:r>
              <w:rPr>
                <w:b/>
                <w:color w:val="3333FF"/>
              </w:rPr>
              <w:t>11</w:t>
            </w:r>
          </w:p>
          <w:p w:rsidR="00673BFA" w:rsidRPr="00952302" w:rsidRDefault="00673BFA" w:rsidP="00EC40D3">
            <w:pPr>
              <w:jc w:val="center"/>
              <w:rPr>
                <w:b/>
                <w:color w:val="3333FF"/>
              </w:rPr>
            </w:pPr>
            <w:r w:rsidRPr="00952302">
              <w:rPr>
                <w:b/>
                <w:bCs/>
                <w:color w:val="3333FF"/>
                <w:sz w:val="25"/>
                <w:szCs w:val="25"/>
              </w:rPr>
              <w:t>February</w:t>
            </w:r>
          </w:p>
        </w:tc>
        <w:tc>
          <w:tcPr>
            <w:tcW w:w="2714" w:type="dxa"/>
            <w:tcBorders>
              <w:top w:val="single" w:sz="4" w:space="0" w:color="auto"/>
              <w:left w:val="single" w:sz="4" w:space="0" w:color="auto"/>
              <w:bottom w:val="single" w:sz="4" w:space="0" w:color="auto"/>
              <w:right w:val="single" w:sz="4" w:space="0" w:color="auto"/>
            </w:tcBorders>
            <w:vAlign w:val="center"/>
            <w:hideMark/>
          </w:tcPr>
          <w:p w:rsidR="00673BFA" w:rsidRPr="001B15B2" w:rsidRDefault="00673BFA" w:rsidP="006D1748">
            <w:pPr>
              <w:spacing w:line="276" w:lineRule="auto"/>
              <w:jc w:val="center"/>
              <w:rPr>
                <w:b/>
                <w:bCs/>
                <w:color w:val="0000FF"/>
              </w:rPr>
            </w:pPr>
            <w:r w:rsidRPr="001B15B2">
              <w:rPr>
                <w:b/>
                <w:bCs/>
                <w:color w:val="0000FF"/>
              </w:rPr>
              <w:t>Remarks</w:t>
            </w:r>
          </w:p>
        </w:tc>
      </w:tr>
      <w:tr w:rsidR="00574C95" w:rsidRPr="001B15B2" w:rsidTr="0026479C">
        <w:trPr>
          <w:jc w:val="center"/>
        </w:trPr>
        <w:tc>
          <w:tcPr>
            <w:tcW w:w="1760" w:type="dxa"/>
            <w:tcBorders>
              <w:top w:val="single" w:sz="4" w:space="0" w:color="auto"/>
              <w:left w:val="single" w:sz="4" w:space="0" w:color="auto"/>
              <w:bottom w:val="single" w:sz="4" w:space="0" w:color="auto"/>
              <w:right w:val="single" w:sz="4" w:space="0" w:color="auto"/>
            </w:tcBorders>
            <w:hideMark/>
          </w:tcPr>
          <w:p w:rsidR="00574C95" w:rsidRPr="001B15B2" w:rsidRDefault="00574C95" w:rsidP="005440A1">
            <w:pPr>
              <w:tabs>
                <w:tab w:val="left" w:pos="2131"/>
                <w:tab w:val="center" w:pos="4320"/>
              </w:tabs>
              <w:spacing w:line="276" w:lineRule="auto"/>
              <w:rPr>
                <w:color w:val="0000FF"/>
              </w:rPr>
            </w:pPr>
            <w:r w:rsidRPr="001B15B2">
              <w:rPr>
                <w:bCs/>
                <w:color w:val="0000FF"/>
              </w:rPr>
              <w:t>Rainfall(mm)</w:t>
            </w:r>
          </w:p>
        </w:tc>
        <w:tc>
          <w:tcPr>
            <w:tcW w:w="1390" w:type="dxa"/>
            <w:tcBorders>
              <w:top w:val="single" w:sz="4" w:space="0" w:color="auto"/>
              <w:left w:val="single" w:sz="4" w:space="0" w:color="auto"/>
              <w:bottom w:val="single" w:sz="4" w:space="0" w:color="auto"/>
              <w:right w:val="single" w:sz="4" w:space="0" w:color="auto"/>
            </w:tcBorders>
            <w:vAlign w:val="center"/>
          </w:tcPr>
          <w:p w:rsidR="00574C95" w:rsidRPr="003B5736" w:rsidRDefault="00574C95" w:rsidP="0026479C">
            <w:pPr>
              <w:tabs>
                <w:tab w:val="left" w:pos="2131"/>
                <w:tab w:val="center" w:pos="4320"/>
              </w:tabs>
              <w:spacing w:line="276" w:lineRule="auto"/>
              <w:jc w:val="center"/>
              <w:rPr>
                <w:bCs/>
                <w:color w:val="0000FF"/>
              </w:rPr>
            </w:pPr>
            <w:r>
              <w:rPr>
                <w:bCs/>
                <w:color w:val="0000FF"/>
              </w:rPr>
              <w:t>0</w:t>
            </w:r>
          </w:p>
        </w:tc>
        <w:tc>
          <w:tcPr>
            <w:tcW w:w="1321" w:type="dxa"/>
            <w:tcBorders>
              <w:top w:val="single" w:sz="4" w:space="0" w:color="auto"/>
              <w:left w:val="single" w:sz="4" w:space="0" w:color="auto"/>
              <w:bottom w:val="single" w:sz="4" w:space="0" w:color="auto"/>
              <w:right w:val="single" w:sz="4" w:space="0" w:color="auto"/>
            </w:tcBorders>
            <w:vAlign w:val="center"/>
          </w:tcPr>
          <w:p w:rsidR="00574C95" w:rsidRPr="003B5736" w:rsidRDefault="00574C95" w:rsidP="0026479C">
            <w:pPr>
              <w:tabs>
                <w:tab w:val="left" w:pos="2131"/>
                <w:tab w:val="center" w:pos="4320"/>
              </w:tabs>
              <w:spacing w:line="276" w:lineRule="auto"/>
              <w:jc w:val="center"/>
              <w:rPr>
                <w:bCs/>
                <w:color w:val="0000FF"/>
              </w:rPr>
            </w:pPr>
            <w:r>
              <w:rPr>
                <w:bCs/>
                <w:color w:val="0000FF"/>
              </w:rPr>
              <w:t>0</w:t>
            </w:r>
          </w:p>
        </w:tc>
        <w:tc>
          <w:tcPr>
            <w:tcW w:w="1321" w:type="dxa"/>
            <w:tcBorders>
              <w:top w:val="single" w:sz="4" w:space="0" w:color="auto"/>
              <w:left w:val="single" w:sz="4" w:space="0" w:color="auto"/>
              <w:bottom w:val="single" w:sz="4" w:space="0" w:color="auto"/>
              <w:right w:val="single" w:sz="4" w:space="0" w:color="auto"/>
            </w:tcBorders>
            <w:vAlign w:val="center"/>
          </w:tcPr>
          <w:p w:rsidR="00574C95" w:rsidRPr="003B5736" w:rsidRDefault="00574C95" w:rsidP="0026479C">
            <w:pPr>
              <w:tabs>
                <w:tab w:val="left" w:pos="2131"/>
                <w:tab w:val="center" w:pos="4320"/>
              </w:tabs>
              <w:spacing w:line="276" w:lineRule="auto"/>
              <w:jc w:val="center"/>
              <w:rPr>
                <w:bCs/>
                <w:color w:val="0000FF"/>
              </w:rPr>
            </w:pPr>
            <w:r>
              <w:rPr>
                <w:bCs/>
                <w:color w:val="0000FF"/>
              </w:rPr>
              <w:t>0</w:t>
            </w:r>
          </w:p>
        </w:tc>
        <w:tc>
          <w:tcPr>
            <w:tcW w:w="1321" w:type="dxa"/>
            <w:tcBorders>
              <w:top w:val="single" w:sz="4" w:space="0" w:color="auto"/>
              <w:left w:val="single" w:sz="4" w:space="0" w:color="auto"/>
              <w:bottom w:val="single" w:sz="4" w:space="0" w:color="auto"/>
              <w:right w:val="single" w:sz="4" w:space="0" w:color="auto"/>
            </w:tcBorders>
            <w:vAlign w:val="center"/>
          </w:tcPr>
          <w:p w:rsidR="00574C95" w:rsidRPr="003B5736" w:rsidRDefault="00574C95" w:rsidP="0026479C">
            <w:pPr>
              <w:tabs>
                <w:tab w:val="left" w:pos="2131"/>
                <w:tab w:val="center" w:pos="4320"/>
              </w:tabs>
              <w:spacing w:line="276" w:lineRule="auto"/>
              <w:jc w:val="center"/>
              <w:rPr>
                <w:bCs/>
                <w:color w:val="0000FF"/>
              </w:rPr>
            </w:pPr>
            <w:r>
              <w:rPr>
                <w:bCs/>
                <w:color w:val="0000FF"/>
              </w:rPr>
              <w:t>0</w:t>
            </w:r>
          </w:p>
        </w:tc>
        <w:tc>
          <w:tcPr>
            <w:tcW w:w="1321" w:type="dxa"/>
            <w:tcBorders>
              <w:top w:val="single" w:sz="4" w:space="0" w:color="auto"/>
              <w:left w:val="single" w:sz="4" w:space="0" w:color="auto"/>
              <w:bottom w:val="single" w:sz="4" w:space="0" w:color="auto"/>
              <w:right w:val="single" w:sz="4" w:space="0" w:color="auto"/>
            </w:tcBorders>
            <w:vAlign w:val="center"/>
          </w:tcPr>
          <w:p w:rsidR="00574C95" w:rsidRPr="003B5736" w:rsidRDefault="00574C95" w:rsidP="0026479C">
            <w:pPr>
              <w:tabs>
                <w:tab w:val="left" w:pos="2131"/>
                <w:tab w:val="center" w:pos="4320"/>
              </w:tabs>
              <w:spacing w:line="276" w:lineRule="auto"/>
              <w:jc w:val="center"/>
              <w:rPr>
                <w:bCs/>
                <w:color w:val="0000FF"/>
              </w:rPr>
            </w:pPr>
            <w:r>
              <w:rPr>
                <w:bCs/>
                <w:color w:val="0000FF"/>
              </w:rPr>
              <w:t>0</w:t>
            </w:r>
          </w:p>
        </w:tc>
        <w:tc>
          <w:tcPr>
            <w:tcW w:w="2714"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AB44A3">
            <w:pPr>
              <w:spacing w:line="276" w:lineRule="auto"/>
              <w:jc w:val="center"/>
              <w:rPr>
                <w:color w:val="0000FF"/>
              </w:rPr>
            </w:pPr>
            <w:r>
              <w:rPr>
                <w:color w:val="0000FF"/>
              </w:rPr>
              <w:t>Dry Weather</w:t>
            </w:r>
          </w:p>
        </w:tc>
      </w:tr>
      <w:tr w:rsidR="00574C95" w:rsidRPr="001B15B2" w:rsidTr="0026479C">
        <w:trPr>
          <w:jc w:val="center"/>
        </w:trPr>
        <w:tc>
          <w:tcPr>
            <w:tcW w:w="1760"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spacing w:line="276" w:lineRule="auto"/>
              <w:jc w:val="center"/>
              <w:rPr>
                <w:bCs/>
                <w:color w:val="0000FF"/>
              </w:rPr>
            </w:pPr>
            <w:r w:rsidRPr="001B15B2">
              <w:rPr>
                <w:bCs/>
                <w:color w:val="0000FF"/>
              </w:rPr>
              <w:t>Max. T (°C)</w:t>
            </w:r>
          </w:p>
        </w:tc>
        <w:tc>
          <w:tcPr>
            <w:tcW w:w="1390" w:type="dxa"/>
            <w:tcBorders>
              <w:top w:val="single" w:sz="4" w:space="0" w:color="auto"/>
              <w:left w:val="single" w:sz="4" w:space="0" w:color="auto"/>
              <w:bottom w:val="single" w:sz="4" w:space="0" w:color="auto"/>
              <w:right w:val="single" w:sz="4" w:space="0" w:color="auto"/>
            </w:tcBorders>
            <w:vAlign w:val="center"/>
          </w:tcPr>
          <w:p w:rsidR="00574C95" w:rsidRPr="003B5736" w:rsidRDefault="005F1B73" w:rsidP="0026479C">
            <w:pPr>
              <w:tabs>
                <w:tab w:val="left" w:pos="2131"/>
                <w:tab w:val="center" w:pos="4320"/>
              </w:tabs>
              <w:spacing w:line="276" w:lineRule="auto"/>
              <w:jc w:val="center"/>
              <w:rPr>
                <w:bCs/>
                <w:color w:val="0000FF"/>
              </w:rPr>
            </w:pPr>
            <w:r>
              <w:rPr>
                <w:bCs/>
                <w:color w:val="0000FF"/>
              </w:rPr>
              <w:t>28</w:t>
            </w:r>
          </w:p>
        </w:tc>
        <w:tc>
          <w:tcPr>
            <w:tcW w:w="1321" w:type="dxa"/>
            <w:tcBorders>
              <w:top w:val="single" w:sz="4" w:space="0" w:color="auto"/>
              <w:left w:val="single" w:sz="4" w:space="0" w:color="auto"/>
              <w:bottom w:val="single" w:sz="4" w:space="0" w:color="auto"/>
              <w:right w:val="single" w:sz="4" w:space="0" w:color="auto"/>
            </w:tcBorders>
            <w:vAlign w:val="center"/>
          </w:tcPr>
          <w:p w:rsidR="00574C95" w:rsidRPr="003B5736" w:rsidRDefault="005F1B73" w:rsidP="0026479C">
            <w:pPr>
              <w:tabs>
                <w:tab w:val="left" w:pos="2131"/>
                <w:tab w:val="center" w:pos="4320"/>
              </w:tabs>
              <w:spacing w:line="276" w:lineRule="auto"/>
              <w:jc w:val="center"/>
              <w:rPr>
                <w:bCs/>
                <w:color w:val="0000FF"/>
              </w:rPr>
            </w:pPr>
            <w:r>
              <w:rPr>
                <w:bCs/>
                <w:color w:val="0000FF"/>
              </w:rPr>
              <w:t>28</w:t>
            </w:r>
          </w:p>
        </w:tc>
        <w:tc>
          <w:tcPr>
            <w:tcW w:w="1321" w:type="dxa"/>
            <w:tcBorders>
              <w:top w:val="single" w:sz="4" w:space="0" w:color="auto"/>
              <w:left w:val="single" w:sz="4" w:space="0" w:color="auto"/>
              <w:bottom w:val="single" w:sz="4" w:space="0" w:color="auto"/>
              <w:right w:val="single" w:sz="4" w:space="0" w:color="auto"/>
            </w:tcBorders>
            <w:vAlign w:val="center"/>
          </w:tcPr>
          <w:p w:rsidR="00574C95" w:rsidRPr="003B5736" w:rsidRDefault="005F1B73" w:rsidP="0026479C">
            <w:pPr>
              <w:tabs>
                <w:tab w:val="left" w:pos="2131"/>
                <w:tab w:val="center" w:pos="4320"/>
              </w:tabs>
              <w:spacing w:line="276" w:lineRule="auto"/>
              <w:jc w:val="center"/>
              <w:rPr>
                <w:bCs/>
                <w:color w:val="0000FF"/>
              </w:rPr>
            </w:pPr>
            <w:r>
              <w:rPr>
                <w:bCs/>
                <w:color w:val="0000FF"/>
              </w:rPr>
              <w:t>28</w:t>
            </w:r>
          </w:p>
        </w:tc>
        <w:tc>
          <w:tcPr>
            <w:tcW w:w="1321" w:type="dxa"/>
            <w:tcBorders>
              <w:top w:val="single" w:sz="4" w:space="0" w:color="auto"/>
              <w:left w:val="single" w:sz="4" w:space="0" w:color="auto"/>
              <w:bottom w:val="single" w:sz="4" w:space="0" w:color="auto"/>
              <w:right w:val="single" w:sz="4" w:space="0" w:color="auto"/>
            </w:tcBorders>
            <w:vAlign w:val="center"/>
          </w:tcPr>
          <w:p w:rsidR="00574C95" w:rsidRPr="003B5736" w:rsidRDefault="005F1B73" w:rsidP="0026479C">
            <w:pPr>
              <w:tabs>
                <w:tab w:val="left" w:pos="2131"/>
                <w:tab w:val="center" w:pos="4320"/>
              </w:tabs>
              <w:spacing w:line="276" w:lineRule="auto"/>
              <w:jc w:val="center"/>
              <w:rPr>
                <w:bCs/>
                <w:color w:val="0000FF"/>
              </w:rPr>
            </w:pPr>
            <w:r>
              <w:rPr>
                <w:bCs/>
                <w:color w:val="0000FF"/>
              </w:rPr>
              <w:t>29</w:t>
            </w:r>
          </w:p>
        </w:tc>
        <w:tc>
          <w:tcPr>
            <w:tcW w:w="1321" w:type="dxa"/>
            <w:tcBorders>
              <w:top w:val="single" w:sz="4" w:space="0" w:color="auto"/>
              <w:left w:val="single" w:sz="4" w:space="0" w:color="auto"/>
              <w:bottom w:val="single" w:sz="4" w:space="0" w:color="auto"/>
              <w:right w:val="single" w:sz="4" w:space="0" w:color="auto"/>
            </w:tcBorders>
            <w:vAlign w:val="center"/>
          </w:tcPr>
          <w:p w:rsidR="00574C95" w:rsidRPr="003B5736" w:rsidRDefault="005F1B73" w:rsidP="0026479C">
            <w:pPr>
              <w:tabs>
                <w:tab w:val="left" w:pos="2131"/>
                <w:tab w:val="center" w:pos="4320"/>
              </w:tabs>
              <w:spacing w:line="276" w:lineRule="auto"/>
              <w:jc w:val="center"/>
              <w:rPr>
                <w:bCs/>
                <w:color w:val="0000FF"/>
              </w:rPr>
            </w:pPr>
            <w:r>
              <w:rPr>
                <w:bCs/>
                <w:color w:val="0000FF"/>
              </w:rPr>
              <w:t>30</w:t>
            </w:r>
          </w:p>
        </w:tc>
        <w:tc>
          <w:tcPr>
            <w:tcW w:w="2714" w:type="dxa"/>
            <w:vMerge w:val="restart"/>
            <w:tcBorders>
              <w:top w:val="single" w:sz="4" w:space="0" w:color="auto"/>
              <w:left w:val="single" w:sz="4" w:space="0" w:color="auto"/>
              <w:bottom w:val="single" w:sz="4" w:space="0" w:color="auto"/>
              <w:right w:val="single" w:sz="4" w:space="0" w:color="auto"/>
            </w:tcBorders>
            <w:vAlign w:val="center"/>
            <w:hideMark/>
          </w:tcPr>
          <w:p w:rsidR="00574C95" w:rsidRPr="001B15B2" w:rsidRDefault="00CA5469" w:rsidP="00140B59">
            <w:pPr>
              <w:spacing w:line="276" w:lineRule="auto"/>
              <w:jc w:val="center"/>
              <w:rPr>
                <w:color w:val="0000FF"/>
              </w:rPr>
            </w:pPr>
            <w:r w:rsidRPr="001B15B2">
              <w:rPr>
                <w:bCs/>
                <w:color w:val="0000FF"/>
              </w:rPr>
              <w:t>Maximum te</w:t>
            </w:r>
            <w:r>
              <w:rPr>
                <w:bCs/>
                <w:color w:val="0000FF"/>
              </w:rPr>
              <w:t xml:space="preserve">mperature will remain between </w:t>
            </w:r>
            <w:r w:rsidR="006B11CA">
              <w:rPr>
                <w:bCs/>
                <w:color w:val="0000FF"/>
              </w:rPr>
              <w:t>2</w:t>
            </w:r>
            <w:r w:rsidR="00F4740A">
              <w:rPr>
                <w:bCs/>
                <w:color w:val="0000FF"/>
              </w:rPr>
              <w:t>8</w:t>
            </w:r>
            <w:r w:rsidRPr="001B15B2">
              <w:rPr>
                <w:bCs/>
                <w:color w:val="0000FF"/>
              </w:rPr>
              <w:t>-</w:t>
            </w:r>
            <w:r w:rsidR="00F4740A">
              <w:rPr>
                <w:bCs/>
                <w:color w:val="0000FF"/>
              </w:rPr>
              <w:t>30</w:t>
            </w:r>
            <w:r>
              <w:rPr>
                <w:bCs/>
                <w:color w:val="0000FF"/>
              </w:rPr>
              <w:t xml:space="preserve">°C and the minimum between </w:t>
            </w:r>
            <w:r w:rsidR="006B11CA">
              <w:rPr>
                <w:bCs/>
                <w:color w:val="0000FF"/>
              </w:rPr>
              <w:t>1</w:t>
            </w:r>
            <w:r w:rsidR="00F4740A">
              <w:rPr>
                <w:bCs/>
                <w:color w:val="0000FF"/>
              </w:rPr>
              <w:t>2</w:t>
            </w:r>
            <w:r w:rsidR="00ED7E14">
              <w:rPr>
                <w:bCs/>
                <w:color w:val="0000FF"/>
              </w:rPr>
              <w:t xml:space="preserve"> </w:t>
            </w:r>
            <w:r>
              <w:rPr>
                <w:bCs/>
                <w:color w:val="0000FF"/>
              </w:rPr>
              <w:t xml:space="preserve">- </w:t>
            </w:r>
            <w:r w:rsidR="00B50910">
              <w:rPr>
                <w:bCs/>
                <w:color w:val="0000FF"/>
              </w:rPr>
              <w:t>1</w:t>
            </w:r>
            <w:r w:rsidR="00F4740A">
              <w:rPr>
                <w:bCs/>
                <w:color w:val="0000FF"/>
              </w:rPr>
              <w:t>3</w:t>
            </w:r>
            <w:r w:rsidRPr="001B15B2">
              <w:rPr>
                <w:bCs/>
                <w:color w:val="0000FF"/>
              </w:rPr>
              <w:t>°C.</w:t>
            </w:r>
            <w:r>
              <w:rPr>
                <w:bCs/>
                <w:color w:val="0000FF"/>
              </w:rPr>
              <w:t xml:space="preserve"> </w:t>
            </w:r>
          </w:p>
        </w:tc>
      </w:tr>
      <w:tr w:rsidR="00574C95" w:rsidRPr="001B15B2" w:rsidTr="0026479C">
        <w:trPr>
          <w:jc w:val="center"/>
        </w:trPr>
        <w:tc>
          <w:tcPr>
            <w:tcW w:w="1760"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spacing w:line="276" w:lineRule="auto"/>
              <w:jc w:val="center"/>
              <w:rPr>
                <w:bCs/>
                <w:color w:val="0000FF"/>
              </w:rPr>
            </w:pPr>
            <w:r w:rsidRPr="001B15B2">
              <w:rPr>
                <w:bCs/>
                <w:color w:val="0000FF"/>
              </w:rPr>
              <w:t>Mini. T (°C)</w:t>
            </w:r>
          </w:p>
        </w:tc>
        <w:tc>
          <w:tcPr>
            <w:tcW w:w="1390" w:type="dxa"/>
            <w:tcBorders>
              <w:top w:val="single" w:sz="4" w:space="0" w:color="auto"/>
              <w:left w:val="single" w:sz="4" w:space="0" w:color="auto"/>
              <w:bottom w:val="single" w:sz="4" w:space="0" w:color="auto"/>
              <w:right w:val="single" w:sz="4" w:space="0" w:color="auto"/>
            </w:tcBorders>
            <w:vAlign w:val="center"/>
          </w:tcPr>
          <w:p w:rsidR="00574C95" w:rsidRPr="003B5736" w:rsidRDefault="005F1B73" w:rsidP="0026479C">
            <w:pPr>
              <w:tabs>
                <w:tab w:val="left" w:pos="2131"/>
                <w:tab w:val="center" w:pos="4320"/>
              </w:tabs>
              <w:spacing w:line="276" w:lineRule="auto"/>
              <w:jc w:val="center"/>
              <w:rPr>
                <w:bCs/>
                <w:color w:val="0000FF"/>
              </w:rPr>
            </w:pPr>
            <w:r>
              <w:rPr>
                <w:bCs/>
                <w:color w:val="0000FF"/>
              </w:rPr>
              <w:t>13</w:t>
            </w:r>
          </w:p>
        </w:tc>
        <w:tc>
          <w:tcPr>
            <w:tcW w:w="1321" w:type="dxa"/>
            <w:tcBorders>
              <w:top w:val="single" w:sz="4" w:space="0" w:color="auto"/>
              <w:left w:val="single" w:sz="4" w:space="0" w:color="auto"/>
              <w:bottom w:val="single" w:sz="4" w:space="0" w:color="auto"/>
              <w:right w:val="single" w:sz="4" w:space="0" w:color="auto"/>
            </w:tcBorders>
            <w:vAlign w:val="center"/>
          </w:tcPr>
          <w:p w:rsidR="00574C95" w:rsidRPr="003B5736" w:rsidRDefault="005F1B73" w:rsidP="0026479C">
            <w:pPr>
              <w:tabs>
                <w:tab w:val="left" w:pos="2131"/>
                <w:tab w:val="center" w:pos="4320"/>
              </w:tabs>
              <w:spacing w:line="276" w:lineRule="auto"/>
              <w:jc w:val="center"/>
              <w:rPr>
                <w:bCs/>
                <w:color w:val="0000FF"/>
              </w:rPr>
            </w:pPr>
            <w:r>
              <w:rPr>
                <w:bCs/>
                <w:color w:val="0000FF"/>
              </w:rPr>
              <w:t>13</w:t>
            </w:r>
          </w:p>
        </w:tc>
        <w:tc>
          <w:tcPr>
            <w:tcW w:w="1321" w:type="dxa"/>
            <w:tcBorders>
              <w:top w:val="single" w:sz="4" w:space="0" w:color="auto"/>
              <w:left w:val="single" w:sz="4" w:space="0" w:color="auto"/>
              <w:bottom w:val="single" w:sz="4" w:space="0" w:color="auto"/>
              <w:right w:val="single" w:sz="4" w:space="0" w:color="auto"/>
            </w:tcBorders>
            <w:vAlign w:val="center"/>
          </w:tcPr>
          <w:p w:rsidR="00574C95" w:rsidRPr="003B5736" w:rsidRDefault="005F1B73" w:rsidP="0026479C">
            <w:pPr>
              <w:tabs>
                <w:tab w:val="left" w:pos="2131"/>
                <w:tab w:val="center" w:pos="4320"/>
              </w:tabs>
              <w:spacing w:line="276" w:lineRule="auto"/>
              <w:jc w:val="center"/>
              <w:rPr>
                <w:bCs/>
                <w:color w:val="0000FF"/>
              </w:rPr>
            </w:pPr>
            <w:r>
              <w:rPr>
                <w:bCs/>
                <w:color w:val="0000FF"/>
              </w:rPr>
              <w:t>12</w:t>
            </w:r>
          </w:p>
        </w:tc>
        <w:tc>
          <w:tcPr>
            <w:tcW w:w="1321" w:type="dxa"/>
            <w:tcBorders>
              <w:top w:val="single" w:sz="4" w:space="0" w:color="auto"/>
              <w:left w:val="single" w:sz="4" w:space="0" w:color="auto"/>
              <w:bottom w:val="single" w:sz="4" w:space="0" w:color="auto"/>
              <w:right w:val="single" w:sz="4" w:space="0" w:color="auto"/>
            </w:tcBorders>
            <w:vAlign w:val="center"/>
          </w:tcPr>
          <w:p w:rsidR="00574C95" w:rsidRPr="003B5736" w:rsidRDefault="005F1B73" w:rsidP="0026479C">
            <w:pPr>
              <w:tabs>
                <w:tab w:val="left" w:pos="2131"/>
                <w:tab w:val="center" w:pos="4320"/>
              </w:tabs>
              <w:spacing w:line="276" w:lineRule="auto"/>
              <w:jc w:val="center"/>
              <w:rPr>
                <w:bCs/>
                <w:color w:val="0000FF"/>
              </w:rPr>
            </w:pPr>
            <w:r>
              <w:rPr>
                <w:bCs/>
                <w:color w:val="0000FF"/>
              </w:rPr>
              <w:t>12</w:t>
            </w:r>
          </w:p>
        </w:tc>
        <w:tc>
          <w:tcPr>
            <w:tcW w:w="1321" w:type="dxa"/>
            <w:tcBorders>
              <w:top w:val="single" w:sz="4" w:space="0" w:color="auto"/>
              <w:left w:val="single" w:sz="4" w:space="0" w:color="auto"/>
              <w:bottom w:val="single" w:sz="4" w:space="0" w:color="auto"/>
              <w:right w:val="single" w:sz="4" w:space="0" w:color="auto"/>
            </w:tcBorders>
            <w:vAlign w:val="center"/>
          </w:tcPr>
          <w:p w:rsidR="00574C95" w:rsidRPr="003B5736" w:rsidRDefault="005F1B73" w:rsidP="0026479C">
            <w:pPr>
              <w:tabs>
                <w:tab w:val="left" w:pos="2131"/>
                <w:tab w:val="center" w:pos="4320"/>
              </w:tabs>
              <w:spacing w:line="276" w:lineRule="auto"/>
              <w:jc w:val="center"/>
              <w:rPr>
                <w:bCs/>
                <w:color w:val="0000FF"/>
              </w:rPr>
            </w:pPr>
            <w:r>
              <w:rPr>
                <w:bCs/>
                <w:color w:val="0000FF"/>
              </w:rPr>
              <w:t>12</w:t>
            </w:r>
          </w:p>
        </w:tc>
        <w:tc>
          <w:tcPr>
            <w:tcW w:w="2714" w:type="dxa"/>
            <w:vMerge/>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jc w:val="center"/>
              <w:rPr>
                <w:color w:val="0000FF"/>
              </w:rPr>
            </w:pPr>
          </w:p>
        </w:tc>
      </w:tr>
      <w:tr w:rsidR="005F1B73" w:rsidRPr="001B15B2" w:rsidTr="0026479C">
        <w:trPr>
          <w:jc w:val="center"/>
        </w:trPr>
        <w:tc>
          <w:tcPr>
            <w:tcW w:w="1760" w:type="dxa"/>
            <w:tcBorders>
              <w:top w:val="single" w:sz="4" w:space="0" w:color="auto"/>
              <w:left w:val="single" w:sz="4" w:space="0" w:color="auto"/>
              <w:bottom w:val="single" w:sz="4" w:space="0" w:color="auto"/>
              <w:right w:val="single" w:sz="4" w:space="0" w:color="auto"/>
            </w:tcBorders>
            <w:hideMark/>
          </w:tcPr>
          <w:p w:rsidR="005F1B73" w:rsidRPr="001B15B2" w:rsidRDefault="005F1B73" w:rsidP="005440A1">
            <w:pPr>
              <w:tabs>
                <w:tab w:val="left" w:pos="2131"/>
                <w:tab w:val="center" w:pos="4320"/>
              </w:tabs>
              <w:spacing w:line="276" w:lineRule="auto"/>
              <w:rPr>
                <w:color w:val="0000FF"/>
              </w:rPr>
            </w:pPr>
            <w:r w:rsidRPr="001B15B2">
              <w:rPr>
                <w:bCs/>
                <w:color w:val="0000FF"/>
              </w:rPr>
              <w:t>Cloud cover (</w:t>
            </w:r>
            <w:proofErr w:type="spellStart"/>
            <w:r w:rsidRPr="001B15B2">
              <w:rPr>
                <w:bCs/>
                <w:color w:val="0000FF"/>
              </w:rPr>
              <w:t>okta</w:t>
            </w:r>
            <w:proofErr w:type="spellEnd"/>
            <w:r w:rsidRPr="001B15B2">
              <w:rPr>
                <w:bCs/>
                <w:color w:val="0000FF"/>
              </w:rPr>
              <w:t>)</w:t>
            </w:r>
          </w:p>
        </w:tc>
        <w:tc>
          <w:tcPr>
            <w:tcW w:w="1390" w:type="dxa"/>
            <w:tcBorders>
              <w:top w:val="single" w:sz="4" w:space="0" w:color="auto"/>
              <w:left w:val="single" w:sz="4" w:space="0" w:color="auto"/>
              <w:bottom w:val="single" w:sz="4" w:space="0" w:color="auto"/>
              <w:right w:val="single" w:sz="4" w:space="0" w:color="auto"/>
            </w:tcBorders>
            <w:vAlign w:val="center"/>
          </w:tcPr>
          <w:p w:rsidR="005F1B73" w:rsidRPr="003B5736" w:rsidRDefault="005F1B73" w:rsidP="0026479C">
            <w:pPr>
              <w:tabs>
                <w:tab w:val="left" w:pos="2131"/>
                <w:tab w:val="center" w:pos="4320"/>
              </w:tabs>
              <w:spacing w:line="276" w:lineRule="auto"/>
              <w:jc w:val="center"/>
              <w:rPr>
                <w:bCs/>
                <w:color w:val="0000FF"/>
              </w:rPr>
            </w:pPr>
            <w:r>
              <w:rPr>
                <w:bCs/>
                <w:color w:val="0000FF"/>
              </w:rPr>
              <w:t>0</w:t>
            </w:r>
          </w:p>
        </w:tc>
        <w:tc>
          <w:tcPr>
            <w:tcW w:w="1321" w:type="dxa"/>
            <w:tcBorders>
              <w:top w:val="single" w:sz="4" w:space="0" w:color="auto"/>
              <w:left w:val="single" w:sz="4" w:space="0" w:color="auto"/>
              <w:bottom w:val="single" w:sz="4" w:space="0" w:color="auto"/>
              <w:right w:val="single" w:sz="4" w:space="0" w:color="auto"/>
            </w:tcBorders>
            <w:vAlign w:val="center"/>
          </w:tcPr>
          <w:p w:rsidR="005F1B73" w:rsidRPr="003B5736" w:rsidRDefault="005F1B73" w:rsidP="0026479C">
            <w:pPr>
              <w:tabs>
                <w:tab w:val="left" w:pos="2131"/>
                <w:tab w:val="center" w:pos="4320"/>
              </w:tabs>
              <w:spacing w:line="276" w:lineRule="auto"/>
              <w:jc w:val="center"/>
              <w:rPr>
                <w:bCs/>
                <w:color w:val="0000FF"/>
              </w:rPr>
            </w:pPr>
            <w:r>
              <w:rPr>
                <w:bCs/>
                <w:color w:val="0000FF"/>
              </w:rPr>
              <w:t>0</w:t>
            </w:r>
          </w:p>
        </w:tc>
        <w:tc>
          <w:tcPr>
            <w:tcW w:w="1321" w:type="dxa"/>
            <w:tcBorders>
              <w:top w:val="single" w:sz="4" w:space="0" w:color="auto"/>
              <w:left w:val="single" w:sz="4" w:space="0" w:color="auto"/>
              <w:bottom w:val="single" w:sz="4" w:space="0" w:color="auto"/>
              <w:right w:val="single" w:sz="4" w:space="0" w:color="auto"/>
            </w:tcBorders>
            <w:vAlign w:val="center"/>
          </w:tcPr>
          <w:p w:rsidR="005F1B73" w:rsidRPr="003B5736" w:rsidRDefault="005F1B73" w:rsidP="0026479C">
            <w:pPr>
              <w:tabs>
                <w:tab w:val="left" w:pos="2131"/>
                <w:tab w:val="center" w:pos="4320"/>
              </w:tabs>
              <w:spacing w:line="276" w:lineRule="auto"/>
              <w:jc w:val="center"/>
              <w:rPr>
                <w:bCs/>
                <w:color w:val="0000FF"/>
              </w:rPr>
            </w:pPr>
            <w:r>
              <w:rPr>
                <w:bCs/>
                <w:color w:val="0000FF"/>
              </w:rPr>
              <w:t>0</w:t>
            </w:r>
          </w:p>
        </w:tc>
        <w:tc>
          <w:tcPr>
            <w:tcW w:w="1321" w:type="dxa"/>
            <w:tcBorders>
              <w:top w:val="single" w:sz="4" w:space="0" w:color="auto"/>
              <w:left w:val="single" w:sz="4" w:space="0" w:color="auto"/>
              <w:bottom w:val="single" w:sz="4" w:space="0" w:color="auto"/>
              <w:right w:val="single" w:sz="4" w:space="0" w:color="auto"/>
            </w:tcBorders>
            <w:vAlign w:val="center"/>
          </w:tcPr>
          <w:p w:rsidR="005F1B73" w:rsidRPr="003B5736" w:rsidRDefault="005F1B73" w:rsidP="0026479C">
            <w:pPr>
              <w:tabs>
                <w:tab w:val="left" w:pos="2131"/>
                <w:tab w:val="center" w:pos="4320"/>
              </w:tabs>
              <w:spacing w:line="276" w:lineRule="auto"/>
              <w:jc w:val="center"/>
              <w:rPr>
                <w:bCs/>
                <w:color w:val="0000FF"/>
              </w:rPr>
            </w:pPr>
            <w:r>
              <w:rPr>
                <w:bCs/>
                <w:color w:val="0000FF"/>
              </w:rPr>
              <w:t>0</w:t>
            </w:r>
          </w:p>
        </w:tc>
        <w:tc>
          <w:tcPr>
            <w:tcW w:w="1321" w:type="dxa"/>
            <w:tcBorders>
              <w:top w:val="single" w:sz="4" w:space="0" w:color="auto"/>
              <w:left w:val="single" w:sz="4" w:space="0" w:color="auto"/>
              <w:bottom w:val="single" w:sz="4" w:space="0" w:color="auto"/>
              <w:right w:val="single" w:sz="4" w:space="0" w:color="auto"/>
            </w:tcBorders>
            <w:vAlign w:val="center"/>
          </w:tcPr>
          <w:p w:rsidR="005F1B73" w:rsidRPr="003B5736" w:rsidRDefault="005F1B73" w:rsidP="0026479C">
            <w:pPr>
              <w:tabs>
                <w:tab w:val="left" w:pos="2131"/>
                <w:tab w:val="center" w:pos="4320"/>
              </w:tabs>
              <w:spacing w:line="276" w:lineRule="auto"/>
              <w:jc w:val="center"/>
              <w:rPr>
                <w:bCs/>
                <w:color w:val="0000FF"/>
              </w:rPr>
            </w:pPr>
            <w:r>
              <w:rPr>
                <w:bCs/>
                <w:color w:val="0000FF"/>
              </w:rPr>
              <w:t>0</w:t>
            </w:r>
          </w:p>
        </w:tc>
        <w:tc>
          <w:tcPr>
            <w:tcW w:w="2714" w:type="dxa"/>
            <w:tcBorders>
              <w:top w:val="single" w:sz="4" w:space="0" w:color="auto"/>
              <w:left w:val="single" w:sz="4" w:space="0" w:color="auto"/>
              <w:bottom w:val="single" w:sz="4" w:space="0" w:color="auto"/>
              <w:right w:val="single" w:sz="4" w:space="0" w:color="auto"/>
            </w:tcBorders>
            <w:vAlign w:val="center"/>
            <w:hideMark/>
          </w:tcPr>
          <w:p w:rsidR="005F1B73" w:rsidRPr="001B15B2" w:rsidRDefault="005F1B73" w:rsidP="00995E14">
            <w:pPr>
              <w:jc w:val="center"/>
              <w:rPr>
                <w:color w:val="0000FF"/>
              </w:rPr>
            </w:pPr>
          </w:p>
        </w:tc>
      </w:tr>
      <w:tr w:rsidR="005F1B73" w:rsidRPr="001B15B2" w:rsidTr="0026479C">
        <w:trPr>
          <w:jc w:val="center"/>
        </w:trPr>
        <w:tc>
          <w:tcPr>
            <w:tcW w:w="1760" w:type="dxa"/>
            <w:tcBorders>
              <w:top w:val="single" w:sz="4" w:space="0" w:color="auto"/>
              <w:left w:val="single" w:sz="4" w:space="0" w:color="auto"/>
              <w:bottom w:val="single" w:sz="4" w:space="0" w:color="auto"/>
              <w:right w:val="single" w:sz="4" w:space="0" w:color="auto"/>
            </w:tcBorders>
            <w:vAlign w:val="bottom"/>
            <w:hideMark/>
          </w:tcPr>
          <w:p w:rsidR="005F1B73" w:rsidRPr="001B15B2" w:rsidRDefault="005F1B73" w:rsidP="005440A1">
            <w:pPr>
              <w:spacing w:line="276" w:lineRule="auto"/>
              <w:rPr>
                <w:color w:val="0000FF"/>
              </w:rPr>
            </w:pPr>
            <w:r w:rsidRPr="001B15B2">
              <w:rPr>
                <w:color w:val="0000FF"/>
              </w:rPr>
              <w:t>Max Relative Humidity (%)</w:t>
            </w:r>
          </w:p>
        </w:tc>
        <w:tc>
          <w:tcPr>
            <w:tcW w:w="1390" w:type="dxa"/>
            <w:tcBorders>
              <w:top w:val="single" w:sz="4" w:space="0" w:color="auto"/>
              <w:left w:val="single" w:sz="4" w:space="0" w:color="auto"/>
              <w:bottom w:val="single" w:sz="4" w:space="0" w:color="auto"/>
              <w:right w:val="single" w:sz="4" w:space="0" w:color="auto"/>
            </w:tcBorders>
            <w:vAlign w:val="center"/>
          </w:tcPr>
          <w:p w:rsidR="005F1B73" w:rsidRPr="003B5736" w:rsidRDefault="005F1B73" w:rsidP="0026479C">
            <w:pPr>
              <w:tabs>
                <w:tab w:val="left" w:pos="2131"/>
                <w:tab w:val="center" w:pos="4320"/>
              </w:tabs>
              <w:spacing w:line="276" w:lineRule="auto"/>
              <w:jc w:val="center"/>
              <w:rPr>
                <w:bCs/>
                <w:color w:val="0000FF"/>
              </w:rPr>
            </w:pPr>
            <w:r>
              <w:rPr>
                <w:bCs/>
                <w:color w:val="0000FF"/>
              </w:rPr>
              <w:t>95</w:t>
            </w:r>
          </w:p>
        </w:tc>
        <w:tc>
          <w:tcPr>
            <w:tcW w:w="1321" w:type="dxa"/>
            <w:tcBorders>
              <w:top w:val="single" w:sz="4" w:space="0" w:color="auto"/>
              <w:left w:val="single" w:sz="4" w:space="0" w:color="auto"/>
              <w:bottom w:val="single" w:sz="4" w:space="0" w:color="auto"/>
              <w:right w:val="single" w:sz="4" w:space="0" w:color="auto"/>
            </w:tcBorders>
            <w:vAlign w:val="center"/>
          </w:tcPr>
          <w:p w:rsidR="005F1B73" w:rsidRPr="003B5736" w:rsidRDefault="005F1B73" w:rsidP="0026479C">
            <w:pPr>
              <w:tabs>
                <w:tab w:val="left" w:pos="2131"/>
                <w:tab w:val="center" w:pos="4320"/>
              </w:tabs>
              <w:spacing w:line="276" w:lineRule="auto"/>
              <w:jc w:val="center"/>
              <w:rPr>
                <w:bCs/>
                <w:color w:val="0000FF"/>
              </w:rPr>
            </w:pPr>
            <w:r>
              <w:rPr>
                <w:bCs/>
                <w:color w:val="0000FF"/>
              </w:rPr>
              <w:t>95</w:t>
            </w:r>
          </w:p>
        </w:tc>
        <w:tc>
          <w:tcPr>
            <w:tcW w:w="1321" w:type="dxa"/>
            <w:tcBorders>
              <w:top w:val="single" w:sz="4" w:space="0" w:color="auto"/>
              <w:left w:val="single" w:sz="4" w:space="0" w:color="auto"/>
              <w:bottom w:val="single" w:sz="4" w:space="0" w:color="auto"/>
              <w:right w:val="single" w:sz="4" w:space="0" w:color="auto"/>
            </w:tcBorders>
            <w:vAlign w:val="center"/>
          </w:tcPr>
          <w:p w:rsidR="005F1B73" w:rsidRPr="003B5736" w:rsidRDefault="005F1B73" w:rsidP="0026479C">
            <w:pPr>
              <w:tabs>
                <w:tab w:val="left" w:pos="2131"/>
                <w:tab w:val="center" w:pos="4320"/>
              </w:tabs>
              <w:spacing w:line="276" w:lineRule="auto"/>
              <w:jc w:val="center"/>
              <w:rPr>
                <w:bCs/>
                <w:color w:val="0000FF"/>
              </w:rPr>
            </w:pPr>
            <w:r>
              <w:rPr>
                <w:bCs/>
                <w:color w:val="0000FF"/>
              </w:rPr>
              <w:t>95</w:t>
            </w:r>
          </w:p>
        </w:tc>
        <w:tc>
          <w:tcPr>
            <w:tcW w:w="1321" w:type="dxa"/>
            <w:tcBorders>
              <w:top w:val="single" w:sz="4" w:space="0" w:color="auto"/>
              <w:left w:val="single" w:sz="4" w:space="0" w:color="auto"/>
              <w:bottom w:val="single" w:sz="4" w:space="0" w:color="auto"/>
              <w:right w:val="single" w:sz="4" w:space="0" w:color="auto"/>
            </w:tcBorders>
            <w:vAlign w:val="center"/>
          </w:tcPr>
          <w:p w:rsidR="005F1B73" w:rsidRPr="003B5736" w:rsidRDefault="005F1B73" w:rsidP="0026479C">
            <w:pPr>
              <w:tabs>
                <w:tab w:val="left" w:pos="2131"/>
                <w:tab w:val="center" w:pos="4320"/>
              </w:tabs>
              <w:spacing w:line="276" w:lineRule="auto"/>
              <w:jc w:val="center"/>
              <w:rPr>
                <w:bCs/>
                <w:color w:val="0000FF"/>
              </w:rPr>
            </w:pPr>
            <w:r>
              <w:rPr>
                <w:bCs/>
                <w:color w:val="0000FF"/>
              </w:rPr>
              <w:t>90</w:t>
            </w:r>
          </w:p>
        </w:tc>
        <w:tc>
          <w:tcPr>
            <w:tcW w:w="1321" w:type="dxa"/>
            <w:tcBorders>
              <w:top w:val="single" w:sz="4" w:space="0" w:color="auto"/>
              <w:left w:val="single" w:sz="4" w:space="0" w:color="auto"/>
              <w:bottom w:val="single" w:sz="4" w:space="0" w:color="auto"/>
              <w:right w:val="single" w:sz="4" w:space="0" w:color="auto"/>
            </w:tcBorders>
            <w:vAlign w:val="center"/>
          </w:tcPr>
          <w:p w:rsidR="005F1B73" w:rsidRPr="003B5736" w:rsidRDefault="005F1B73" w:rsidP="0026479C">
            <w:pPr>
              <w:tabs>
                <w:tab w:val="left" w:pos="2131"/>
                <w:tab w:val="center" w:pos="4320"/>
              </w:tabs>
              <w:spacing w:line="276" w:lineRule="auto"/>
              <w:jc w:val="center"/>
              <w:rPr>
                <w:bCs/>
                <w:color w:val="0000FF"/>
              </w:rPr>
            </w:pPr>
            <w:r>
              <w:rPr>
                <w:bCs/>
                <w:color w:val="0000FF"/>
              </w:rPr>
              <w:t>90</w:t>
            </w:r>
          </w:p>
        </w:tc>
        <w:tc>
          <w:tcPr>
            <w:tcW w:w="2714" w:type="dxa"/>
            <w:tcBorders>
              <w:top w:val="single" w:sz="4" w:space="0" w:color="auto"/>
              <w:left w:val="single" w:sz="4" w:space="0" w:color="auto"/>
              <w:bottom w:val="single" w:sz="4" w:space="0" w:color="auto"/>
              <w:right w:val="single" w:sz="4" w:space="0" w:color="auto"/>
            </w:tcBorders>
            <w:vAlign w:val="center"/>
            <w:hideMark/>
          </w:tcPr>
          <w:p w:rsidR="005F1B73" w:rsidRPr="001B15B2" w:rsidRDefault="005F1B73" w:rsidP="002D7B0E">
            <w:pPr>
              <w:jc w:val="center"/>
              <w:rPr>
                <w:color w:val="0000FF"/>
              </w:rPr>
            </w:pPr>
          </w:p>
        </w:tc>
      </w:tr>
      <w:tr w:rsidR="005F1B73" w:rsidRPr="001B15B2" w:rsidTr="0026479C">
        <w:trPr>
          <w:jc w:val="center"/>
        </w:trPr>
        <w:tc>
          <w:tcPr>
            <w:tcW w:w="1760" w:type="dxa"/>
            <w:tcBorders>
              <w:top w:val="single" w:sz="4" w:space="0" w:color="auto"/>
              <w:left w:val="single" w:sz="4" w:space="0" w:color="auto"/>
              <w:bottom w:val="single" w:sz="4" w:space="0" w:color="auto"/>
              <w:right w:val="single" w:sz="4" w:space="0" w:color="auto"/>
            </w:tcBorders>
            <w:vAlign w:val="bottom"/>
            <w:hideMark/>
          </w:tcPr>
          <w:p w:rsidR="005F1B73" w:rsidRPr="001B15B2" w:rsidRDefault="005F1B73" w:rsidP="005440A1">
            <w:pPr>
              <w:spacing w:line="276" w:lineRule="auto"/>
              <w:rPr>
                <w:color w:val="0000FF"/>
              </w:rPr>
            </w:pPr>
            <w:r w:rsidRPr="001B15B2">
              <w:rPr>
                <w:color w:val="0000FF"/>
              </w:rPr>
              <w:t>Min Relative Humidity (%)</w:t>
            </w:r>
          </w:p>
        </w:tc>
        <w:tc>
          <w:tcPr>
            <w:tcW w:w="1390" w:type="dxa"/>
            <w:tcBorders>
              <w:top w:val="single" w:sz="4" w:space="0" w:color="auto"/>
              <w:left w:val="single" w:sz="4" w:space="0" w:color="auto"/>
              <w:bottom w:val="single" w:sz="4" w:space="0" w:color="auto"/>
              <w:right w:val="single" w:sz="4" w:space="0" w:color="auto"/>
            </w:tcBorders>
            <w:vAlign w:val="center"/>
          </w:tcPr>
          <w:p w:rsidR="005F1B73" w:rsidRPr="003B5736" w:rsidRDefault="005F1B73" w:rsidP="0026479C">
            <w:pPr>
              <w:tabs>
                <w:tab w:val="left" w:pos="2131"/>
                <w:tab w:val="center" w:pos="4320"/>
              </w:tabs>
              <w:spacing w:line="276" w:lineRule="auto"/>
              <w:jc w:val="center"/>
              <w:rPr>
                <w:bCs/>
                <w:color w:val="0000FF"/>
              </w:rPr>
            </w:pPr>
            <w:r>
              <w:rPr>
                <w:bCs/>
                <w:color w:val="0000FF"/>
              </w:rPr>
              <w:t>60</w:t>
            </w:r>
          </w:p>
        </w:tc>
        <w:tc>
          <w:tcPr>
            <w:tcW w:w="1321" w:type="dxa"/>
            <w:tcBorders>
              <w:top w:val="single" w:sz="4" w:space="0" w:color="auto"/>
              <w:left w:val="single" w:sz="4" w:space="0" w:color="auto"/>
              <w:bottom w:val="single" w:sz="4" w:space="0" w:color="auto"/>
              <w:right w:val="single" w:sz="4" w:space="0" w:color="auto"/>
            </w:tcBorders>
            <w:vAlign w:val="center"/>
          </w:tcPr>
          <w:p w:rsidR="005F1B73" w:rsidRPr="003B5736" w:rsidRDefault="005F1B73" w:rsidP="0026479C">
            <w:pPr>
              <w:tabs>
                <w:tab w:val="left" w:pos="2131"/>
                <w:tab w:val="center" w:pos="4320"/>
              </w:tabs>
              <w:spacing w:line="276" w:lineRule="auto"/>
              <w:jc w:val="center"/>
              <w:rPr>
                <w:bCs/>
                <w:color w:val="0000FF"/>
              </w:rPr>
            </w:pPr>
            <w:r>
              <w:rPr>
                <w:bCs/>
                <w:color w:val="0000FF"/>
              </w:rPr>
              <w:t>60</w:t>
            </w:r>
          </w:p>
        </w:tc>
        <w:tc>
          <w:tcPr>
            <w:tcW w:w="1321" w:type="dxa"/>
            <w:tcBorders>
              <w:top w:val="single" w:sz="4" w:space="0" w:color="auto"/>
              <w:left w:val="single" w:sz="4" w:space="0" w:color="auto"/>
              <w:bottom w:val="single" w:sz="4" w:space="0" w:color="auto"/>
              <w:right w:val="single" w:sz="4" w:space="0" w:color="auto"/>
            </w:tcBorders>
            <w:vAlign w:val="center"/>
          </w:tcPr>
          <w:p w:rsidR="005F1B73" w:rsidRPr="003B5736" w:rsidRDefault="005F1B73" w:rsidP="0026479C">
            <w:pPr>
              <w:tabs>
                <w:tab w:val="left" w:pos="2131"/>
                <w:tab w:val="center" w:pos="4320"/>
              </w:tabs>
              <w:spacing w:line="276" w:lineRule="auto"/>
              <w:jc w:val="center"/>
              <w:rPr>
                <w:bCs/>
                <w:color w:val="0000FF"/>
              </w:rPr>
            </w:pPr>
            <w:r>
              <w:rPr>
                <w:bCs/>
                <w:color w:val="0000FF"/>
              </w:rPr>
              <w:t>60</w:t>
            </w:r>
          </w:p>
        </w:tc>
        <w:tc>
          <w:tcPr>
            <w:tcW w:w="1321" w:type="dxa"/>
            <w:tcBorders>
              <w:top w:val="single" w:sz="4" w:space="0" w:color="auto"/>
              <w:left w:val="single" w:sz="4" w:space="0" w:color="auto"/>
              <w:bottom w:val="single" w:sz="4" w:space="0" w:color="auto"/>
              <w:right w:val="single" w:sz="4" w:space="0" w:color="auto"/>
            </w:tcBorders>
            <w:vAlign w:val="center"/>
          </w:tcPr>
          <w:p w:rsidR="005F1B73" w:rsidRPr="003B5736" w:rsidRDefault="005F1B73" w:rsidP="0026479C">
            <w:pPr>
              <w:tabs>
                <w:tab w:val="left" w:pos="2131"/>
                <w:tab w:val="center" w:pos="4320"/>
              </w:tabs>
              <w:spacing w:line="276" w:lineRule="auto"/>
              <w:jc w:val="center"/>
              <w:rPr>
                <w:bCs/>
                <w:color w:val="0000FF"/>
              </w:rPr>
            </w:pPr>
            <w:r>
              <w:rPr>
                <w:bCs/>
                <w:color w:val="0000FF"/>
              </w:rPr>
              <w:t>60</w:t>
            </w:r>
          </w:p>
        </w:tc>
        <w:tc>
          <w:tcPr>
            <w:tcW w:w="1321" w:type="dxa"/>
            <w:tcBorders>
              <w:top w:val="single" w:sz="4" w:space="0" w:color="auto"/>
              <w:left w:val="single" w:sz="4" w:space="0" w:color="auto"/>
              <w:bottom w:val="single" w:sz="4" w:space="0" w:color="auto"/>
              <w:right w:val="single" w:sz="4" w:space="0" w:color="auto"/>
            </w:tcBorders>
            <w:vAlign w:val="center"/>
          </w:tcPr>
          <w:p w:rsidR="005F1B73" w:rsidRPr="003B5736" w:rsidRDefault="005F1B73" w:rsidP="0026479C">
            <w:pPr>
              <w:tabs>
                <w:tab w:val="left" w:pos="2131"/>
                <w:tab w:val="center" w:pos="4320"/>
              </w:tabs>
              <w:spacing w:line="276" w:lineRule="auto"/>
              <w:jc w:val="center"/>
              <w:rPr>
                <w:bCs/>
                <w:color w:val="0000FF"/>
              </w:rPr>
            </w:pPr>
            <w:r>
              <w:rPr>
                <w:bCs/>
                <w:color w:val="0000FF"/>
              </w:rPr>
              <w:t>55</w:t>
            </w:r>
          </w:p>
        </w:tc>
        <w:tc>
          <w:tcPr>
            <w:tcW w:w="2714" w:type="dxa"/>
            <w:tcBorders>
              <w:top w:val="single" w:sz="4" w:space="0" w:color="auto"/>
              <w:left w:val="single" w:sz="4" w:space="0" w:color="auto"/>
              <w:bottom w:val="single" w:sz="4" w:space="0" w:color="auto"/>
              <w:right w:val="single" w:sz="4" w:space="0" w:color="auto"/>
            </w:tcBorders>
            <w:vAlign w:val="center"/>
          </w:tcPr>
          <w:p w:rsidR="005F1B73" w:rsidRPr="001B15B2" w:rsidRDefault="005F1B73" w:rsidP="002D7B0E">
            <w:pPr>
              <w:spacing w:line="276" w:lineRule="auto"/>
              <w:jc w:val="center"/>
              <w:rPr>
                <w:color w:val="0000FF"/>
              </w:rPr>
            </w:pPr>
          </w:p>
        </w:tc>
      </w:tr>
      <w:tr w:rsidR="005F1B73" w:rsidRPr="001B15B2" w:rsidTr="0026479C">
        <w:trPr>
          <w:trHeight w:val="712"/>
          <w:jc w:val="center"/>
        </w:trPr>
        <w:tc>
          <w:tcPr>
            <w:tcW w:w="1760" w:type="dxa"/>
            <w:tcBorders>
              <w:top w:val="single" w:sz="4" w:space="0" w:color="auto"/>
              <w:left w:val="single" w:sz="4" w:space="0" w:color="auto"/>
              <w:bottom w:val="single" w:sz="4" w:space="0" w:color="auto"/>
              <w:right w:val="single" w:sz="4" w:space="0" w:color="auto"/>
            </w:tcBorders>
            <w:vAlign w:val="bottom"/>
            <w:hideMark/>
          </w:tcPr>
          <w:p w:rsidR="005F1B73" w:rsidRPr="001B15B2" w:rsidRDefault="005F1B73" w:rsidP="005440A1">
            <w:pPr>
              <w:spacing w:line="276" w:lineRule="auto"/>
              <w:rPr>
                <w:color w:val="0000FF"/>
              </w:rPr>
            </w:pPr>
            <w:r w:rsidRPr="001B15B2">
              <w:rPr>
                <w:color w:val="0000FF"/>
              </w:rPr>
              <w:t>Wind speed (</w:t>
            </w:r>
            <w:proofErr w:type="spellStart"/>
            <w:r w:rsidRPr="001B15B2">
              <w:rPr>
                <w:color w:val="0000FF"/>
              </w:rPr>
              <w:t>kmph</w:t>
            </w:r>
            <w:proofErr w:type="spellEnd"/>
            <w:r w:rsidRPr="001B15B2">
              <w:rPr>
                <w:color w:val="0000FF"/>
              </w:rPr>
              <w:t>)</w:t>
            </w:r>
          </w:p>
        </w:tc>
        <w:tc>
          <w:tcPr>
            <w:tcW w:w="1390" w:type="dxa"/>
            <w:tcBorders>
              <w:top w:val="single" w:sz="4" w:space="0" w:color="auto"/>
              <w:left w:val="single" w:sz="4" w:space="0" w:color="auto"/>
              <w:bottom w:val="single" w:sz="4" w:space="0" w:color="auto"/>
              <w:right w:val="single" w:sz="4" w:space="0" w:color="auto"/>
            </w:tcBorders>
            <w:vAlign w:val="center"/>
          </w:tcPr>
          <w:p w:rsidR="005F1B73" w:rsidRPr="003B5736" w:rsidRDefault="005F1B73" w:rsidP="0026479C">
            <w:pPr>
              <w:tabs>
                <w:tab w:val="left" w:pos="2131"/>
                <w:tab w:val="center" w:pos="4320"/>
              </w:tabs>
              <w:spacing w:line="276" w:lineRule="auto"/>
              <w:jc w:val="center"/>
              <w:rPr>
                <w:bCs/>
                <w:color w:val="0000FF"/>
              </w:rPr>
            </w:pPr>
            <w:r>
              <w:rPr>
                <w:bCs/>
                <w:color w:val="0000FF"/>
              </w:rPr>
              <w:t>6</w:t>
            </w:r>
          </w:p>
        </w:tc>
        <w:tc>
          <w:tcPr>
            <w:tcW w:w="1321" w:type="dxa"/>
            <w:tcBorders>
              <w:top w:val="single" w:sz="4" w:space="0" w:color="auto"/>
              <w:left w:val="single" w:sz="4" w:space="0" w:color="auto"/>
              <w:bottom w:val="single" w:sz="4" w:space="0" w:color="auto"/>
              <w:right w:val="single" w:sz="4" w:space="0" w:color="auto"/>
            </w:tcBorders>
            <w:vAlign w:val="center"/>
          </w:tcPr>
          <w:p w:rsidR="005F1B73" w:rsidRPr="003B5736" w:rsidRDefault="005F1B73" w:rsidP="0026479C">
            <w:pPr>
              <w:tabs>
                <w:tab w:val="left" w:pos="2131"/>
                <w:tab w:val="center" w:pos="4320"/>
              </w:tabs>
              <w:spacing w:line="276" w:lineRule="auto"/>
              <w:jc w:val="center"/>
              <w:rPr>
                <w:bCs/>
                <w:color w:val="0000FF"/>
              </w:rPr>
            </w:pPr>
            <w:r>
              <w:rPr>
                <w:bCs/>
                <w:color w:val="0000FF"/>
              </w:rPr>
              <w:t>6</w:t>
            </w:r>
          </w:p>
        </w:tc>
        <w:tc>
          <w:tcPr>
            <w:tcW w:w="1321" w:type="dxa"/>
            <w:tcBorders>
              <w:top w:val="single" w:sz="4" w:space="0" w:color="auto"/>
              <w:left w:val="single" w:sz="4" w:space="0" w:color="auto"/>
              <w:bottom w:val="single" w:sz="4" w:space="0" w:color="auto"/>
              <w:right w:val="single" w:sz="4" w:space="0" w:color="auto"/>
            </w:tcBorders>
            <w:vAlign w:val="center"/>
          </w:tcPr>
          <w:p w:rsidR="005F1B73" w:rsidRPr="003B5736" w:rsidRDefault="005F1B73" w:rsidP="0026479C">
            <w:pPr>
              <w:tabs>
                <w:tab w:val="left" w:pos="2131"/>
                <w:tab w:val="center" w:pos="4320"/>
              </w:tabs>
              <w:spacing w:line="276" w:lineRule="auto"/>
              <w:jc w:val="center"/>
              <w:rPr>
                <w:bCs/>
                <w:color w:val="0000FF"/>
              </w:rPr>
            </w:pPr>
            <w:r>
              <w:rPr>
                <w:bCs/>
                <w:color w:val="0000FF"/>
              </w:rPr>
              <w:t>4</w:t>
            </w:r>
          </w:p>
        </w:tc>
        <w:tc>
          <w:tcPr>
            <w:tcW w:w="1321" w:type="dxa"/>
            <w:tcBorders>
              <w:top w:val="single" w:sz="4" w:space="0" w:color="auto"/>
              <w:left w:val="single" w:sz="4" w:space="0" w:color="auto"/>
              <w:bottom w:val="single" w:sz="4" w:space="0" w:color="auto"/>
              <w:right w:val="single" w:sz="4" w:space="0" w:color="auto"/>
            </w:tcBorders>
            <w:vAlign w:val="center"/>
          </w:tcPr>
          <w:p w:rsidR="005F1B73" w:rsidRPr="003B5736" w:rsidRDefault="005F1B73" w:rsidP="0026479C">
            <w:pPr>
              <w:tabs>
                <w:tab w:val="left" w:pos="2131"/>
                <w:tab w:val="center" w:pos="4320"/>
              </w:tabs>
              <w:spacing w:line="276" w:lineRule="auto"/>
              <w:jc w:val="center"/>
              <w:rPr>
                <w:bCs/>
                <w:color w:val="0000FF"/>
              </w:rPr>
            </w:pPr>
            <w:r>
              <w:rPr>
                <w:bCs/>
                <w:color w:val="0000FF"/>
              </w:rPr>
              <w:t>3</w:t>
            </w:r>
          </w:p>
        </w:tc>
        <w:tc>
          <w:tcPr>
            <w:tcW w:w="1321" w:type="dxa"/>
            <w:tcBorders>
              <w:top w:val="single" w:sz="4" w:space="0" w:color="auto"/>
              <w:left w:val="single" w:sz="4" w:space="0" w:color="auto"/>
              <w:bottom w:val="single" w:sz="4" w:space="0" w:color="auto"/>
              <w:right w:val="single" w:sz="4" w:space="0" w:color="auto"/>
            </w:tcBorders>
            <w:vAlign w:val="center"/>
          </w:tcPr>
          <w:p w:rsidR="005F1B73" w:rsidRPr="003B5736" w:rsidRDefault="005F1B73" w:rsidP="0026479C">
            <w:pPr>
              <w:tabs>
                <w:tab w:val="left" w:pos="2131"/>
                <w:tab w:val="center" w:pos="4320"/>
              </w:tabs>
              <w:spacing w:line="276" w:lineRule="auto"/>
              <w:jc w:val="center"/>
              <w:rPr>
                <w:bCs/>
                <w:color w:val="0000FF"/>
              </w:rPr>
            </w:pPr>
            <w:r>
              <w:rPr>
                <w:bCs/>
                <w:color w:val="0000FF"/>
              </w:rPr>
              <w:t>3</w:t>
            </w:r>
          </w:p>
        </w:tc>
        <w:tc>
          <w:tcPr>
            <w:tcW w:w="2714" w:type="dxa"/>
            <w:tcBorders>
              <w:top w:val="single" w:sz="4" w:space="0" w:color="auto"/>
              <w:left w:val="single" w:sz="4" w:space="0" w:color="auto"/>
              <w:bottom w:val="single" w:sz="4" w:space="0" w:color="auto"/>
              <w:right w:val="single" w:sz="4" w:space="0" w:color="auto"/>
            </w:tcBorders>
            <w:vAlign w:val="center"/>
            <w:hideMark/>
          </w:tcPr>
          <w:p w:rsidR="005F1B73" w:rsidRPr="003B5736" w:rsidRDefault="005F1B73" w:rsidP="002D7B0E">
            <w:pPr>
              <w:tabs>
                <w:tab w:val="left" w:pos="2131"/>
                <w:tab w:val="center" w:pos="4320"/>
              </w:tabs>
              <w:spacing w:line="276" w:lineRule="auto"/>
              <w:jc w:val="center"/>
              <w:rPr>
                <w:bCs/>
                <w:color w:val="0000FF"/>
              </w:rPr>
            </w:pPr>
          </w:p>
        </w:tc>
      </w:tr>
      <w:tr w:rsidR="007B69D4" w:rsidRPr="001B15B2" w:rsidTr="00AD049E">
        <w:trPr>
          <w:jc w:val="center"/>
        </w:trPr>
        <w:tc>
          <w:tcPr>
            <w:tcW w:w="1760" w:type="dxa"/>
            <w:tcBorders>
              <w:top w:val="single" w:sz="4" w:space="0" w:color="auto"/>
              <w:left w:val="single" w:sz="4" w:space="0" w:color="auto"/>
              <w:bottom w:val="single" w:sz="4" w:space="0" w:color="auto"/>
              <w:right w:val="single" w:sz="4" w:space="0" w:color="auto"/>
            </w:tcBorders>
            <w:vAlign w:val="bottom"/>
            <w:hideMark/>
          </w:tcPr>
          <w:p w:rsidR="007B69D4" w:rsidRPr="001B15B2" w:rsidRDefault="007B69D4" w:rsidP="00AB44A3">
            <w:pPr>
              <w:spacing w:line="276" w:lineRule="auto"/>
              <w:rPr>
                <w:color w:val="0000FF"/>
              </w:rPr>
            </w:pPr>
            <w:r w:rsidRPr="001B15B2">
              <w:rPr>
                <w:color w:val="0000FF"/>
              </w:rPr>
              <w:t>Wind direction(deg)</w:t>
            </w:r>
          </w:p>
        </w:tc>
        <w:tc>
          <w:tcPr>
            <w:tcW w:w="1390" w:type="dxa"/>
            <w:tcBorders>
              <w:top w:val="single" w:sz="4" w:space="0" w:color="auto"/>
              <w:left w:val="single" w:sz="4" w:space="0" w:color="auto"/>
              <w:bottom w:val="single" w:sz="4" w:space="0" w:color="auto"/>
              <w:right w:val="single" w:sz="4" w:space="0" w:color="auto"/>
            </w:tcBorders>
            <w:vAlign w:val="center"/>
            <w:hideMark/>
          </w:tcPr>
          <w:p w:rsidR="007B69D4" w:rsidRDefault="007B69D4" w:rsidP="00EC40D3">
            <w:pPr>
              <w:jc w:val="center"/>
            </w:pPr>
            <w:r w:rsidRPr="0090703A">
              <w:rPr>
                <w:color w:val="0000FF"/>
              </w:rPr>
              <w:t>Westerly</w:t>
            </w:r>
          </w:p>
        </w:tc>
        <w:tc>
          <w:tcPr>
            <w:tcW w:w="1321" w:type="dxa"/>
            <w:tcBorders>
              <w:top w:val="single" w:sz="4" w:space="0" w:color="auto"/>
              <w:left w:val="single" w:sz="4" w:space="0" w:color="auto"/>
              <w:bottom w:val="single" w:sz="4" w:space="0" w:color="auto"/>
              <w:right w:val="single" w:sz="4" w:space="0" w:color="auto"/>
            </w:tcBorders>
            <w:vAlign w:val="center"/>
            <w:hideMark/>
          </w:tcPr>
          <w:p w:rsidR="007B69D4" w:rsidRDefault="007B69D4" w:rsidP="00EC40D3">
            <w:pPr>
              <w:jc w:val="center"/>
            </w:pPr>
            <w:r w:rsidRPr="0090703A">
              <w:rPr>
                <w:color w:val="0000FF"/>
              </w:rPr>
              <w:t>Westerly</w:t>
            </w:r>
          </w:p>
        </w:tc>
        <w:tc>
          <w:tcPr>
            <w:tcW w:w="1321" w:type="dxa"/>
            <w:tcBorders>
              <w:top w:val="single" w:sz="4" w:space="0" w:color="auto"/>
              <w:left w:val="single" w:sz="4" w:space="0" w:color="auto"/>
              <w:bottom w:val="single" w:sz="4" w:space="0" w:color="auto"/>
              <w:right w:val="single" w:sz="4" w:space="0" w:color="auto"/>
            </w:tcBorders>
            <w:vAlign w:val="center"/>
            <w:hideMark/>
          </w:tcPr>
          <w:p w:rsidR="007B69D4" w:rsidRDefault="007B69D4" w:rsidP="00EC40D3">
            <w:pPr>
              <w:jc w:val="center"/>
            </w:pPr>
            <w:r w:rsidRPr="00A31524">
              <w:rPr>
                <w:color w:val="0000FF"/>
              </w:rPr>
              <w:t>Westerly</w:t>
            </w:r>
          </w:p>
        </w:tc>
        <w:tc>
          <w:tcPr>
            <w:tcW w:w="1321" w:type="dxa"/>
            <w:tcBorders>
              <w:top w:val="single" w:sz="4" w:space="0" w:color="auto"/>
              <w:left w:val="single" w:sz="4" w:space="0" w:color="auto"/>
              <w:bottom w:val="single" w:sz="4" w:space="0" w:color="auto"/>
              <w:right w:val="single" w:sz="4" w:space="0" w:color="auto"/>
            </w:tcBorders>
            <w:vAlign w:val="center"/>
            <w:hideMark/>
          </w:tcPr>
          <w:p w:rsidR="007B69D4" w:rsidRDefault="007B69D4" w:rsidP="00EC40D3">
            <w:pPr>
              <w:jc w:val="center"/>
            </w:pPr>
            <w:r w:rsidRPr="0076181D">
              <w:rPr>
                <w:color w:val="0000FF"/>
              </w:rPr>
              <w:t>Westerly</w:t>
            </w:r>
          </w:p>
        </w:tc>
        <w:tc>
          <w:tcPr>
            <w:tcW w:w="1321" w:type="dxa"/>
            <w:tcBorders>
              <w:top w:val="single" w:sz="4" w:space="0" w:color="auto"/>
              <w:left w:val="single" w:sz="4" w:space="0" w:color="auto"/>
              <w:bottom w:val="single" w:sz="4" w:space="0" w:color="auto"/>
              <w:right w:val="single" w:sz="4" w:space="0" w:color="auto"/>
            </w:tcBorders>
            <w:vAlign w:val="center"/>
          </w:tcPr>
          <w:p w:rsidR="007B69D4" w:rsidRDefault="007B69D4" w:rsidP="00EC40D3">
            <w:pPr>
              <w:jc w:val="center"/>
            </w:pPr>
            <w:r w:rsidRPr="0076181D">
              <w:rPr>
                <w:color w:val="0000FF"/>
              </w:rPr>
              <w:t>Westerly</w:t>
            </w:r>
          </w:p>
        </w:tc>
        <w:tc>
          <w:tcPr>
            <w:tcW w:w="2714" w:type="dxa"/>
            <w:tcBorders>
              <w:top w:val="single" w:sz="4" w:space="0" w:color="auto"/>
              <w:left w:val="single" w:sz="4" w:space="0" w:color="auto"/>
              <w:bottom w:val="single" w:sz="4" w:space="0" w:color="auto"/>
              <w:right w:val="single" w:sz="4" w:space="0" w:color="auto"/>
            </w:tcBorders>
            <w:vAlign w:val="center"/>
            <w:hideMark/>
          </w:tcPr>
          <w:p w:rsidR="007B69D4" w:rsidRDefault="007B69D4" w:rsidP="00EC40D3">
            <w:pPr>
              <w:jc w:val="center"/>
            </w:pPr>
            <w:r>
              <w:rPr>
                <w:color w:val="0000FF"/>
              </w:rPr>
              <w:t>Westerly</w:t>
            </w:r>
          </w:p>
        </w:tc>
      </w:tr>
    </w:tbl>
    <w:p w:rsidR="00123E27" w:rsidRDefault="00123E27" w:rsidP="00E85093">
      <w:pPr>
        <w:jc w:val="center"/>
        <w:rPr>
          <w:b/>
          <w:bCs/>
          <w:color w:val="C00000"/>
          <w:sz w:val="22"/>
          <w:szCs w:val="22"/>
        </w:rPr>
      </w:pPr>
    </w:p>
    <w:p w:rsidR="000E5537" w:rsidRDefault="000E5537" w:rsidP="00CB566D">
      <w:pPr>
        <w:rPr>
          <w:b/>
          <w:bCs/>
          <w:color w:val="C00000"/>
          <w:sz w:val="22"/>
          <w:szCs w:val="22"/>
        </w:rPr>
      </w:pPr>
    </w:p>
    <w:p w:rsidR="00625203" w:rsidRDefault="00625203" w:rsidP="00E85093">
      <w:pPr>
        <w:jc w:val="center"/>
        <w:rPr>
          <w:b/>
          <w:bCs/>
          <w:color w:val="C00000"/>
          <w:sz w:val="22"/>
          <w:szCs w:val="22"/>
        </w:rPr>
      </w:pPr>
    </w:p>
    <w:p w:rsidR="00140B59" w:rsidRDefault="00140B59" w:rsidP="00E85093">
      <w:pPr>
        <w:jc w:val="center"/>
        <w:rPr>
          <w:b/>
          <w:bCs/>
          <w:color w:val="C00000"/>
          <w:sz w:val="22"/>
          <w:szCs w:val="22"/>
        </w:rPr>
      </w:pPr>
    </w:p>
    <w:p w:rsidR="005F2BE4" w:rsidRDefault="005F2BE4" w:rsidP="005F2BE4">
      <w:pPr>
        <w:spacing w:line="276" w:lineRule="auto"/>
        <w:jc w:val="center"/>
        <w:rPr>
          <w:b/>
          <w:bCs/>
          <w:color w:val="C00000"/>
        </w:rPr>
      </w:pPr>
    </w:p>
    <w:p w:rsidR="002145FB" w:rsidRDefault="002145FB" w:rsidP="002145FB">
      <w:pPr>
        <w:spacing w:line="276" w:lineRule="auto"/>
        <w:jc w:val="center"/>
        <w:rPr>
          <w:b/>
          <w:bCs/>
          <w:color w:val="C00000"/>
        </w:rPr>
      </w:pPr>
    </w:p>
    <w:p w:rsidR="002145FB" w:rsidRDefault="002145FB" w:rsidP="002145FB">
      <w:pPr>
        <w:spacing w:line="276" w:lineRule="auto"/>
        <w:jc w:val="center"/>
        <w:rPr>
          <w:b/>
          <w:bCs/>
          <w:color w:val="C00000"/>
        </w:rPr>
      </w:pPr>
      <w:r w:rsidRPr="00655CBB">
        <w:rPr>
          <w:b/>
          <w:bCs/>
          <w:color w:val="C00000"/>
        </w:rPr>
        <w:t>Advisory for the farmers</w:t>
      </w:r>
    </w:p>
    <w:p w:rsidR="002145FB" w:rsidRDefault="002145FB" w:rsidP="002145FB">
      <w:pPr>
        <w:spacing w:line="276" w:lineRule="auto"/>
        <w:jc w:val="center"/>
        <w:rPr>
          <w:b/>
          <w:bCs/>
          <w:color w:val="C00000"/>
        </w:rPr>
      </w:pP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4"/>
        <w:gridCol w:w="1894"/>
        <w:gridCol w:w="7073"/>
      </w:tblGrid>
      <w:tr w:rsidR="002145FB" w:rsidRPr="005F5315" w:rsidTr="00FA62D0">
        <w:trPr>
          <w:trHeight w:val="305"/>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2145FB" w:rsidRPr="007608AE" w:rsidRDefault="002145FB" w:rsidP="00FA62D0">
            <w:pPr>
              <w:spacing w:line="276" w:lineRule="auto"/>
              <w:jc w:val="center"/>
              <w:rPr>
                <w:b/>
                <w:color w:val="FF0000"/>
              </w:rPr>
            </w:pPr>
            <w:r w:rsidRPr="007608AE">
              <w:rPr>
                <w:b/>
                <w:color w:val="FF0000"/>
              </w:rPr>
              <w:t>Crop</w:t>
            </w:r>
          </w:p>
        </w:tc>
        <w:tc>
          <w:tcPr>
            <w:tcW w:w="830" w:type="pct"/>
            <w:tcBorders>
              <w:top w:val="single" w:sz="4" w:space="0" w:color="auto"/>
              <w:left w:val="single" w:sz="4" w:space="0" w:color="auto"/>
              <w:bottom w:val="single" w:sz="4" w:space="0" w:color="auto"/>
              <w:right w:val="single" w:sz="4" w:space="0" w:color="auto"/>
            </w:tcBorders>
            <w:vAlign w:val="center"/>
            <w:hideMark/>
          </w:tcPr>
          <w:p w:rsidR="002145FB" w:rsidRPr="007608AE" w:rsidRDefault="002145FB" w:rsidP="00FA62D0">
            <w:pPr>
              <w:spacing w:line="276" w:lineRule="auto"/>
              <w:jc w:val="center"/>
              <w:rPr>
                <w:b/>
                <w:color w:val="FF0000"/>
              </w:rPr>
            </w:pPr>
            <w:r w:rsidRPr="007608AE">
              <w:rPr>
                <w:b/>
                <w:color w:val="FF0000"/>
              </w:rPr>
              <w:t>Phenophase</w:t>
            </w:r>
            <w:r>
              <w:rPr>
                <w:b/>
                <w:color w:val="FF0000"/>
              </w:rPr>
              <w:t xml:space="preserve">s </w:t>
            </w:r>
          </w:p>
        </w:tc>
        <w:tc>
          <w:tcPr>
            <w:tcW w:w="3099" w:type="pct"/>
            <w:tcBorders>
              <w:top w:val="single" w:sz="4" w:space="0" w:color="auto"/>
              <w:left w:val="single" w:sz="4" w:space="0" w:color="auto"/>
              <w:bottom w:val="single" w:sz="4" w:space="0" w:color="auto"/>
              <w:right w:val="single" w:sz="4" w:space="0" w:color="auto"/>
            </w:tcBorders>
            <w:vAlign w:val="center"/>
            <w:hideMark/>
          </w:tcPr>
          <w:p w:rsidR="002145FB" w:rsidRPr="007608AE" w:rsidRDefault="002145FB" w:rsidP="00FA62D0">
            <w:pPr>
              <w:spacing w:line="276" w:lineRule="auto"/>
              <w:jc w:val="center"/>
              <w:rPr>
                <w:b/>
                <w:color w:val="FF0000"/>
              </w:rPr>
            </w:pPr>
            <w:r w:rsidRPr="007608AE">
              <w:rPr>
                <w:b/>
                <w:bCs/>
                <w:color w:val="FF0000"/>
              </w:rPr>
              <w:t>Advisory (Based on weather forecast)</w:t>
            </w:r>
          </w:p>
        </w:tc>
      </w:tr>
      <w:tr w:rsidR="002145FB" w:rsidRPr="005F5315" w:rsidTr="00FA62D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2145FB" w:rsidRDefault="002145FB" w:rsidP="00FA62D0">
            <w:pPr>
              <w:spacing w:line="276" w:lineRule="auto"/>
              <w:jc w:val="center"/>
              <w:rPr>
                <w:color w:val="0000FF"/>
              </w:rPr>
            </w:pPr>
            <w:r>
              <w:rPr>
                <w:color w:val="0000FF"/>
              </w:rPr>
              <w:t>Papaya</w:t>
            </w:r>
          </w:p>
        </w:tc>
        <w:tc>
          <w:tcPr>
            <w:tcW w:w="830" w:type="pct"/>
            <w:tcBorders>
              <w:top w:val="single" w:sz="4" w:space="0" w:color="auto"/>
              <w:left w:val="single" w:sz="4" w:space="0" w:color="auto"/>
              <w:bottom w:val="single" w:sz="4" w:space="0" w:color="auto"/>
              <w:right w:val="single" w:sz="4" w:space="0" w:color="auto"/>
            </w:tcBorders>
            <w:vAlign w:val="center"/>
            <w:hideMark/>
          </w:tcPr>
          <w:p w:rsidR="002145FB" w:rsidRDefault="002145FB" w:rsidP="00FA62D0">
            <w:pPr>
              <w:spacing w:line="276" w:lineRule="auto"/>
              <w:jc w:val="center"/>
              <w:rPr>
                <w:color w:val="0000FF"/>
              </w:rPr>
            </w:pPr>
            <w:r>
              <w:rPr>
                <w:color w:val="0000FF"/>
              </w:rPr>
              <w:t>Sowing/nursery preparation</w:t>
            </w:r>
          </w:p>
        </w:tc>
        <w:tc>
          <w:tcPr>
            <w:tcW w:w="3099" w:type="pct"/>
            <w:tcBorders>
              <w:top w:val="single" w:sz="4" w:space="0" w:color="auto"/>
              <w:left w:val="single" w:sz="4" w:space="0" w:color="auto"/>
              <w:bottom w:val="single" w:sz="4" w:space="0" w:color="auto"/>
              <w:right w:val="single" w:sz="4" w:space="0" w:color="auto"/>
            </w:tcBorders>
            <w:vAlign w:val="center"/>
            <w:hideMark/>
          </w:tcPr>
          <w:p w:rsidR="002145FB" w:rsidRPr="00897449" w:rsidRDefault="002145FB" w:rsidP="00FA62D0">
            <w:pPr>
              <w:spacing w:line="276" w:lineRule="auto"/>
              <w:jc w:val="both"/>
              <w:rPr>
                <w:color w:val="0000FF"/>
                <w:shd w:val="clear" w:color="auto" w:fill="FFFFFF"/>
              </w:rPr>
            </w:pPr>
            <w:r>
              <w:rPr>
                <w:color w:val="0000FF"/>
                <w:shd w:val="clear" w:color="auto" w:fill="FFFFFF"/>
              </w:rPr>
              <w:t xml:space="preserve"> Farmers who are interested to sow papaya seeds in the nursery are advised to do it during 10-15 February. Otherwise, increasing temperature at the time of planting may cause harm to the newly planted seedlings.</w:t>
            </w:r>
          </w:p>
        </w:tc>
      </w:tr>
      <w:tr w:rsidR="002145FB" w:rsidRPr="005F5315" w:rsidTr="00FA62D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2145FB" w:rsidRDefault="002145FB" w:rsidP="00FA62D0">
            <w:pPr>
              <w:spacing w:line="276" w:lineRule="auto"/>
              <w:jc w:val="center"/>
              <w:rPr>
                <w:color w:val="0000FF"/>
              </w:rPr>
            </w:pPr>
            <w:r>
              <w:rPr>
                <w:color w:val="0000FF"/>
              </w:rPr>
              <w:t>Sugarcane, summer vegetables, sweet potato</w:t>
            </w:r>
          </w:p>
        </w:tc>
        <w:tc>
          <w:tcPr>
            <w:tcW w:w="830" w:type="pct"/>
            <w:tcBorders>
              <w:top w:val="single" w:sz="4" w:space="0" w:color="auto"/>
              <w:left w:val="single" w:sz="4" w:space="0" w:color="auto"/>
              <w:bottom w:val="single" w:sz="4" w:space="0" w:color="auto"/>
              <w:right w:val="single" w:sz="4" w:space="0" w:color="auto"/>
            </w:tcBorders>
            <w:vAlign w:val="center"/>
            <w:hideMark/>
          </w:tcPr>
          <w:p w:rsidR="002145FB" w:rsidRDefault="002145FB" w:rsidP="00FA62D0">
            <w:pPr>
              <w:spacing w:line="276" w:lineRule="auto"/>
              <w:jc w:val="center"/>
              <w:rPr>
                <w:color w:val="0000FF"/>
              </w:rPr>
            </w:pPr>
            <w:r>
              <w:rPr>
                <w:color w:val="0000FF"/>
              </w:rPr>
              <w:t>Sowing</w:t>
            </w:r>
          </w:p>
        </w:tc>
        <w:tc>
          <w:tcPr>
            <w:tcW w:w="3099" w:type="pct"/>
            <w:tcBorders>
              <w:top w:val="single" w:sz="4" w:space="0" w:color="auto"/>
              <w:left w:val="single" w:sz="4" w:space="0" w:color="auto"/>
              <w:bottom w:val="single" w:sz="4" w:space="0" w:color="auto"/>
              <w:right w:val="single" w:sz="4" w:space="0" w:color="auto"/>
            </w:tcBorders>
            <w:vAlign w:val="center"/>
            <w:hideMark/>
          </w:tcPr>
          <w:p w:rsidR="002145FB" w:rsidRPr="0078569E" w:rsidRDefault="002145FB" w:rsidP="00FA62D0">
            <w:pPr>
              <w:spacing w:line="276" w:lineRule="auto"/>
              <w:jc w:val="both"/>
              <w:rPr>
                <w:color w:val="0000FF"/>
                <w:shd w:val="clear" w:color="auto" w:fill="FFFFFF"/>
              </w:rPr>
            </w:pPr>
            <w:r>
              <w:rPr>
                <w:color w:val="0000FF"/>
                <w:shd w:val="clear" w:color="auto" w:fill="FFFFFF"/>
              </w:rPr>
              <w:t xml:space="preserve"> Temperature regime is getting congenial for planting of spring planted sugarcane. Farmers are advised to prepare the field for planting/</w:t>
            </w:r>
            <w:proofErr w:type="gramStart"/>
            <w:r>
              <w:rPr>
                <w:color w:val="0000FF"/>
                <w:shd w:val="clear" w:color="auto" w:fill="FFFFFF"/>
              </w:rPr>
              <w:t>sowing  of</w:t>
            </w:r>
            <w:proofErr w:type="gramEnd"/>
            <w:r>
              <w:rPr>
                <w:color w:val="0000FF"/>
                <w:shd w:val="clear" w:color="auto" w:fill="FFFFFF"/>
              </w:rPr>
              <w:t xml:space="preserve"> sugarcane, summer vegetables and sweet potato. Application of 15-20 </w:t>
            </w:r>
            <w:proofErr w:type="spellStart"/>
            <w:r>
              <w:rPr>
                <w:color w:val="0000FF"/>
                <w:shd w:val="clear" w:color="auto" w:fill="FFFFFF"/>
              </w:rPr>
              <w:t>tonnes</w:t>
            </w:r>
            <w:proofErr w:type="spellEnd"/>
            <w:r>
              <w:rPr>
                <w:color w:val="0000FF"/>
                <w:shd w:val="clear" w:color="auto" w:fill="FFFFFF"/>
              </w:rPr>
              <w:t xml:space="preserve"> of compost per </w:t>
            </w:r>
            <w:proofErr w:type="spellStart"/>
            <w:r>
              <w:rPr>
                <w:color w:val="0000FF"/>
                <w:shd w:val="clear" w:color="auto" w:fill="FFFFFF"/>
              </w:rPr>
              <w:t>hecatre</w:t>
            </w:r>
            <w:proofErr w:type="spellEnd"/>
            <w:r>
              <w:rPr>
                <w:color w:val="0000FF"/>
                <w:shd w:val="clear" w:color="auto" w:fill="FFFFFF"/>
              </w:rPr>
              <w:t xml:space="preserve"> is advised during land preparation.</w:t>
            </w:r>
          </w:p>
        </w:tc>
      </w:tr>
      <w:tr w:rsidR="002145FB" w:rsidRPr="005F5315" w:rsidTr="00FA62D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2145FB" w:rsidRDefault="002145FB" w:rsidP="00FA62D0">
            <w:pPr>
              <w:spacing w:line="276" w:lineRule="auto"/>
              <w:jc w:val="center"/>
              <w:rPr>
                <w:color w:val="0000FF"/>
              </w:rPr>
            </w:pPr>
            <w:r>
              <w:rPr>
                <w:color w:val="0000FF"/>
              </w:rPr>
              <w:t>Pulses</w:t>
            </w:r>
          </w:p>
        </w:tc>
        <w:tc>
          <w:tcPr>
            <w:tcW w:w="830" w:type="pct"/>
            <w:tcBorders>
              <w:top w:val="single" w:sz="4" w:space="0" w:color="auto"/>
              <w:left w:val="single" w:sz="4" w:space="0" w:color="auto"/>
              <w:bottom w:val="single" w:sz="4" w:space="0" w:color="auto"/>
              <w:right w:val="single" w:sz="4" w:space="0" w:color="auto"/>
            </w:tcBorders>
            <w:vAlign w:val="center"/>
            <w:hideMark/>
          </w:tcPr>
          <w:p w:rsidR="002145FB" w:rsidRDefault="002145FB" w:rsidP="00FA62D0">
            <w:pPr>
              <w:spacing w:line="276" w:lineRule="auto"/>
              <w:jc w:val="center"/>
              <w:rPr>
                <w:color w:val="0000FF"/>
              </w:rPr>
            </w:pPr>
            <w:r>
              <w:rPr>
                <w:color w:val="0000FF"/>
              </w:rPr>
              <w:t>-</w:t>
            </w:r>
          </w:p>
        </w:tc>
        <w:tc>
          <w:tcPr>
            <w:tcW w:w="3099" w:type="pct"/>
            <w:tcBorders>
              <w:top w:val="single" w:sz="4" w:space="0" w:color="auto"/>
              <w:left w:val="single" w:sz="4" w:space="0" w:color="auto"/>
              <w:bottom w:val="single" w:sz="4" w:space="0" w:color="auto"/>
              <w:right w:val="single" w:sz="4" w:space="0" w:color="auto"/>
            </w:tcBorders>
            <w:vAlign w:val="center"/>
            <w:hideMark/>
          </w:tcPr>
          <w:p w:rsidR="002145FB" w:rsidRDefault="002145FB" w:rsidP="00FA62D0">
            <w:pPr>
              <w:pStyle w:val="ListParagraph"/>
              <w:spacing w:line="276" w:lineRule="auto"/>
              <w:ind w:left="284"/>
              <w:contextualSpacing/>
              <w:jc w:val="both"/>
              <w:rPr>
                <w:color w:val="0000FF"/>
                <w:shd w:val="clear" w:color="auto" w:fill="FFFFFF"/>
              </w:rPr>
            </w:pPr>
            <w:r>
              <w:rPr>
                <w:color w:val="0000FF"/>
                <w:shd w:val="clear" w:color="auto" w:fill="FFFFFF"/>
              </w:rPr>
              <w:t xml:space="preserve">Weather is likely to remain </w:t>
            </w:r>
            <w:proofErr w:type="spellStart"/>
            <w:r>
              <w:rPr>
                <w:color w:val="0000FF"/>
                <w:shd w:val="clear" w:color="auto" w:fill="FFFFFF"/>
              </w:rPr>
              <w:t>favourable</w:t>
            </w:r>
            <w:proofErr w:type="spellEnd"/>
            <w:r>
              <w:rPr>
                <w:color w:val="0000FF"/>
                <w:shd w:val="clear" w:color="auto" w:fill="FFFFFF"/>
              </w:rPr>
              <w:t xml:space="preserve"> for infestation of foliar diseases like rust and powdery mildew. Farmers are advised to spray </w:t>
            </w:r>
            <w:proofErr w:type="spellStart"/>
            <w:r>
              <w:rPr>
                <w:color w:val="0000FF"/>
                <w:shd w:val="clear" w:color="auto" w:fill="FFFFFF"/>
              </w:rPr>
              <w:t>Mancogeb</w:t>
            </w:r>
            <w:proofErr w:type="spellEnd"/>
            <w:r>
              <w:rPr>
                <w:color w:val="0000FF"/>
                <w:shd w:val="clear" w:color="auto" w:fill="FFFFFF"/>
              </w:rPr>
              <w:t xml:space="preserve"> @ 2.5 gm per </w:t>
            </w:r>
            <w:proofErr w:type="spellStart"/>
            <w:r>
              <w:rPr>
                <w:color w:val="0000FF"/>
                <w:shd w:val="clear" w:color="auto" w:fill="FFFFFF"/>
              </w:rPr>
              <w:t>litre</w:t>
            </w:r>
            <w:proofErr w:type="spellEnd"/>
            <w:r>
              <w:rPr>
                <w:color w:val="0000FF"/>
                <w:shd w:val="clear" w:color="auto" w:fill="FFFFFF"/>
              </w:rPr>
              <w:t xml:space="preserve"> of water against the infestation of these diseases. </w:t>
            </w:r>
          </w:p>
        </w:tc>
      </w:tr>
      <w:tr w:rsidR="002145FB" w:rsidRPr="005F5315" w:rsidTr="00FA62D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2145FB" w:rsidRPr="008E619C" w:rsidRDefault="002145FB" w:rsidP="00FA62D0">
            <w:pPr>
              <w:spacing w:line="276" w:lineRule="auto"/>
              <w:jc w:val="center"/>
              <w:rPr>
                <w:color w:val="0000FF"/>
              </w:rPr>
            </w:pPr>
            <w:r w:rsidRPr="008E619C">
              <w:rPr>
                <w:color w:val="0000FF"/>
              </w:rPr>
              <w:t>Wheat</w:t>
            </w:r>
          </w:p>
        </w:tc>
        <w:tc>
          <w:tcPr>
            <w:tcW w:w="830" w:type="pct"/>
            <w:tcBorders>
              <w:top w:val="single" w:sz="4" w:space="0" w:color="auto"/>
              <w:left w:val="single" w:sz="4" w:space="0" w:color="auto"/>
              <w:bottom w:val="single" w:sz="4" w:space="0" w:color="auto"/>
              <w:right w:val="single" w:sz="4" w:space="0" w:color="auto"/>
            </w:tcBorders>
            <w:vAlign w:val="center"/>
            <w:hideMark/>
          </w:tcPr>
          <w:p w:rsidR="002145FB" w:rsidRPr="008E619C" w:rsidRDefault="002145FB" w:rsidP="00FA62D0">
            <w:pPr>
              <w:spacing w:line="276" w:lineRule="auto"/>
              <w:jc w:val="center"/>
              <w:rPr>
                <w:color w:val="0000FF"/>
              </w:rPr>
            </w:pPr>
            <w:r>
              <w:rPr>
                <w:color w:val="0000FF"/>
              </w:rPr>
              <w:t>Booting to p</w:t>
            </w:r>
            <w:r w:rsidRPr="008E619C">
              <w:rPr>
                <w:color w:val="0000FF"/>
              </w:rPr>
              <w:t>anicle initiation</w:t>
            </w:r>
          </w:p>
        </w:tc>
        <w:tc>
          <w:tcPr>
            <w:tcW w:w="3099" w:type="pct"/>
            <w:tcBorders>
              <w:top w:val="single" w:sz="4" w:space="0" w:color="auto"/>
              <w:left w:val="single" w:sz="4" w:space="0" w:color="auto"/>
              <w:bottom w:val="single" w:sz="4" w:space="0" w:color="auto"/>
              <w:right w:val="single" w:sz="4" w:space="0" w:color="auto"/>
            </w:tcBorders>
            <w:vAlign w:val="center"/>
            <w:hideMark/>
          </w:tcPr>
          <w:p w:rsidR="002145FB" w:rsidRPr="008E619C" w:rsidRDefault="002145FB" w:rsidP="00FA62D0">
            <w:pPr>
              <w:spacing w:line="276" w:lineRule="auto"/>
              <w:contextualSpacing/>
              <w:jc w:val="both"/>
              <w:rPr>
                <w:color w:val="0000FF"/>
              </w:rPr>
            </w:pPr>
            <w:r w:rsidRPr="008E619C">
              <w:rPr>
                <w:color w:val="0000FF"/>
              </w:rPr>
              <w:t xml:space="preserve">Farmers are advised to provide irrigation in timely sown wheat crop which is in </w:t>
            </w:r>
            <w:r>
              <w:rPr>
                <w:color w:val="0000FF"/>
              </w:rPr>
              <w:t>booting to panicle initiation</w:t>
            </w:r>
            <w:r w:rsidRPr="008E619C">
              <w:rPr>
                <w:color w:val="0000FF"/>
              </w:rPr>
              <w:t xml:space="preserve"> stage. Application of 30 kg nitrogen/ha after irrigation.</w:t>
            </w:r>
          </w:p>
        </w:tc>
      </w:tr>
      <w:tr w:rsidR="002145FB" w:rsidRPr="005F5315" w:rsidTr="00FA62D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2145FB" w:rsidRPr="008E619C" w:rsidRDefault="002145FB" w:rsidP="00FA62D0">
            <w:pPr>
              <w:spacing w:line="276" w:lineRule="auto"/>
              <w:jc w:val="center"/>
              <w:rPr>
                <w:color w:val="0000FF"/>
              </w:rPr>
            </w:pPr>
            <w:r w:rsidRPr="008E619C">
              <w:rPr>
                <w:color w:val="0000FF"/>
              </w:rPr>
              <w:t>Mustard</w:t>
            </w:r>
          </w:p>
        </w:tc>
        <w:tc>
          <w:tcPr>
            <w:tcW w:w="830" w:type="pct"/>
            <w:tcBorders>
              <w:top w:val="single" w:sz="4" w:space="0" w:color="auto"/>
              <w:left w:val="single" w:sz="4" w:space="0" w:color="auto"/>
              <w:bottom w:val="single" w:sz="4" w:space="0" w:color="auto"/>
              <w:right w:val="single" w:sz="4" w:space="0" w:color="auto"/>
            </w:tcBorders>
            <w:vAlign w:val="center"/>
            <w:hideMark/>
          </w:tcPr>
          <w:p w:rsidR="002145FB" w:rsidRPr="008E619C" w:rsidRDefault="002145FB" w:rsidP="00FA62D0">
            <w:pPr>
              <w:spacing w:line="276" w:lineRule="auto"/>
              <w:jc w:val="center"/>
              <w:rPr>
                <w:color w:val="0000FF"/>
              </w:rPr>
            </w:pPr>
            <w:r w:rsidRPr="008E619C">
              <w:rPr>
                <w:color w:val="0000FF"/>
              </w:rPr>
              <w:t>Flowering</w:t>
            </w:r>
          </w:p>
          <w:p w:rsidR="002145FB" w:rsidRPr="008E619C" w:rsidRDefault="002145FB" w:rsidP="00FA62D0">
            <w:pPr>
              <w:spacing w:line="276" w:lineRule="auto"/>
              <w:jc w:val="center"/>
              <w:rPr>
                <w:color w:val="0000FF"/>
              </w:rPr>
            </w:pPr>
          </w:p>
        </w:tc>
        <w:tc>
          <w:tcPr>
            <w:tcW w:w="3099" w:type="pct"/>
            <w:tcBorders>
              <w:top w:val="single" w:sz="4" w:space="0" w:color="auto"/>
              <w:left w:val="single" w:sz="4" w:space="0" w:color="auto"/>
              <w:bottom w:val="single" w:sz="4" w:space="0" w:color="auto"/>
              <w:right w:val="single" w:sz="4" w:space="0" w:color="auto"/>
            </w:tcBorders>
            <w:vAlign w:val="center"/>
            <w:hideMark/>
          </w:tcPr>
          <w:p w:rsidR="002145FB" w:rsidRPr="008E619C" w:rsidRDefault="002145FB" w:rsidP="00FA62D0">
            <w:pPr>
              <w:spacing w:line="276" w:lineRule="auto"/>
              <w:jc w:val="both"/>
              <w:rPr>
                <w:color w:val="0000FF"/>
              </w:rPr>
            </w:pPr>
            <w:r w:rsidRPr="008E619C">
              <w:rPr>
                <w:color w:val="0000FF"/>
              </w:rPr>
              <w:t xml:space="preserve">Monitoring is advised for mustard aphid in the crop. Both </w:t>
            </w:r>
            <w:r>
              <w:rPr>
                <w:color w:val="0000FF"/>
              </w:rPr>
              <w:t xml:space="preserve">the nymphs and adults suck cell </w:t>
            </w:r>
            <w:r w:rsidRPr="008E619C">
              <w:rPr>
                <w:color w:val="0000FF"/>
              </w:rPr>
              <w:t>sap from leaves, stems, inflorescence or developing pods. Due to very high population of the pest, the vitality of plants is greatly reduced. The leaves acquire a curly appearance, the flowers fail to form pods and the developing pods do not produce healthy seeds.</w:t>
            </w:r>
            <w:r w:rsidRPr="008E619C">
              <w:rPr>
                <w:color w:val="0000FF"/>
                <w:lang w:eastAsia="en-IN"/>
              </w:rPr>
              <w:t xml:space="preserve"> If insect population is above ETL, spraying of </w:t>
            </w:r>
            <w:proofErr w:type="spellStart"/>
            <w:r w:rsidRPr="008E619C">
              <w:rPr>
                <w:color w:val="0000FF"/>
                <w:lang w:eastAsia="en-IN"/>
              </w:rPr>
              <w:t>Dimethoate</w:t>
            </w:r>
            <w:proofErr w:type="spellEnd"/>
            <w:r w:rsidRPr="008E619C">
              <w:rPr>
                <w:color w:val="0000FF"/>
                <w:lang w:eastAsia="en-IN"/>
              </w:rPr>
              <w:t xml:space="preserve"> 30EC @ 1.</w:t>
            </w:r>
            <w:r>
              <w:rPr>
                <w:color w:val="0000FF"/>
                <w:lang w:eastAsia="en-IN"/>
              </w:rPr>
              <w:t>5</w:t>
            </w:r>
            <w:r w:rsidRPr="008E619C">
              <w:rPr>
                <w:color w:val="0000FF"/>
                <w:lang w:eastAsia="en-IN"/>
              </w:rPr>
              <w:t xml:space="preserve"> ml/</w:t>
            </w:r>
            <w:proofErr w:type="spellStart"/>
            <w:r w:rsidRPr="008E619C">
              <w:rPr>
                <w:color w:val="0000FF"/>
                <w:lang w:eastAsia="en-IN"/>
              </w:rPr>
              <w:t>litre</w:t>
            </w:r>
            <w:proofErr w:type="spellEnd"/>
            <w:r w:rsidRPr="008E619C">
              <w:rPr>
                <w:color w:val="0000FF"/>
                <w:lang w:eastAsia="en-IN"/>
              </w:rPr>
              <w:t xml:space="preserve"> of water is advised</w:t>
            </w:r>
            <w:r w:rsidRPr="008E619C">
              <w:rPr>
                <w:color w:val="0000FF"/>
              </w:rPr>
              <w:t>.</w:t>
            </w:r>
          </w:p>
        </w:tc>
      </w:tr>
      <w:tr w:rsidR="002145FB" w:rsidRPr="005F5315" w:rsidTr="00FA62D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tcPr>
          <w:p w:rsidR="002145FB" w:rsidRPr="008E619C" w:rsidRDefault="002145FB" w:rsidP="00FA62D0">
            <w:pPr>
              <w:spacing w:line="276" w:lineRule="auto"/>
              <w:jc w:val="center"/>
              <w:rPr>
                <w:color w:val="0000FF"/>
              </w:rPr>
            </w:pPr>
            <w:r>
              <w:rPr>
                <w:color w:val="0000FF"/>
              </w:rPr>
              <w:t>Animals</w:t>
            </w:r>
          </w:p>
        </w:tc>
        <w:tc>
          <w:tcPr>
            <w:tcW w:w="830" w:type="pct"/>
            <w:tcBorders>
              <w:top w:val="single" w:sz="4" w:space="0" w:color="auto"/>
              <w:left w:val="single" w:sz="4" w:space="0" w:color="auto"/>
              <w:bottom w:val="single" w:sz="4" w:space="0" w:color="auto"/>
              <w:right w:val="single" w:sz="4" w:space="0" w:color="auto"/>
            </w:tcBorders>
            <w:vAlign w:val="center"/>
          </w:tcPr>
          <w:p w:rsidR="002145FB" w:rsidRPr="008E619C" w:rsidRDefault="002145FB" w:rsidP="00FA62D0">
            <w:pPr>
              <w:spacing w:line="276" w:lineRule="auto"/>
              <w:jc w:val="center"/>
              <w:rPr>
                <w:color w:val="0000FF"/>
              </w:rPr>
            </w:pPr>
            <w:r>
              <w:rPr>
                <w:color w:val="0000FF"/>
              </w:rPr>
              <w:t>-</w:t>
            </w:r>
          </w:p>
        </w:tc>
        <w:tc>
          <w:tcPr>
            <w:tcW w:w="3099" w:type="pct"/>
            <w:tcBorders>
              <w:top w:val="single" w:sz="4" w:space="0" w:color="auto"/>
              <w:left w:val="single" w:sz="4" w:space="0" w:color="auto"/>
              <w:bottom w:val="single" w:sz="4" w:space="0" w:color="auto"/>
              <w:right w:val="single" w:sz="4" w:space="0" w:color="auto"/>
            </w:tcBorders>
            <w:vAlign w:val="center"/>
          </w:tcPr>
          <w:p w:rsidR="002145FB" w:rsidRPr="008E619C" w:rsidRDefault="002145FB" w:rsidP="00FA62D0">
            <w:pPr>
              <w:spacing w:line="276" w:lineRule="auto"/>
              <w:jc w:val="both"/>
              <w:rPr>
                <w:color w:val="0000FF"/>
              </w:rPr>
            </w:pPr>
            <w:r>
              <w:rPr>
                <w:color w:val="0000FF"/>
              </w:rPr>
              <w:t xml:space="preserve"> Farmers are advised to provide to their animals medicine for control of worms in consultation with veterinarians. PPR vaccination is advised for goats.  Farmers should keep in mind that while giving vaccination, they should give medicine against worms one week before vaccination.</w:t>
            </w:r>
          </w:p>
        </w:tc>
      </w:tr>
    </w:tbl>
    <w:p w:rsidR="002145FB" w:rsidRDefault="002145FB" w:rsidP="002145FB">
      <w:pPr>
        <w:spacing w:line="276" w:lineRule="auto"/>
        <w:ind w:firstLine="7655"/>
        <w:jc w:val="center"/>
        <w:rPr>
          <w:b/>
          <w:color w:val="C00000"/>
          <w:sz w:val="22"/>
          <w:szCs w:val="22"/>
        </w:rPr>
      </w:pPr>
    </w:p>
    <w:p w:rsidR="005F2BE4" w:rsidRDefault="005F2BE4" w:rsidP="005F2BE4">
      <w:pPr>
        <w:spacing w:line="276" w:lineRule="auto"/>
        <w:ind w:firstLine="7655"/>
        <w:jc w:val="center"/>
        <w:rPr>
          <w:b/>
          <w:color w:val="C00000"/>
          <w:sz w:val="22"/>
          <w:szCs w:val="22"/>
        </w:rPr>
      </w:pPr>
    </w:p>
    <w:p w:rsidR="005F2BE4" w:rsidRDefault="005F2BE4" w:rsidP="005F2BE4">
      <w:pPr>
        <w:spacing w:line="276" w:lineRule="auto"/>
        <w:ind w:firstLine="7655"/>
        <w:jc w:val="center"/>
        <w:rPr>
          <w:b/>
          <w:color w:val="C00000"/>
          <w:sz w:val="22"/>
          <w:szCs w:val="22"/>
        </w:rPr>
      </w:pP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5F2BE4" w:rsidRPr="008D449C" w:rsidRDefault="005F2BE4" w:rsidP="005F2BE4">
      <w:pPr>
        <w:spacing w:line="276" w:lineRule="auto"/>
        <w:ind w:firstLine="7655"/>
        <w:jc w:val="center"/>
        <w:rPr>
          <w:b/>
          <w:color w:val="C00000"/>
          <w:sz w:val="22"/>
          <w:szCs w:val="22"/>
        </w:rPr>
      </w:pPr>
      <w:r>
        <w:rPr>
          <w:b/>
          <w:color w:val="C00000"/>
          <w:sz w:val="22"/>
          <w:szCs w:val="22"/>
        </w:rPr>
        <w:t>(Nodal Officer)</w:t>
      </w:r>
    </w:p>
    <w:p w:rsidR="00A87E7A" w:rsidRDefault="00A87E7A" w:rsidP="000862FC">
      <w:pPr>
        <w:jc w:val="both"/>
        <w:rPr>
          <w:b/>
          <w:bCs/>
          <w:color w:val="C00000"/>
          <w:sz w:val="25"/>
          <w:szCs w:val="25"/>
          <w:u w:val="single"/>
        </w:rPr>
      </w:pPr>
    </w:p>
    <w:p w:rsidR="00140B59" w:rsidRDefault="00140B59" w:rsidP="000862FC">
      <w:pPr>
        <w:jc w:val="both"/>
        <w:rPr>
          <w:b/>
          <w:bCs/>
          <w:color w:val="C00000"/>
          <w:sz w:val="25"/>
          <w:szCs w:val="25"/>
          <w:u w:val="single"/>
        </w:rPr>
      </w:pPr>
    </w:p>
    <w:p w:rsidR="00A87E7A" w:rsidRDefault="00A87E7A" w:rsidP="000862FC">
      <w:pPr>
        <w:jc w:val="both"/>
        <w:rPr>
          <w:b/>
          <w:bCs/>
          <w:color w:val="C00000"/>
          <w:sz w:val="25"/>
          <w:szCs w:val="25"/>
          <w:u w:val="single"/>
        </w:rPr>
      </w:pPr>
    </w:p>
    <w:p w:rsidR="00572B89" w:rsidRDefault="00572B89" w:rsidP="000862FC">
      <w:pPr>
        <w:jc w:val="both"/>
        <w:rPr>
          <w:b/>
          <w:bCs/>
          <w:color w:val="C00000"/>
          <w:sz w:val="25"/>
          <w:szCs w:val="25"/>
          <w:u w:val="single"/>
        </w:rPr>
      </w:pPr>
    </w:p>
    <w:p w:rsidR="00292E4A" w:rsidRDefault="00292E4A" w:rsidP="000862FC">
      <w:pPr>
        <w:jc w:val="both"/>
        <w:rPr>
          <w:b/>
          <w:bCs/>
          <w:color w:val="C00000"/>
          <w:sz w:val="25"/>
          <w:szCs w:val="25"/>
          <w:u w:val="single"/>
        </w:rPr>
      </w:pPr>
    </w:p>
    <w:p w:rsidR="00292E4A" w:rsidRDefault="00292E4A" w:rsidP="000862FC">
      <w:pPr>
        <w:jc w:val="both"/>
        <w:rPr>
          <w:b/>
          <w:bCs/>
          <w:color w:val="C00000"/>
          <w:sz w:val="25"/>
          <w:szCs w:val="25"/>
          <w:u w:val="single"/>
        </w:rPr>
      </w:pPr>
    </w:p>
    <w:p w:rsidR="00292E4A" w:rsidRDefault="00292E4A" w:rsidP="000862FC">
      <w:pPr>
        <w:jc w:val="both"/>
        <w:rPr>
          <w:b/>
          <w:bCs/>
          <w:color w:val="C00000"/>
          <w:sz w:val="25"/>
          <w:szCs w:val="25"/>
          <w:u w:val="single"/>
        </w:rPr>
      </w:pPr>
    </w:p>
    <w:p w:rsidR="00292E4A" w:rsidRDefault="00292E4A" w:rsidP="000862FC">
      <w:pPr>
        <w:jc w:val="both"/>
        <w:rPr>
          <w:b/>
          <w:bCs/>
          <w:color w:val="C00000"/>
          <w:sz w:val="25"/>
          <w:szCs w:val="25"/>
          <w:u w:val="single"/>
        </w:rPr>
      </w:pPr>
    </w:p>
    <w:p w:rsidR="00572B89" w:rsidRPr="001B15B2" w:rsidRDefault="00572B89" w:rsidP="000862FC">
      <w:pPr>
        <w:jc w:val="both"/>
        <w:rPr>
          <w:b/>
          <w:bCs/>
          <w:color w:val="C00000"/>
          <w:sz w:val="25"/>
          <w:szCs w:val="25"/>
          <w:u w:val="single"/>
        </w:rPr>
      </w:pPr>
    </w:p>
    <w:tbl>
      <w:tblPr>
        <w:tblW w:w="0" w:type="auto"/>
        <w:jc w:val="center"/>
        <w:tblLayout w:type="fixed"/>
        <w:tblLook w:val="04A0"/>
      </w:tblPr>
      <w:tblGrid>
        <w:gridCol w:w="4001"/>
        <w:gridCol w:w="1701"/>
        <w:gridCol w:w="3154"/>
      </w:tblGrid>
      <w:tr w:rsidR="008F63E5" w:rsidRPr="001B15B2" w:rsidTr="00917DC9">
        <w:trPr>
          <w:jc w:val="center"/>
        </w:trPr>
        <w:tc>
          <w:tcPr>
            <w:tcW w:w="8856" w:type="dxa"/>
            <w:gridSpan w:val="3"/>
          </w:tcPr>
          <w:p w:rsidR="008F63E5" w:rsidRPr="001B15B2" w:rsidRDefault="008F63E5" w:rsidP="00917DC9">
            <w:pPr>
              <w:spacing w:line="276" w:lineRule="auto"/>
              <w:jc w:val="center"/>
              <w:rPr>
                <w:b/>
                <w:bCs/>
                <w:color w:val="C00000"/>
              </w:rPr>
            </w:pPr>
            <w:r w:rsidRPr="001B15B2">
              <w:rPr>
                <w:b/>
                <w:bCs/>
                <w:color w:val="C00000"/>
              </w:rPr>
              <w:lastRenderedPageBreak/>
              <w:t>GRAMIN KRISHI MAUSAM SEWA (GKMS)</w:t>
            </w:r>
          </w:p>
          <w:p w:rsidR="008F63E5" w:rsidRPr="001B15B2" w:rsidRDefault="008F63E5" w:rsidP="00917DC9">
            <w:pPr>
              <w:spacing w:line="276" w:lineRule="auto"/>
              <w:jc w:val="center"/>
              <w:rPr>
                <w:b/>
                <w:bCs/>
                <w:color w:val="C00000"/>
              </w:rPr>
            </w:pPr>
            <w:r w:rsidRPr="001B15B2">
              <w:rPr>
                <w:b/>
                <w:bCs/>
                <w:color w:val="C00000"/>
              </w:rPr>
              <w:t>AGRO-METEOROLOGY DIVISION</w:t>
            </w:r>
          </w:p>
          <w:p w:rsidR="008F63E5" w:rsidRPr="001B15B2" w:rsidRDefault="008F63E5" w:rsidP="00917DC9">
            <w:pPr>
              <w:spacing w:line="276" w:lineRule="auto"/>
              <w:jc w:val="center"/>
              <w:rPr>
                <w:b/>
                <w:bCs/>
                <w:color w:val="C00000"/>
              </w:rPr>
            </w:pPr>
            <w:r w:rsidRPr="001B15B2">
              <w:rPr>
                <w:b/>
                <w:bCs/>
                <w:color w:val="C00000"/>
              </w:rPr>
              <w:t>Dr. Rajendra Prasad Central Agricultural University, Pusa</w:t>
            </w:r>
          </w:p>
          <w:p w:rsidR="008F63E5" w:rsidRPr="001B15B2" w:rsidRDefault="008F63E5" w:rsidP="00917DC9">
            <w:pPr>
              <w:spacing w:line="276" w:lineRule="auto"/>
              <w:jc w:val="center"/>
              <w:rPr>
                <w:b/>
                <w:bCs/>
                <w:color w:val="C00000"/>
              </w:rPr>
            </w:pPr>
            <w:r w:rsidRPr="001B15B2">
              <w:rPr>
                <w:b/>
                <w:bCs/>
                <w:color w:val="C00000"/>
              </w:rPr>
              <w:t xml:space="preserve"> Samastipur, Bihar -848 125</w:t>
            </w:r>
          </w:p>
          <w:p w:rsidR="008F63E5" w:rsidRPr="001B15B2" w:rsidRDefault="008F63E5" w:rsidP="00917DC9">
            <w:pPr>
              <w:spacing w:line="276" w:lineRule="auto"/>
              <w:jc w:val="center"/>
              <w:rPr>
                <w:b/>
                <w:bCs/>
                <w:color w:val="0000FF"/>
              </w:rPr>
            </w:pPr>
          </w:p>
        </w:tc>
      </w:tr>
      <w:tr w:rsidR="008F63E5" w:rsidRPr="001B15B2" w:rsidTr="00917DC9">
        <w:trPr>
          <w:jc w:val="center"/>
        </w:trPr>
        <w:tc>
          <w:tcPr>
            <w:tcW w:w="4001" w:type="dxa"/>
          </w:tcPr>
          <w:p w:rsidR="008F63E5" w:rsidRPr="001B15B2" w:rsidRDefault="008F63E5" w:rsidP="00917DC9">
            <w:pPr>
              <w:spacing w:line="276" w:lineRule="auto"/>
              <w:rPr>
                <w:b/>
                <w:bCs/>
                <w:color w:val="FF00FF"/>
              </w:rPr>
            </w:pPr>
          </w:p>
          <w:p w:rsidR="008F63E5" w:rsidRPr="001B15B2" w:rsidRDefault="008F63E5" w:rsidP="00917DC9">
            <w:pPr>
              <w:spacing w:line="276" w:lineRule="auto"/>
              <w:rPr>
                <w:b/>
                <w:bCs/>
                <w:color w:val="FF0000"/>
              </w:rPr>
            </w:pPr>
            <w:r>
              <w:rPr>
                <w:b/>
                <w:bCs/>
                <w:color w:val="FF0000"/>
              </w:rPr>
              <w:t>Bulletin No. 11</w:t>
            </w:r>
          </w:p>
          <w:p w:rsidR="008F63E5" w:rsidRPr="001B15B2" w:rsidRDefault="008F63E5" w:rsidP="00917DC9">
            <w:pPr>
              <w:spacing w:line="276" w:lineRule="auto"/>
              <w:rPr>
                <w:b/>
              </w:rPr>
            </w:pPr>
            <w:r>
              <w:rPr>
                <w:b/>
                <w:bCs/>
                <w:color w:val="FF0000"/>
              </w:rPr>
              <w:t>Date: Tuesday</w:t>
            </w:r>
            <w:r w:rsidRPr="001B15B2">
              <w:rPr>
                <w:b/>
                <w:bCs/>
                <w:color w:val="FF0000"/>
              </w:rPr>
              <w:t xml:space="preserve">, </w:t>
            </w:r>
            <w:r>
              <w:rPr>
                <w:b/>
                <w:bCs/>
                <w:color w:val="FF0000"/>
              </w:rPr>
              <w:t xml:space="preserve">06 </w:t>
            </w:r>
            <w:r w:rsidRPr="00D56266">
              <w:rPr>
                <w:b/>
                <w:bCs/>
                <w:color w:val="FF0000"/>
                <w:sz w:val="25"/>
                <w:szCs w:val="25"/>
              </w:rPr>
              <w:t>February</w:t>
            </w:r>
            <w:r>
              <w:rPr>
                <w:b/>
                <w:bCs/>
                <w:color w:val="FF0000"/>
              </w:rPr>
              <w:t xml:space="preserve"> , 2018</w:t>
            </w:r>
            <w:r w:rsidRPr="001B15B2">
              <w:rPr>
                <w:b/>
                <w:bCs/>
                <w:color w:val="FF0000"/>
              </w:rPr>
              <w:t xml:space="preserve">                                                                                                    </w:t>
            </w:r>
          </w:p>
        </w:tc>
        <w:tc>
          <w:tcPr>
            <w:tcW w:w="1701" w:type="dxa"/>
            <w:hideMark/>
          </w:tcPr>
          <w:p w:rsidR="008F63E5" w:rsidRPr="001B15B2" w:rsidRDefault="008F63E5" w:rsidP="00917DC9">
            <w:pPr>
              <w:spacing w:line="276" w:lineRule="auto"/>
              <w:jc w:val="center"/>
              <w:rPr>
                <w:b/>
              </w:rPr>
            </w:pPr>
            <w:r w:rsidRPr="001B15B2">
              <w:rPr>
                <w:b/>
                <w:noProof/>
                <w:lang w:val="en-IN" w:eastAsia="en-IN"/>
              </w:rPr>
              <w:drawing>
                <wp:inline distT="0" distB="0" distL="0" distR="0">
                  <wp:extent cx="595519" cy="530942"/>
                  <wp:effectExtent l="19050" t="0" r="0" b="0"/>
                  <wp:docPr id="19"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8F63E5" w:rsidRPr="001B15B2" w:rsidRDefault="008F63E5" w:rsidP="00917DC9">
            <w:pPr>
              <w:spacing w:line="276" w:lineRule="auto"/>
              <w:jc w:val="center"/>
              <w:rPr>
                <w:b/>
                <w:bCs/>
                <w:color w:val="FF00FF"/>
              </w:rPr>
            </w:pPr>
          </w:p>
          <w:p w:rsidR="008F63E5" w:rsidRPr="001B15B2" w:rsidRDefault="008F63E5" w:rsidP="00917DC9">
            <w:pPr>
              <w:spacing w:line="276" w:lineRule="auto"/>
              <w:jc w:val="center"/>
              <w:rPr>
                <w:b/>
                <w:bCs/>
                <w:color w:val="FF0000"/>
              </w:rPr>
            </w:pPr>
            <w:r w:rsidRPr="001B15B2">
              <w:rPr>
                <w:b/>
                <w:bCs/>
                <w:color w:val="FF0000"/>
              </w:rPr>
              <w:t xml:space="preserve">  Phone No : 06274-240266</w:t>
            </w:r>
          </w:p>
          <w:p w:rsidR="008F63E5" w:rsidRPr="001B15B2" w:rsidRDefault="008F63E5" w:rsidP="00917DC9">
            <w:pPr>
              <w:spacing w:line="276" w:lineRule="auto"/>
              <w:jc w:val="center"/>
              <w:rPr>
                <w:b/>
              </w:rPr>
            </w:pPr>
          </w:p>
        </w:tc>
      </w:tr>
    </w:tbl>
    <w:p w:rsidR="008F63E5" w:rsidRPr="001B15B2" w:rsidRDefault="008F63E5" w:rsidP="008F63E5">
      <w:pPr>
        <w:rPr>
          <w:b/>
          <w:bCs/>
          <w:color w:val="0000FF"/>
          <w:sz w:val="22"/>
          <w:szCs w:val="22"/>
        </w:rPr>
      </w:pPr>
    </w:p>
    <w:p w:rsidR="008F63E5" w:rsidRPr="001B15B2" w:rsidRDefault="008F63E5" w:rsidP="008F63E5">
      <w:pPr>
        <w:jc w:val="center"/>
        <w:rPr>
          <w:b/>
          <w:bCs/>
          <w:color w:val="C00000"/>
          <w:sz w:val="25"/>
          <w:szCs w:val="25"/>
          <w:u w:val="single"/>
        </w:rPr>
      </w:pPr>
      <w:r w:rsidRPr="001B15B2">
        <w:rPr>
          <w:b/>
          <w:bCs/>
          <w:color w:val="C00000"/>
          <w:sz w:val="25"/>
          <w:szCs w:val="25"/>
          <w:u w:val="single"/>
        </w:rPr>
        <w:t>Weather during the previous forecast period</w:t>
      </w:r>
    </w:p>
    <w:p w:rsidR="008F63E5" w:rsidRPr="001B15B2" w:rsidRDefault="008F63E5" w:rsidP="008F63E5">
      <w:pPr>
        <w:jc w:val="center"/>
        <w:rPr>
          <w:b/>
          <w:bCs/>
          <w:color w:val="C00000"/>
          <w:sz w:val="12"/>
          <w:szCs w:val="25"/>
          <w:u w:val="single"/>
        </w:rPr>
      </w:pPr>
    </w:p>
    <w:p w:rsidR="008F63E5" w:rsidRDefault="008F63E5" w:rsidP="008F63E5">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25.5</w:t>
      </w:r>
      <w:r w:rsidRPr="001B15B2">
        <w:rPr>
          <w:color w:val="0000FF"/>
        </w:rPr>
        <w:t xml:space="preserve">°C and </w:t>
      </w:r>
      <w:r>
        <w:rPr>
          <w:color w:val="0000FF"/>
        </w:rPr>
        <w:t>9.5</w:t>
      </w:r>
      <w:r w:rsidRPr="001B15B2">
        <w:rPr>
          <w:color w:val="0000FF"/>
        </w:rPr>
        <w:t xml:space="preserve">°C respectively. </w:t>
      </w:r>
      <w:r>
        <w:rPr>
          <w:color w:val="0000FF"/>
        </w:rPr>
        <w:t xml:space="preserve">Average relative humidity was 91 percent at 0700 hrs. </w:t>
      </w:r>
      <w:proofErr w:type="gramStart"/>
      <w:r>
        <w:rPr>
          <w:color w:val="0000FF"/>
        </w:rPr>
        <w:t>and</w:t>
      </w:r>
      <w:proofErr w:type="gramEnd"/>
      <w:r>
        <w:rPr>
          <w:color w:val="0000FF"/>
        </w:rPr>
        <w:t xml:space="preserve"> 64</w:t>
      </w:r>
      <w:r w:rsidRPr="001B15B2">
        <w:rPr>
          <w:color w:val="0000FF"/>
        </w:rPr>
        <w:t xml:space="preserve"> percent at 1400 hrs. Soil temperature at 5 cm depth was </w:t>
      </w:r>
      <w:r>
        <w:rPr>
          <w:color w:val="0000FF"/>
        </w:rPr>
        <w:t>12.5</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22.6</w:t>
      </w:r>
      <w:r w:rsidRPr="001B15B2">
        <w:rPr>
          <w:color w:val="0000FF"/>
        </w:rPr>
        <w:t xml:space="preserve">°C at 1400 hrs. Average wind speed, daily sunshine hours and average daily evaporation were </w:t>
      </w:r>
      <w:r>
        <w:rPr>
          <w:color w:val="0000FF"/>
        </w:rPr>
        <w:t>2.3</w:t>
      </w:r>
      <w:r w:rsidRPr="001B15B2">
        <w:rPr>
          <w:color w:val="0000FF"/>
        </w:rPr>
        <w:t xml:space="preserve">km/hr, </w:t>
      </w:r>
      <w:r>
        <w:rPr>
          <w:color w:val="0000FF"/>
        </w:rPr>
        <w:t>5.6</w:t>
      </w:r>
      <w:r w:rsidRPr="001B15B2">
        <w:rPr>
          <w:color w:val="0000FF"/>
        </w:rPr>
        <w:t xml:space="preserve"> hours and </w:t>
      </w:r>
      <w:r>
        <w:rPr>
          <w:color w:val="0000FF"/>
        </w:rPr>
        <w:t xml:space="preserve">3.2 </w:t>
      </w:r>
      <w:r w:rsidRPr="001B15B2">
        <w:rPr>
          <w:color w:val="0000FF"/>
        </w:rPr>
        <w:t xml:space="preserve">mm respectively. </w:t>
      </w:r>
      <w:r>
        <w:rPr>
          <w:color w:val="0000FF"/>
        </w:rPr>
        <w:t>D</w:t>
      </w:r>
      <w:r w:rsidRPr="001B15B2">
        <w:rPr>
          <w:color w:val="0000FF"/>
        </w:rPr>
        <w:t>ry weather prevailed during this period.</w:t>
      </w:r>
      <w:r>
        <w:rPr>
          <w:color w:val="0000FF"/>
        </w:rPr>
        <w:t xml:space="preserve">  Dense morning fog and cold day conditions persisted across north Bihar region.</w:t>
      </w:r>
    </w:p>
    <w:p w:rsidR="008F63E5" w:rsidRPr="001B15B2" w:rsidRDefault="008F63E5" w:rsidP="008F63E5">
      <w:pPr>
        <w:ind w:firstLine="720"/>
        <w:jc w:val="center"/>
        <w:rPr>
          <w:b/>
          <w:bCs/>
          <w:color w:val="FF0000"/>
          <w:sz w:val="25"/>
          <w:szCs w:val="25"/>
          <w:u w:val="single"/>
        </w:rPr>
      </w:pPr>
      <w:r w:rsidRPr="001B15B2">
        <w:rPr>
          <w:b/>
          <w:bCs/>
          <w:color w:val="FF0000"/>
          <w:sz w:val="25"/>
          <w:szCs w:val="25"/>
          <w:u w:val="single"/>
        </w:rPr>
        <w:t>Medium Range Weather Forecast</w:t>
      </w:r>
    </w:p>
    <w:p w:rsidR="002834DF" w:rsidRPr="001B15B2" w:rsidRDefault="008F63E5" w:rsidP="008F63E5">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7 – 11 February, 2018</w:t>
      </w:r>
      <w:r w:rsidRPr="001B15B2">
        <w:rPr>
          <w:b/>
          <w:bCs/>
          <w:color w:val="FF0000"/>
          <w:sz w:val="25"/>
          <w:szCs w:val="25"/>
        </w:rPr>
        <w:t>)</w:t>
      </w:r>
    </w:p>
    <w:p w:rsidR="0004141B" w:rsidRPr="0004141B" w:rsidRDefault="000862FC" w:rsidP="000862FC">
      <w:pPr>
        <w:spacing w:line="276" w:lineRule="auto"/>
        <w:jc w:val="center"/>
        <w:rPr>
          <w:b/>
          <w:color w:val="0033CC"/>
        </w:rPr>
      </w:pPr>
      <w:r w:rsidRPr="00432EE5">
        <w:rPr>
          <w:b/>
          <w:color w:val="0033CC"/>
        </w:rPr>
        <w:t xml:space="preserve"> </w:t>
      </w:r>
      <w:r w:rsidR="00A34483" w:rsidRPr="00432EE5">
        <w:rPr>
          <w:b/>
          <w:color w:val="0033CC"/>
        </w:rPr>
        <w:t>(Samastipur)</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6"/>
        <w:gridCol w:w="1323"/>
        <w:gridCol w:w="1323"/>
        <w:gridCol w:w="1323"/>
        <w:gridCol w:w="1323"/>
        <w:gridCol w:w="1323"/>
        <w:gridCol w:w="2767"/>
      </w:tblGrid>
      <w:tr w:rsidR="00673BFA" w:rsidRPr="001B15B2" w:rsidTr="000F419E">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673BFA" w:rsidRPr="001B15B2" w:rsidRDefault="00673BFA" w:rsidP="006D1748">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tcPr>
          <w:p w:rsidR="00673BFA" w:rsidRPr="001B15B2" w:rsidRDefault="00673BFA" w:rsidP="00EC40D3">
            <w:pPr>
              <w:jc w:val="center"/>
              <w:rPr>
                <w:b/>
                <w:color w:val="0000FF"/>
              </w:rPr>
            </w:pPr>
            <w:r>
              <w:rPr>
                <w:b/>
                <w:color w:val="0000FF"/>
              </w:rPr>
              <w:t>7</w:t>
            </w:r>
            <w:r w:rsidRPr="001B15B2">
              <w:rPr>
                <w:b/>
                <w:color w:val="0000FF"/>
              </w:rPr>
              <w:t xml:space="preserve"> </w:t>
            </w:r>
          </w:p>
          <w:p w:rsidR="00673BFA" w:rsidRPr="001B15B2" w:rsidRDefault="00673BFA" w:rsidP="00EC40D3">
            <w:pPr>
              <w:jc w:val="center"/>
              <w:rPr>
                <w:b/>
                <w:color w:val="0000FF"/>
              </w:rPr>
            </w:pPr>
            <w:r w:rsidRPr="00952302">
              <w:rPr>
                <w:b/>
                <w:bCs/>
                <w:color w:val="3333FF"/>
                <w:sz w:val="25"/>
                <w:szCs w:val="25"/>
              </w:rPr>
              <w:t>February</w:t>
            </w:r>
          </w:p>
        </w:tc>
        <w:tc>
          <w:tcPr>
            <w:tcW w:w="1323" w:type="dxa"/>
            <w:tcBorders>
              <w:top w:val="single" w:sz="4" w:space="0" w:color="auto"/>
              <w:left w:val="single" w:sz="4" w:space="0" w:color="auto"/>
              <w:bottom w:val="single" w:sz="4" w:space="0" w:color="auto"/>
              <w:right w:val="single" w:sz="4" w:space="0" w:color="auto"/>
            </w:tcBorders>
          </w:tcPr>
          <w:p w:rsidR="00673BFA" w:rsidRPr="00952302" w:rsidRDefault="00673BFA" w:rsidP="00EC40D3">
            <w:pPr>
              <w:jc w:val="center"/>
              <w:rPr>
                <w:b/>
                <w:color w:val="3333FF"/>
              </w:rPr>
            </w:pPr>
            <w:r>
              <w:rPr>
                <w:b/>
                <w:color w:val="3333FF"/>
              </w:rPr>
              <w:t>8</w:t>
            </w:r>
          </w:p>
          <w:p w:rsidR="00673BFA" w:rsidRPr="00952302" w:rsidRDefault="00673BFA" w:rsidP="00EC40D3">
            <w:pPr>
              <w:jc w:val="center"/>
              <w:rPr>
                <w:b/>
                <w:color w:val="3333FF"/>
              </w:rPr>
            </w:pPr>
            <w:r w:rsidRPr="00952302">
              <w:rPr>
                <w:b/>
                <w:bCs/>
                <w:color w:val="3333FF"/>
                <w:sz w:val="25"/>
                <w:szCs w:val="25"/>
              </w:rPr>
              <w:t>February</w:t>
            </w:r>
          </w:p>
        </w:tc>
        <w:tc>
          <w:tcPr>
            <w:tcW w:w="1323" w:type="dxa"/>
            <w:tcBorders>
              <w:top w:val="single" w:sz="4" w:space="0" w:color="auto"/>
              <w:left w:val="single" w:sz="4" w:space="0" w:color="auto"/>
              <w:bottom w:val="single" w:sz="4" w:space="0" w:color="auto"/>
              <w:right w:val="single" w:sz="4" w:space="0" w:color="auto"/>
            </w:tcBorders>
          </w:tcPr>
          <w:p w:rsidR="00673BFA" w:rsidRPr="00952302" w:rsidRDefault="00673BFA" w:rsidP="00EC40D3">
            <w:pPr>
              <w:jc w:val="center"/>
              <w:rPr>
                <w:b/>
                <w:color w:val="3333FF"/>
              </w:rPr>
            </w:pPr>
            <w:r>
              <w:rPr>
                <w:b/>
                <w:color w:val="3333FF"/>
              </w:rPr>
              <w:t>9</w:t>
            </w:r>
          </w:p>
          <w:p w:rsidR="00673BFA" w:rsidRPr="00952302" w:rsidRDefault="00673BFA" w:rsidP="00EC40D3">
            <w:pPr>
              <w:jc w:val="center"/>
              <w:rPr>
                <w:b/>
                <w:color w:val="3333FF"/>
              </w:rPr>
            </w:pPr>
            <w:r w:rsidRPr="00952302">
              <w:rPr>
                <w:b/>
                <w:bCs/>
                <w:color w:val="3333FF"/>
                <w:sz w:val="25"/>
                <w:szCs w:val="25"/>
              </w:rPr>
              <w:t>February</w:t>
            </w:r>
          </w:p>
        </w:tc>
        <w:tc>
          <w:tcPr>
            <w:tcW w:w="1323" w:type="dxa"/>
            <w:tcBorders>
              <w:top w:val="single" w:sz="4" w:space="0" w:color="auto"/>
              <w:left w:val="single" w:sz="4" w:space="0" w:color="auto"/>
              <w:bottom w:val="single" w:sz="4" w:space="0" w:color="auto"/>
              <w:right w:val="single" w:sz="4" w:space="0" w:color="auto"/>
            </w:tcBorders>
          </w:tcPr>
          <w:p w:rsidR="00673BFA" w:rsidRPr="00952302" w:rsidRDefault="00673BFA" w:rsidP="00EC40D3">
            <w:pPr>
              <w:jc w:val="center"/>
              <w:rPr>
                <w:b/>
                <w:color w:val="3333FF"/>
              </w:rPr>
            </w:pPr>
            <w:r>
              <w:rPr>
                <w:b/>
                <w:color w:val="3333FF"/>
              </w:rPr>
              <w:t>10</w:t>
            </w:r>
          </w:p>
          <w:p w:rsidR="00673BFA" w:rsidRPr="00952302" w:rsidRDefault="00673BFA" w:rsidP="00EC40D3">
            <w:pPr>
              <w:jc w:val="center"/>
              <w:rPr>
                <w:b/>
                <w:color w:val="3333FF"/>
              </w:rPr>
            </w:pPr>
            <w:r w:rsidRPr="00952302">
              <w:rPr>
                <w:b/>
                <w:bCs/>
                <w:color w:val="3333FF"/>
                <w:sz w:val="25"/>
                <w:szCs w:val="25"/>
              </w:rPr>
              <w:t>February</w:t>
            </w:r>
          </w:p>
        </w:tc>
        <w:tc>
          <w:tcPr>
            <w:tcW w:w="1323" w:type="dxa"/>
            <w:tcBorders>
              <w:top w:val="single" w:sz="4" w:space="0" w:color="auto"/>
              <w:left w:val="single" w:sz="4" w:space="0" w:color="auto"/>
              <w:bottom w:val="single" w:sz="4" w:space="0" w:color="auto"/>
              <w:right w:val="single" w:sz="4" w:space="0" w:color="auto"/>
            </w:tcBorders>
          </w:tcPr>
          <w:p w:rsidR="00673BFA" w:rsidRPr="00952302" w:rsidRDefault="00673BFA" w:rsidP="00EC40D3">
            <w:pPr>
              <w:jc w:val="center"/>
              <w:rPr>
                <w:b/>
                <w:color w:val="3333FF"/>
              </w:rPr>
            </w:pPr>
            <w:r>
              <w:rPr>
                <w:b/>
                <w:color w:val="3333FF"/>
              </w:rPr>
              <w:t>11</w:t>
            </w:r>
          </w:p>
          <w:p w:rsidR="00673BFA" w:rsidRPr="00952302" w:rsidRDefault="00673BFA" w:rsidP="00EC40D3">
            <w:pPr>
              <w:jc w:val="center"/>
              <w:rPr>
                <w:b/>
                <w:color w:val="3333FF"/>
              </w:rPr>
            </w:pPr>
            <w:r w:rsidRPr="00952302">
              <w:rPr>
                <w:b/>
                <w:bCs/>
                <w:color w:val="3333FF"/>
                <w:sz w:val="25"/>
                <w:szCs w:val="25"/>
              </w:rPr>
              <w:t>February</w:t>
            </w:r>
          </w:p>
        </w:tc>
        <w:tc>
          <w:tcPr>
            <w:tcW w:w="2767" w:type="dxa"/>
            <w:tcBorders>
              <w:top w:val="single" w:sz="4" w:space="0" w:color="auto"/>
              <w:left w:val="single" w:sz="4" w:space="0" w:color="auto"/>
              <w:bottom w:val="single" w:sz="4" w:space="0" w:color="auto"/>
              <w:right w:val="single" w:sz="4" w:space="0" w:color="auto"/>
            </w:tcBorders>
            <w:vAlign w:val="center"/>
            <w:hideMark/>
          </w:tcPr>
          <w:p w:rsidR="00673BFA" w:rsidRPr="001B15B2" w:rsidRDefault="00673BFA" w:rsidP="006D1748">
            <w:pPr>
              <w:spacing w:line="276" w:lineRule="auto"/>
              <w:jc w:val="center"/>
              <w:rPr>
                <w:b/>
                <w:bCs/>
                <w:color w:val="0000FF"/>
              </w:rPr>
            </w:pPr>
            <w:r w:rsidRPr="001B15B2">
              <w:rPr>
                <w:b/>
                <w:bCs/>
                <w:color w:val="0000FF"/>
              </w:rPr>
              <w:t>Remarks</w:t>
            </w:r>
          </w:p>
        </w:tc>
      </w:tr>
      <w:tr w:rsidR="00574C95"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hideMark/>
          </w:tcPr>
          <w:p w:rsidR="00574C95" w:rsidRPr="001B15B2" w:rsidRDefault="00574C95" w:rsidP="005440A1">
            <w:pPr>
              <w:tabs>
                <w:tab w:val="left" w:pos="2131"/>
                <w:tab w:val="center" w:pos="4320"/>
              </w:tabs>
              <w:spacing w:line="276" w:lineRule="auto"/>
              <w:rPr>
                <w:color w:val="0000FF"/>
              </w:rPr>
            </w:pPr>
            <w:r w:rsidRPr="001B15B2">
              <w:rPr>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2767"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AB44A3">
            <w:pPr>
              <w:spacing w:line="276" w:lineRule="auto"/>
              <w:jc w:val="center"/>
              <w:rPr>
                <w:color w:val="0000FF"/>
              </w:rPr>
            </w:pPr>
            <w:r>
              <w:rPr>
                <w:color w:val="0000FF"/>
              </w:rPr>
              <w:t>Dry Weather</w:t>
            </w:r>
          </w:p>
        </w:tc>
      </w:tr>
      <w:tr w:rsidR="00574C95" w:rsidRPr="001B15B2" w:rsidTr="0026479C">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spacing w:line="276" w:lineRule="auto"/>
              <w:jc w:val="center"/>
              <w:rPr>
                <w:bCs/>
                <w:color w:val="0000FF"/>
              </w:rPr>
            </w:pPr>
            <w:r w:rsidRPr="001B15B2">
              <w:rPr>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34250D" w:rsidP="0026479C">
            <w:pPr>
              <w:tabs>
                <w:tab w:val="left" w:pos="2131"/>
                <w:tab w:val="center" w:pos="4320"/>
              </w:tabs>
              <w:spacing w:line="276" w:lineRule="auto"/>
              <w:jc w:val="center"/>
              <w:rPr>
                <w:bCs/>
                <w:color w:val="0000FF"/>
              </w:rPr>
            </w:pPr>
            <w:r>
              <w:rPr>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34250D" w:rsidP="0026479C">
            <w:pPr>
              <w:tabs>
                <w:tab w:val="left" w:pos="2131"/>
                <w:tab w:val="center" w:pos="4320"/>
              </w:tabs>
              <w:spacing w:line="276" w:lineRule="auto"/>
              <w:jc w:val="center"/>
              <w:rPr>
                <w:bCs/>
                <w:color w:val="0000FF"/>
              </w:rPr>
            </w:pPr>
            <w:r>
              <w:rPr>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34250D" w:rsidP="0026479C">
            <w:pPr>
              <w:tabs>
                <w:tab w:val="left" w:pos="2131"/>
                <w:tab w:val="center" w:pos="4320"/>
              </w:tabs>
              <w:spacing w:line="276" w:lineRule="auto"/>
              <w:jc w:val="center"/>
              <w:rPr>
                <w:bCs/>
                <w:color w:val="0000FF"/>
              </w:rPr>
            </w:pPr>
            <w:r>
              <w:rPr>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34250D" w:rsidP="0026479C">
            <w:pPr>
              <w:tabs>
                <w:tab w:val="left" w:pos="2131"/>
                <w:tab w:val="center" w:pos="4320"/>
              </w:tabs>
              <w:spacing w:line="276" w:lineRule="auto"/>
              <w:jc w:val="center"/>
              <w:rPr>
                <w:bCs/>
                <w:color w:val="0000FF"/>
              </w:rPr>
            </w:pPr>
            <w:r>
              <w:rPr>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34250D" w:rsidP="0026479C">
            <w:pPr>
              <w:tabs>
                <w:tab w:val="left" w:pos="2131"/>
                <w:tab w:val="center" w:pos="4320"/>
              </w:tabs>
              <w:spacing w:line="276" w:lineRule="auto"/>
              <w:jc w:val="center"/>
              <w:rPr>
                <w:bCs/>
                <w:color w:val="0000FF"/>
              </w:rPr>
            </w:pPr>
            <w:r>
              <w:rPr>
                <w:bCs/>
                <w:color w:val="0000FF"/>
              </w:rPr>
              <w:t>29</w:t>
            </w:r>
          </w:p>
        </w:tc>
        <w:tc>
          <w:tcPr>
            <w:tcW w:w="2767" w:type="dxa"/>
            <w:vMerge w:val="restart"/>
            <w:tcBorders>
              <w:top w:val="single" w:sz="4" w:space="0" w:color="auto"/>
              <w:left w:val="single" w:sz="4" w:space="0" w:color="auto"/>
              <w:bottom w:val="single" w:sz="4" w:space="0" w:color="auto"/>
              <w:right w:val="single" w:sz="4" w:space="0" w:color="auto"/>
            </w:tcBorders>
            <w:vAlign w:val="center"/>
            <w:hideMark/>
          </w:tcPr>
          <w:p w:rsidR="00574C95" w:rsidRPr="001B15B2" w:rsidRDefault="00CA5469" w:rsidP="00140B59">
            <w:pPr>
              <w:spacing w:line="276" w:lineRule="auto"/>
              <w:jc w:val="center"/>
              <w:rPr>
                <w:color w:val="0000FF"/>
              </w:rPr>
            </w:pPr>
            <w:r w:rsidRPr="001B15B2">
              <w:rPr>
                <w:bCs/>
                <w:color w:val="0000FF"/>
              </w:rPr>
              <w:t>Maximum te</w:t>
            </w:r>
            <w:r w:rsidR="00ED7E14">
              <w:rPr>
                <w:bCs/>
                <w:color w:val="0000FF"/>
              </w:rPr>
              <w:t>mperature will remain between 2</w:t>
            </w:r>
            <w:r w:rsidR="0034250D">
              <w:rPr>
                <w:bCs/>
                <w:color w:val="0000FF"/>
              </w:rPr>
              <w:t>7</w:t>
            </w:r>
            <w:r w:rsidRPr="001B15B2">
              <w:rPr>
                <w:bCs/>
                <w:color w:val="0000FF"/>
              </w:rPr>
              <w:t>-</w:t>
            </w:r>
            <w:r w:rsidR="00ED7E14">
              <w:rPr>
                <w:bCs/>
                <w:color w:val="0000FF"/>
              </w:rPr>
              <w:t>2</w:t>
            </w:r>
            <w:r w:rsidR="0034250D">
              <w:rPr>
                <w:bCs/>
                <w:color w:val="0000FF"/>
              </w:rPr>
              <w:t>9</w:t>
            </w:r>
            <w:r>
              <w:rPr>
                <w:bCs/>
                <w:color w:val="0000FF"/>
              </w:rPr>
              <w:t xml:space="preserve">°C and the minimum between </w:t>
            </w:r>
            <w:r w:rsidR="007F266D">
              <w:rPr>
                <w:bCs/>
                <w:color w:val="0000FF"/>
              </w:rPr>
              <w:t>1</w:t>
            </w:r>
            <w:r w:rsidR="0034250D">
              <w:rPr>
                <w:bCs/>
                <w:color w:val="0000FF"/>
              </w:rPr>
              <w:t>1</w:t>
            </w:r>
            <w:r>
              <w:rPr>
                <w:bCs/>
                <w:color w:val="0000FF"/>
              </w:rPr>
              <w:t xml:space="preserve">- </w:t>
            </w:r>
            <w:r w:rsidR="00656487">
              <w:rPr>
                <w:bCs/>
                <w:color w:val="0000FF"/>
              </w:rPr>
              <w:t>1</w:t>
            </w:r>
            <w:r w:rsidR="0034250D">
              <w:rPr>
                <w:bCs/>
                <w:color w:val="0000FF"/>
              </w:rPr>
              <w:t>3</w:t>
            </w:r>
            <w:r w:rsidRPr="001B15B2">
              <w:rPr>
                <w:bCs/>
                <w:color w:val="0000FF"/>
              </w:rPr>
              <w:t>°C.</w:t>
            </w:r>
            <w:r>
              <w:rPr>
                <w:bCs/>
                <w:color w:val="0000FF"/>
              </w:rPr>
              <w:t xml:space="preserve"> </w:t>
            </w:r>
          </w:p>
        </w:tc>
      </w:tr>
      <w:tr w:rsidR="00574C95" w:rsidRPr="001B15B2" w:rsidTr="0026479C">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spacing w:line="276" w:lineRule="auto"/>
              <w:jc w:val="center"/>
              <w:rPr>
                <w:bCs/>
                <w:color w:val="0000FF"/>
              </w:rPr>
            </w:pPr>
            <w:r w:rsidRPr="001B15B2">
              <w:rPr>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34250D" w:rsidP="0026479C">
            <w:pPr>
              <w:tabs>
                <w:tab w:val="left" w:pos="2131"/>
                <w:tab w:val="center" w:pos="4320"/>
              </w:tabs>
              <w:spacing w:line="276" w:lineRule="auto"/>
              <w:jc w:val="center"/>
              <w:rPr>
                <w:bCs/>
                <w:color w:val="0000FF"/>
              </w:rPr>
            </w:pPr>
            <w:r>
              <w:rPr>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34250D" w:rsidP="0026479C">
            <w:pPr>
              <w:tabs>
                <w:tab w:val="left" w:pos="2131"/>
                <w:tab w:val="center" w:pos="4320"/>
              </w:tabs>
              <w:spacing w:line="276" w:lineRule="auto"/>
              <w:jc w:val="center"/>
              <w:rPr>
                <w:bCs/>
                <w:color w:val="0000FF"/>
              </w:rPr>
            </w:pPr>
            <w:r>
              <w:rPr>
                <w:bCs/>
                <w:color w:val="0000FF"/>
              </w:rPr>
              <w:t>12</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34250D" w:rsidP="0026479C">
            <w:pPr>
              <w:tabs>
                <w:tab w:val="left" w:pos="2131"/>
                <w:tab w:val="center" w:pos="4320"/>
              </w:tabs>
              <w:spacing w:line="276" w:lineRule="auto"/>
              <w:jc w:val="center"/>
              <w:rPr>
                <w:bCs/>
                <w:color w:val="0000FF"/>
              </w:rPr>
            </w:pPr>
            <w:r>
              <w:rPr>
                <w:bCs/>
                <w:color w:val="0000FF"/>
              </w:rPr>
              <w:t>12</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34250D" w:rsidP="0026479C">
            <w:pPr>
              <w:tabs>
                <w:tab w:val="left" w:pos="2131"/>
                <w:tab w:val="center" w:pos="4320"/>
              </w:tabs>
              <w:spacing w:line="276" w:lineRule="auto"/>
              <w:jc w:val="center"/>
              <w:rPr>
                <w:bCs/>
                <w:color w:val="0000FF"/>
              </w:rPr>
            </w:pPr>
            <w:r>
              <w:rPr>
                <w:bCs/>
                <w:color w:val="0000FF"/>
              </w:rPr>
              <w:t>12</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34250D" w:rsidP="0026479C">
            <w:pPr>
              <w:tabs>
                <w:tab w:val="left" w:pos="2131"/>
                <w:tab w:val="center" w:pos="4320"/>
              </w:tabs>
              <w:spacing w:line="276" w:lineRule="auto"/>
              <w:jc w:val="center"/>
              <w:rPr>
                <w:bCs/>
                <w:color w:val="0000FF"/>
              </w:rPr>
            </w:pPr>
            <w:r>
              <w:rPr>
                <w:bCs/>
                <w:color w:val="0000FF"/>
              </w:rPr>
              <w:t>13</w:t>
            </w:r>
          </w:p>
        </w:tc>
        <w:tc>
          <w:tcPr>
            <w:tcW w:w="2767" w:type="dxa"/>
            <w:vMerge/>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jc w:val="center"/>
              <w:rPr>
                <w:color w:val="0000FF"/>
              </w:rPr>
            </w:pPr>
          </w:p>
        </w:tc>
      </w:tr>
      <w:tr w:rsidR="0034250D" w:rsidRPr="001B15B2" w:rsidTr="0026479C">
        <w:trPr>
          <w:jc w:val="center"/>
        </w:trPr>
        <w:tc>
          <w:tcPr>
            <w:tcW w:w="1766" w:type="dxa"/>
            <w:tcBorders>
              <w:top w:val="single" w:sz="4" w:space="0" w:color="auto"/>
              <w:left w:val="single" w:sz="4" w:space="0" w:color="auto"/>
              <w:bottom w:val="single" w:sz="4" w:space="0" w:color="auto"/>
              <w:right w:val="single" w:sz="4" w:space="0" w:color="auto"/>
            </w:tcBorders>
            <w:hideMark/>
          </w:tcPr>
          <w:p w:rsidR="0034250D" w:rsidRPr="001B15B2" w:rsidRDefault="0034250D" w:rsidP="005440A1">
            <w:pPr>
              <w:tabs>
                <w:tab w:val="left" w:pos="2131"/>
                <w:tab w:val="center" w:pos="4320"/>
              </w:tabs>
              <w:spacing w:line="276" w:lineRule="auto"/>
              <w:rPr>
                <w:color w:val="0000FF"/>
              </w:rPr>
            </w:pPr>
            <w:r w:rsidRPr="001B15B2">
              <w:rPr>
                <w:bCs/>
                <w:color w:val="0000FF"/>
              </w:rPr>
              <w:t>Cloud cover (</w:t>
            </w:r>
            <w:proofErr w:type="spellStart"/>
            <w:r w:rsidRPr="001B15B2">
              <w:rPr>
                <w:bCs/>
                <w:color w:val="0000FF"/>
              </w:rPr>
              <w:t>okta</w:t>
            </w:r>
            <w:proofErr w:type="spellEnd"/>
            <w:r w:rsidRPr="001B15B2">
              <w:rPr>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34250D" w:rsidRPr="003B5736" w:rsidRDefault="0034250D" w:rsidP="0026479C">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4250D" w:rsidRPr="003B5736" w:rsidRDefault="0034250D" w:rsidP="0026479C">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4250D" w:rsidRPr="003B5736" w:rsidRDefault="0034250D" w:rsidP="0026479C">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4250D" w:rsidRPr="003B5736" w:rsidRDefault="0034250D" w:rsidP="0026479C">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4250D" w:rsidRPr="003B5736" w:rsidRDefault="0034250D" w:rsidP="0026479C">
            <w:pPr>
              <w:tabs>
                <w:tab w:val="left" w:pos="2131"/>
                <w:tab w:val="center" w:pos="4320"/>
              </w:tabs>
              <w:spacing w:line="276" w:lineRule="auto"/>
              <w:jc w:val="center"/>
              <w:rPr>
                <w:bCs/>
                <w:color w:val="0000FF"/>
              </w:rPr>
            </w:pPr>
            <w:r>
              <w:rPr>
                <w:bCs/>
                <w:color w:val="0000FF"/>
              </w:rPr>
              <w:t>0</w:t>
            </w:r>
          </w:p>
        </w:tc>
        <w:tc>
          <w:tcPr>
            <w:tcW w:w="2767" w:type="dxa"/>
            <w:tcBorders>
              <w:top w:val="single" w:sz="4" w:space="0" w:color="auto"/>
              <w:left w:val="single" w:sz="4" w:space="0" w:color="auto"/>
              <w:bottom w:val="single" w:sz="4" w:space="0" w:color="auto"/>
              <w:right w:val="single" w:sz="4" w:space="0" w:color="auto"/>
            </w:tcBorders>
            <w:vAlign w:val="center"/>
            <w:hideMark/>
          </w:tcPr>
          <w:p w:rsidR="0034250D" w:rsidRPr="001B15B2" w:rsidRDefault="0034250D" w:rsidP="00995E14">
            <w:pPr>
              <w:jc w:val="center"/>
              <w:rPr>
                <w:color w:val="0000FF"/>
              </w:rPr>
            </w:pPr>
          </w:p>
        </w:tc>
      </w:tr>
      <w:tr w:rsidR="0034250D" w:rsidRPr="001B15B2" w:rsidTr="0026479C">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34250D" w:rsidRPr="001B15B2" w:rsidRDefault="0034250D" w:rsidP="005440A1">
            <w:pPr>
              <w:spacing w:line="276" w:lineRule="auto"/>
              <w:rPr>
                <w:color w:val="0000FF"/>
              </w:rPr>
            </w:pPr>
            <w:r w:rsidRPr="001B15B2">
              <w:rPr>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34250D" w:rsidRPr="003B5736" w:rsidRDefault="0034250D" w:rsidP="0026479C">
            <w:pPr>
              <w:tabs>
                <w:tab w:val="left" w:pos="2131"/>
                <w:tab w:val="center" w:pos="4320"/>
              </w:tabs>
              <w:spacing w:line="276" w:lineRule="auto"/>
              <w:jc w:val="center"/>
              <w:rPr>
                <w:bCs/>
                <w:color w:val="0000FF"/>
              </w:rPr>
            </w:pPr>
            <w:r>
              <w:rPr>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34250D" w:rsidRPr="003B5736" w:rsidRDefault="0034250D" w:rsidP="0026479C">
            <w:pPr>
              <w:tabs>
                <w:tab w:val="left" w:pos="2131"/>
                <w:tab w:val="center" w:pos="4320"/>
              </w:tabs>
              <w:spacing w:line="276" w:lineRule="auto"/>
              <w:jc w:val="center"/>
              <w:rPr>
                <w:bCs/>
                <w:color w:val="0000FF"/>
              </w:rPr>
            </w:pPr>
            <w:r>
              <w:rPr>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34250D" w:rsidRPr="003B5736" w:rsidRDefault="0034250D" w:rsidP="0026479C">
            <w:pPr>
              <w:tabs>
                <w:tab w:val="left" w:pos="2131"/>
                <w:tab w:val="center" w:pos="4320"/>
              </w:tabs>
              <w:spacing w:line="276" w:lineRule="auto"/>
              <w:jc w:val="center"/>
              <w:rPr>
                <w:bCs/>
                <w:color w:val="0000FF"/>
              </w:rPr>
            </w:pPr>
            <w:r>
              <w:rPr>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34250D" w:rsidRPr="003B5736" w:rsidRDefault="0034250D" w:rsidP="0026479C">
            <w:pPr>
              <w:tabs>
                <w:tab w:val="left" w:pos="2131"/>
                <w:tab w:val="center" w:pos="4320"/>
              </w:tabs>
              <w:spacing w:line="276" w:lineRule="auto"/>
              <w:jc w:val="center"/>
              <w:rPr>
                <w:bCs/>
                <w:color w:val="0000FF"/>
              </w:rPr>
            </w:pPr>
            <w:r>
              <w:rPr>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34250D" w:rsidRPr="003B5736" w:rsidRDefault="0034250D" w:rsidP="0026479C">
            <w:pPr>
              <w:tabs>
                <w:tab w:val="left" w:pos="2131"/>
                <w:tab w:val="center" w:pos="4320"/>
              </w:tabs>
              <w:spacing w:line="276" w:lineRule="auto"/>
              <w:jc w:val="center"/>
              <w:rPr>
                <w:bCs/>
                <w:color w:val="0000FF"/>
              </w:rPr>
            </w:pPr>
            <w:r>
              <w:rPr>
                <w:bCs/>
                <w:color w:val="0000FF"/>
              </w:rPr>
              <w:t>90</w:t>
            </w:r>
          </w:p>
        </w:tc>
        <w:tc>
          <w:tcPr>
            <w:tcW w:w="2767" w:type="dxa"/>
            <w:tcBorders>
              <w:top w:val="single" w:sz="4" w:space="0" w:color="auto"/>
              <w:left w:val="single" w:sz="4" w:space="0" w:color="auto"/>
              <w:bottom w:val="single" w:sz="4" w:space="0" w:color="auto"/>
              <w:right w:val="single" w:sz="4" w:space="0" w:color="auto"/>
            </w:tcBorders>
            <w:vAlign w:val="center"/>
            <w:hideMark/>
          </w:tcPr>
          <w:p w:rsidR="0034250D" w:rsidRPr="001B15B2" w:rsidRDefault="0034250D" w:rsidP="002D7B0E">
            <w:pPr>
              <w:jc w:val="center"/>
              <w:rPr>
                <w:color w:val="0000FF"/>
              </w:rPr>
            </w:pPr>
          </w:p>
        </w:tc>
      </w:tr>
      <w:tr w:rsidR="0034250D" w:rsidRPr="001B15B2" w:rsidTr="0026479C">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34250D" w:rsidRPr="001B15B2" w:rsidRDefault="0034250D" w:rsidP="005440A1">
            <w:pPr>
              <w:spacing w:line="276" w:lineRule="auto"/>
              <w:rPr>
                <w:color w:val="0000FF"/>
              </w:rPr>
            </w:pPr>
            <w:r w:rsidRPr="001B15B2">
              <w:rPr>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34250D" w:rsidRPr="003B5736" w:rsidRDefault="0034250D" w:rsidP="0026479C">
            <w:pPr>
              <w:tabs>
                <w:tab w:val="left" w:pos="2131"/>
                <w:tab w:val="center" w:pos="4320"/>
              </w:tabs>
              <w:spacing w:line="276" w:lineRule="auto"/>
              <w:jc w:val="center"/>
              <w:rPr>
                <w:bCs/>
                <w:color w:val="0000FF"/>
              </w:rPr>
            </w:pPr>
            <w:r>
              <w:rPr>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34250D" w:rsidRPr="003B5736" w:rsidRDefault="0034250D" w:rsidP="0026479C">
            <w:pPr>
              <w:tabs>
                <w:tab w:val="left" w:pos="2131"/>
                <w:tab w:val="center" w:pos="4320"/>
              </w:tabs>
              <w:spacing w:line="276" w:lineRule="auto"/>
              <w:jc w:val="center"/>
              <w:rPr>
                <w:bCs/>
                <w:color w:val="0000FF"/>
              </w:rPr>
            </w:pPr>
            <w:r>
              <w:rPr>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34250D" w:rsidRPr="003B5736" w:rsidRDefault="0034250D" w:rsidP="0026479C">
            <w:pPr>
              <w:tabs>
                <w:tab w:val="left" w:pos="2131"/>
                <w:tab w:val="center" w:pos="4320"/>
              </w:tabs>
              <w:spacing w:line="276" w:lineRule="auto"/>
              <w:jc w:val="center"/>
              <w:rPr>
                <w:bCs/>
                <w:color w:val="0000FF"/>
              </w:rPr>
            </w:pPr>
            <w:r>
              <w:rPr>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34250D" w:rsidRPr="003B5736" w:rsidRDefault="0034250D" w:rsidP="0026479C">
            <w:pPr>
              <w:tabs>
                <w:tab w:val="left" w:pos="2131"/>
                <w:tab w:val="center" w:pos="4320"/>
              </w:tabs>
              <w:spacing w:line="276" w:lineRule="auto"/>
              <w:jc w:val="center"/>
              <w:rPr>
                <w:bCs/>
                <w:color w:val="0000FF"/>
              </w:rPr>
            </w:pPr>
            <w:r>
              <w:rPr>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34250D" w:rsidRPr="003B5736" w:rsidRDefault="0034250D" w:rsidP="0026479C">
            <w:pPr>
              <w:tabs>
                <w:tab w:val="left" w:pos="2131"/>
                <w:tab w:val="center" w:pos="4320"/>
              </w:tabs>
              <w:spacing w:line="276" w:lineRule="auto"/>
              <w:jc w:val="center"/>
              <w:rPr>
                <w:bCs/>
                <w:color w:val="0000FF"/>
              </w:rPr>
            </w:pPr>
            <w:r>
              <w:rPr>
                <w:bCs/>
                <w:color w:val="0000FF"/>
              </w:rPr>
              <w:t>55</w:t>
            </w:r>
          </w:p>
        </w:tc>
        <w:tc>
          <w:tcPr>
            <w:tcW w:w="2767" w:type="dxa"/>
            <w:tcBorders>
              <w:top w:val="single" w:sz="4" w:space="0" w:color="auto"/>
              <w:left w:val="single" w:sz="4" w:space="0" w:color="auto"/>
              <w:bottom w:val="single" w:sz="4" w:space="0" w:color="auto"/>
              <w:right w:val="single" w:sz="4" w:space="0" w:color="auto"/>
            </w:tcBorders>
            <w:vAlign w:val="center"/>
          </w:tcPr>
          <w:p w:rsidR="0034250D" w:rsidRPr="001B15B2" w:rsidRDefault="0034250D" w:rsidP="002D7B0E">
            <w:pPr>
              <w:spacing w:line="276" w:lineRule="auto"/>
              <w:jc w:val="center"/>
              <w:rPr>
                <w:color w:val="0000FF"/>
              </w:rPr>
            </w:pPr>
          </w:p>
        </w:tc>
      </w:tr>
      <w:tr w:rsidR="0034250D" w:rsidRPr="001B15B2" w:rsidTr="0026479C">
        <w:trPr>
          <w:trHeight w:val="712"/>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34250D" w:rsidRPr="001B15B2" w:rsidRDefault="0034250D" w:rsidP="005440A1">
            <w:pPr>
              <w:spacing w:line="276" w:lineRule="auto"/>
              <w:rPr>
                <w:color w:val="0000FF"/>
              </w:rPr>
            </w:pPr>
            <w:r w:rsidRPr="001B15B2">
              <w:rPr>
                <w:color w:val="0000FF"/>
              </w:rPr>
              <w:t>Wind speed (</w:t>
            </w:r>
            <w:proofErr w:type="spellStart"/>
            <w:r w:rsidRPr="001B15B2">
              <w:rPr>
                <w:color w:val="0000FF"/>
              </w:rPr>
              <w:t>kmph</w:t>
            </w:r>
            <w:proofErr w:type="spellEnd"/>
            <w:r w:rsidRPr="001B15B2">
              <w:rPr>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34250D" w:rsidRPr="003B5736" w:rsidRDefault="0034250D" w:rsidP="0026479C">
            <w:pPr>
              <w:tabs>
                <w:tab w:val="left" w:pos="2131"/>
                <w:tab w:val="center" w:pos="4320"/>
              </w:tabs>
              <w:spacing w:line="276" w:lineRule="auto"/>
              <w:jc w:val="center"/>
              <w:rPr>
                <w:bCs/>
                <w:color w:val="0000FF"/>
              </w:rPr>
            </w:pPr>
            <w:r>
              <w:rPr>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34250D" w:rsidRPr="003B5736" w:rsidRDefault="0034250D" w:rsidP="0026479C">
            <w:pPr>
              <w:tabs>
                <w:tab w:val="left" w:pos="2131"/>
                <w:tab w:val="center" w:pos="4320"/>
              </w:tabs>
              <w:spacing w:line="276" w:lineRule="auto"/>
              <w:jc w:val="center"/>
              <w:rPr>
                <w:bCs/>
                <w:color w:val="0000FF"/>
              </w:rPr>
            </w:pPr>
            <w:r>
              <w:rPr>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34250D" w:rsidRPr="003B5736" w:rsidRDefault="0034250D" w:rsidP="0026479C">
            <w:pPr>
              <w:tabs>
                <w:tab w:val="left" w:pos="2131"/>
                <w:tab w:val="center" w:pos="4320"/>
              </w:tabs>
              <w:spacing w:line="276" w:lineRule="auto"/>
              <w:jc w:val="center"/>
              <w:rPr>
                <w:bCs/>
                <w:color w:val="0000FF"/>
              </w:rPr>
            </w:pPr>
            <w:r>
              <w:rPr>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34250D" w:rsidRPr="003B5736" w:rsidRDefault="0034250D" w:rsidP="0026479C">
            <w:pPr>
              <w:tabs>
                <w:tab w:val="left" w:pos="2131"/>
                <w:tab w:val="center" w:pos="4320"/>
              </w:tabs>
              <w:spacing w:line="276" w:lineRule="auto"/>
              <w:jc w:val="center"/>
              <w:rPr>
                <w:bCs/>
                <w:color w:val="0000FF"/>
              </w:rPr>
            </w:pPr>
            <w:r>
              <w:rPr>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34250D" w:rsidRPr="003B5736" w:rsidRDefault="0034250D" w:rsidP="0026479C">
            <w:pPr>
              <w:tabs>
                <w:tab w:val="left" w:pos="2131"/>
                <w:tab w:val="center" w:pos="4320"/>
              </w:tabs>
              <w:spacing w:line="276" w:lineRule="auto"/>
              <w:jc w:val="center"/>
              <w:rPr>
                <w:bCs/>
                <w:color w:val="0000FF"/>
              </w:rPr>
            </w:pPr>
            <w:r>
              <w:rPr>
                <w:bCs/>
                <w:color w:val="0000FF"/>
              </w:rPr>
              <w:t>3</w:t>
            </w:r>
          </w:p>
        </w:tc>
        <w:tc>
          <w:tcPr>
            <w:tcW w:w="2767" w:type="dxa"/>
            <w:tcBorders>
              <w:top w:val="single" w:sz="4" w:space="0" w:color="auto"/>
              <w:left w:val="single" w:sz="4" w:space="0" w:color="auto"/>
              <w:bottom w:val="single" w:sz="4" w:space="0" w:color="auto"/>
              <w:right w:val="single" w:sz="4" w:space="0" w:color="auto"/>
            </w:tcBorders>
            <w:vAlign w:val="center"/>
            <w:hideMark/>
          </w:tcPr>
          <w:p w:rsidR="0034250D" w:rsidRPr="003B5736" w:rsidRDefault="0034250D" w:rsidP="002D7B0E">
            <w:pPr>
              <w:tabs>
                <w:tab w:val="left" w:pos="2131"/>
                <w:tab w:val="center" w:pos="4320"/>
              </w:tabs>
              <w:spacing w:line="276" w:lineRule="auto"/>
              <w:jc w:val="center"/>
              <w:rPr>
                <w:bCs/>
                <w:color w:val="0000FF"/>
              </w:rPr>
            </w:pPr>
          </w:p>
        </w:tc>
      </w:tr>
      <w:tr w:rsidR="007B69D4" w:rsidRPr="001B15B2" w:rsidTr="002A5EEE">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7B69D4" w:rsidRPr="001B15B2" w:rsidRDefault="007B69D4" w:rsidP="00AB44A3">
            <w:pPr>
              <w:spacing w:line="276" w:lineRule="auto"/>
              <w:rPr>
                <w:color w:val="0000FF"/>
              </w:rPr>
            </w:pPr>
            <w:r w:rsidRPr="001B15B2">
              <w:rPr>
                <w:color w:val="0000FF"/>
              </w:rPr>
              <w:t>Wind direction(deg)</w:t>
            </w:r>
          </w:p>
        </w:tc>
        <w:tc>
          <w:tcPr>
            <w:tcW w:w="1323" w:type="dxa"/>
            <w:tcBorders>
              <w:top w:val="single" w:sz="4" w:space="0" w:color="auto"/>
              <w:left w:val="single" w:sz="4" w:space="0" w:color="auto"/>
              <w:bottom w:val="single" w:sz="4" w:space="0" w:color="auto"/>
              <w:right w:val="single" w:sz="4" w:space="0" w:color="auto"/>
            </w:tcBorders>
            <w:vAlign w:val="center"/>
            <w:hideMark/>
          </w:tcPr>
          <w:p w:rsidR="007B69D4" w:rsidRDefault="007B69D4" w:rsidP="00EC40D3">
            <w:pPr>
              <w:jc w:val="center"/>
            </w:pPr>
            <w:r w:rsidRPr="0090703A">
              <w:rPr>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hideMark/>
          </w:tcPr>
          <w:p w:rsidR="007B69D4" w:rsidRDefault="007B69D4" w:rsidP="00EC40D3">
            <w:pPr>
              <w:jc w:val="center"/>
            </w:pPr>
            <w:r w:rsidRPr="0090703A">
              <w:rPr>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hideMark/>
          </w:tcPr>
          <w:p w:rsidR="007B69D4" w:rsidRDefault="007B69D4" w:rsidP="00EC40D3">
            <w:pPr>
              <w:jc w:val="center"/>
            </w:pPr>
            <w:r w:rsidRPr="00A31524">
              <w:rPr>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hideMark/>
          </w:tcPr>
          <w:p w:rsidR="007B69D4" w:rsidRDefault="007B69D4" w:rsidP="00EC40D3">
            <w:pPr>
              <w:jc w:val="center"/>
            </w:pPr>
            <w:r w:rsidRPr="0076181D">
              <w:rPr>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7B69D4" w:rsidRDefault="007B69D4" w:rsidP="00EC40D3">
            <w:pPr>
              <w:jc w:val="center"/>
            </w:pPr>
            <w:r w:rsidRPr="0076181D">
              <w:rPr>
                <w:color w:val="0000FF"/>
              </w:rPr>
              <w:t>Westerly</w:t>
            </w:r>
          </w:p>
        </w:tc>
        <w:tc>
          <w:tcPr>
            <w:tcW w:w="2767" w:type="dxa"/>
            <w:tcBorders>
              <w:top w:val="single" w:sz="4" w:space="0" w:color="auto"/>
              <w:left w:val="single" w:sz="4" w:space="0" w:color="auto"/>
              <w:bottom w:val="single" w:sz="4" w:space="0" w:color="auto"/>
              <w:right w:val="single" w:sz="4" w:space="0" w:color="auto"/>
            </w:tcBorders>
            <w:vAlign w:val="center"/>
            <w:hideMark/>
          </w:tcPr>
          <w:p w:rsidR="007B69D4" w:rsidRDefault="007B69D4" w:rsidP="00EC40D3">
            <w:pPr>
              <w:jc w:val="center"/>
            </w:pPr>
            <w:r>
              <w:rPr>
                <w:color w:val="0000FF"/>
              </w:rPr>
              <w:t>Westerly</w:t>
            </w:r>
          </w:p>
        </w:tc>
      </w:tr>
    </w:tbl>
    <w:p w:rsidR="00DE4C9A" w:rsidRDefault="00DE4C9A" w:rsidP="009F4528">
      <w:pPr>
        <w:rPr>
          <w:b/>
          <w:bCs/>
          <w:color w:val="0033CC"/>
          <w:sz w:val="14"/>
          <w:szCs w:val="22"/>
        </w:rPr>
      </w:pPr>
    </w:p>
    <w:p w:rsidR="0040375C" w:rsidRDefault="0040375C" w:rsidP="009F4528">
      <w:pPr>
        <w:rPr>
          <w:b/>
          <w:bCs/>
          <w:color w:val="0033CC"/>
          <w:sz w:val="14"/>
          <w:szCs w:val="22"/>
        </w:rPr>
      </w:pPr>
    </w:p>
    <w:p w:rsidR="007F7E94" w:rsidRDefault="007F7E94" w:rsidP="009F4528">
      <w:pPr>
        <w:rPr>
          <w:b/>
          <w:bCs/>
          <w:color w:val="0033CC"/>
          <w:sz w:val="14"/>
          <w:szCs w:val="22"/>
        </w:rPr>
      </w:pPr>
    </w:p>
    <w:p w:rsidR="007F7E94" w:rsidRPr="00432EE5" w:rsidRDefault="007F7E94" w:rsidP="009F4528">
      <w:pPr>
        <w:rPr>
          <w:b/>
          <w:bCs/>
          <w:color w:val="0033CC"/>
          <w:sz w:val="14"/>
          <w:szCs w:val="22"/>
        </w:rPr>
      </w:pPr>
    </w:p>
    <w:p w:rsidR="005F2BE4" w:rsidRDefault="005F2BE4" w:rsidP="005F2BE4">
      <w:pPr>
        <w:spacing w:line="276" w:lineRule="auto"/>
        <w:jc w:val="center"/>
        <w:rPr>
          <w:b/>
          <w:bCs/>
          <w:color w:val="C00000"/>
        </w:rPr>
      </w:pPr>
    </w:p>
    <w:p w:rsidR="00140B59" w:rsidRDefault="00140B59" w:rsidP="005F2BE4">
      <w:pPr>
        <w:spacing w:line="276" w:lineRule="auto"/>
        <w:jc w:val="center"/>
        <w:rPr>
          <w:b/>
          <w:bCs/>
          <w:color w:val="C00000"/>
        </w:rPr>
      </w:pPr>
    </w:p>
    <w:p w:rsidR="00140B59" w:rsidRDefault="00140B59" w:rsidP="005F2BE4">
      <w:pPr>
        <w:spacing w:line="276" w:lineRule="auto"/>
        <w:jc w:val="center"/>
        <w:rPr>
          <w:b/>
          <w:bCs/>
          <w:color w:val="C00000"/>
        </w:rPr>
      </w:pPr>
    </w:p>
    <w:p w:rsidR="005F2BE4" w:rsidRDefault="005F2BE4" w:rsidP="005F2BE4">
      <w:pPr>
        <w:spacing w:line="276" w:lineRule="auto"/>
        <w:jc w:val="center"/>
        <w:rPr>
          <w:b/>
          <w:bCs/>
          <w:color w:val="C00000"/>
        </w:rPr>
      </w:pPr>
    </w:p>
    <w:p w:rsidR="00292E4A" w:rsidRDefault="00292E4A" w:rsidP="00292E4A">
      <w:pPr>
        <w:spacing w:line="276" w:lineRule="auto"/>
        <w:jc w:val="center"/>
        <w:rPr>
          <w:b/>
          <w:bCs/>
          <w:color w:val="C00000"/>
        </w:rPr>
      </w:pPr>
    </w:p>
    <w:p w:rsidR="00292E4A" w:rsidRDefault="00292E4A" w:rsidP="00292E4A">
      <w:pPr>
        <w:spacing w:line="276" w:lineRule="auto"/>
        <w:jc w:val="center"/>
        <w:rPr>
          <w:b/>
          <w:bCs/>
          <w:color w:val="C00000"/>
        </w:rPr>
      </w:pPr>
      <w:r w:rsidRPr="00655CBB">
        <w:rPr>
          <w:b/>
          <w:bCs/>
          <w:color w:val="C00000"/>
        </w:rPr>
        <w:t>Advisory for the farmers</w:t>
      </w:r>
    </w:p>
    <w:p w:rsidR="00292E4A" w:rsidRDefault="00292E4A" w:rsidP="00292E4A">
      <w:pPr>
        <w:spacing w:line="276" w:lineRule="auto"/>
        <w:jc w:val="center"/>
        <w:rPr>
          <w:b/>
          <w:bCs/>
          <w:color w:val="C00000"/>
        </w:rPr>
      </w:pP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4"/>
        <w:gridCol w:w="1894"/>
        <w:gridCol w:w="7073"/>
      </w:tblGrid>
      <w:tr w:rsidR="00292E4A" w:rsidRPr="005F5315" w:rsidTr="00FA62D0">
        <w:trPr>
          <w:trHeight w:val="305"/>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292E4A" w:rsidRPr="007608AE" w:rsidRDefault="00292E4A" w:rsidP="00FA62D0">
            <w:pPr>
              <w:spacing w:line="276" w:lineRule="auto"/>
              <w:jc w:val="center"/>
              <w:rPr>
                <w:b/>
                <w:color w:val="FF0000"/>
              </w:rPr>
            </w:pPr>
            <w:r w:rsidRPr="007608AE">
              <w:rPr>
                <w:b/>
                <w:color w:val="FF0000"/>
              </w:rPr>
              <w:t>Crop</w:t>
            </w:r>
          </w:p>
        </w:tc>
        <w:tc>
          <w:tcPr>
            <w:tcW w:w="830" w:type="pct"/>
            <w:tcBorders>
              <w:top w:val="single" w:sz="4" w:space="0" w:color="auto"/>
              <w:left w:val="single" w:sz="4" w:space="0" w:color="auto"/>
              <w:bottom w:val="single" w:sz="4" w:space="0" w:color="auto"/>
              <w:right w:val="single" w:sz="4" w:space="0" w:color="auto"/>
            </w:tcBorders>
            <w:vAlign w:val="center"/>
            <w:hideMark/>
          </w:tcPr>
          <w:p w:rsidR="00292E4A" w:rsidRPr="007608AE" w:rsidRDefault="00292E4A" w:rsidP="00FA62D0">
            <w:pPr>
              <w:spacing w:line="276" w:lineRule="auto"/>
              <w:jc w:val="center"/>
              <w:rPr>
                <w:b/>
                <w:color w:val="FF0000"/>
              </w:rPr>
            </w:pPr>
            <w:r w:rsidRPr="007608AE">
              <w:rPr>
                <w:b/>
                <w:color w:val="FF0000"/>
              </w:rPr>
              <w:t>Phenophase</w:t>
            </w:r>
            <w:r>
              <w:rPr>
                <w:b/>
                <w:color w:val="FF0000"/>
              </w:rPr>
              <w:t xml:space="preserve">s </w:t>
            </w:r>
          </w:p>
        </w:tc>
        <w:tc>
          <w:tcPr>
            <w:tcW w:w="3099" w:type="pct"/>
            <w:tcBorders>
              <w:top w:val="single" w:sz="4" w:space="0" w:color="auto"/>
              <w:left w:val="single" w:sz="4" w:space="0" w:color="auto"/>
              <w:bottom w:val="single" w:sz="4" w:space="0" w:color="auto"/>
              <w:right w:val="single" w:sz="4" w:space="0" w:color="auto"/>
            </w:tcBorders>
            <w:vAlign w:val="center"/>
            <w:hideMark/>
          </w:tcPr>
          <w:p w:rsidR="00292E4A" w:rsidRPr="007608AE" w:rsidRDefault="00292E4A" w:rsidP="00FA62D0">
            <w:pPr>
              <w:spacing w:line="276" w:lineRule="auto"/>
              <w:jc w:val="center"/>
              <w:rPr>
                <w:b/>
                <w:color w:val="FF0000"/>
              </w:rPr>
            </w:pPr>
            <w:r w:rsidRPr="007608AE">
              <w:rPr>
                <w:b/>
                <w:bCs/>
                <w:color w:val="FF0000"/>
              </w:rPr>
              <w:t>Advisory (Based on weather forecast)</w:t>
            </w:r>
          </w:p>
        </w:tc>
      </w:tr>
      <w:tr w:rsidR="00292E4A" w:rsidRPr="005F5315" w:rsidTr="00FA62D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292E4A" w:rsidRDefault="00292E4A" w:rsidP="00FA62D0">
            <w:pPr>
              <w:spacing w:line="276" w:lineRule="auto"/>
              <w:jc w:val="center"/>
              <w:rPr>
                <w:color w:val="0000FF"/>
              </w:rPr>
            </w:pPr>
            <w:r>
              <w:rPr>
                <w:color w:val="0000FF"/>
              </w:rPr>
              <w:t>Papaya</w:t>
            </w:r>
          </w:p>
        </w:tc>
        <w:tc>
          <w:tcPr>
            <w:tcW w:w="830" w:type="pct"/>
            <w:tcBorders>
              <w:top w:val="single" w:sz="4" w:space="0" w:color="auto"/>
              <w:left w:val="single" w:sz="4" w:space="0" w:color="auto"/>
              <w:bottom w:val="single" w:sz="4" w:space="0" w:color="auto"/>
              <w:right w:val="single" w:sz="4" w:space="0" w:color="auto"/>
            </w:tcBorders>
            <w:vAlign w:val="center"/>
            <w:hideMark/>
          </w:tcPr>
          <w:p w:rsidR="00292E4A" w:rsidRDefault="00292E4A" w:rsidP="00FA62D0">
            <w:pPr>
              <w:spacing w:line="276" w:lineRule="auto"/>
              <w:jc w:val="center"/>
              <w:rPr>
                <w:color w:val="0000FF"/>
              </w:rPr>
            </w:pPr>
            <w:r>
              <w:rPr>
                <w:color w:val="0000FF"/>
              </w:rPr>
              <w:t>Sowing/nursery preparation</w:t>
            </w:r>
          </w:p>
        </w:tc>
        <w:tc>
          <w:tcPr>
            <w:tcW w:w="3099" w:type="pct"/>
            <w:tcBorders>
              <w:top w:val="single" w:sz="4" w:space="0" w:color="auto"/>
              <w:left w:val="single" w:sz="4" w:space="0" w:color="auto"/>
              <w:bottom w:val="single" w:sz="4" w:space="0" w:color="auto"/>
              <w:right w:val="single" w:sz="4" w:space="0" w:color="auto"/>
            </w:tcBorders>
            <w:vAlign w:val="center"/>
            <w:hideMark/>
          </w:tcPr>
          <w:p w:rsidR="00292E4A" w:rsidRPr="00897449" w:rsidRDefault="00292E4A" w:rsidP="00FA62D0">
            <w:pPr>
              <w:spacing w:line="276" w:lineRule="auto"/>
              <w:jc w:val="both"/>
              <w:rPr>
                <w:color w:val="0000FF"/>
                <w:shd w:val="clear" w:color="auto" w:fill="FFFFFF"/>
              </w:rPr>
            </w:pPr>
            <w:r>
              <w:rPr>
                <w:color w:val="0000FF"/>
                <w:shd w:val="clear" w:color="auto" w:fill="FFFFFF"/>
              </w:rPr>
              <w:t xml:space="preserve"> Farmers who are interested to sow papaya seeds in the nursery are advised to do it during 10-15 February. Otherwise, increasing temperature at the time of planting may cause harm to the newly planted seedlings.</w:t>
            </w:r>
          </w:p>
        </w:tc>
      </w:tr>
      <w:tr w:rsidR="00292E4A" w:rsidRPr="005F5315" w:rsidTr="00FA62D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292E4A" w:rsidRDefault="00292E4A" w:rsidP="00FA62D0">
            <w:pPr>
              <w:spacing w:line="276" w:lineRule="auto"/>
              <w:jc w:val="center"/>
              <w:rPr>
                <w:color w:val="0000FF"/>
              </w:rPr>
            </w:pPr>
            <w:r>
              <w:rPr>
                <w:color w:val="0000FF"/>
              </w:rPr>
              <w:t>Sugarcane, summer vegetables, sweet potato</w:t>
            </w:r>
          </w:p>
        </w:tc>
        <w:tc>
          <w:tcPr>
            <w:tcW w:w="830" w:type="pct"/>
            <w:tcBorders>
              <w:top w:val="single" w:sz="4" w:space="0" w:color="auto"/>
              <w:left w:val="single" w:sz="4" w:space="0" w:color="auto"/>
              <w:bottom w:val="single" w:sz="4" w:space="0" w:color="auto"/>
              <w:right w:val="single" w:sz="4" w:space="0" w:color="auto"/>
            </w:tcBorders>
            <w:vAlign w:val="center"/>
            <w:hideMark/>
          </w:tcPr>
          <w:p w:rsidR="00292E4A" w:rsidRDefault="00292E4A" w:rsidP="00FA62D0">
            <w:pPr>
              <w:spacing w:line="276" w:lineRule="auto"/>
              <w:jc w:val="center"/>
              <w:rPr>
                <w:color w:val="0000FF"/>
              </w:rPr>
            </w:pPr>
            <w:r>
              <w:rPr>
                <w:color w:val="0000FF"/>
              </w:rPr>
              <w:t>Sowing</w:t>
            </w:r>
          </w:p>
        </w:tc>
        <w:tc>
          <w:tcPr>
            <w:tcW w:w="3099" w:type="pct"/>
            <w:tcBorders>
              <w:top w:val="single" w:sz="4" w:space="0" w:color="auto"/>
              <w:left w:val="single" w:sz="4" w:space="0" w:color="auto"/>
              <w:bottom w:val="single" w:sz="4" w:space="0" w:color="auto"/>
              <w:right w:val="single" w:sz="4" w:space="0" w:color="auto"/>
            </w:tcBorders>
            <w:vAlign w:val="center"/>
            <w:hideMark/>
          </w:tcPr>
          <w:p w:rsidR="00292E4A" w:rsidRPr="0078569E" w:rsidRDefault="00292E4A" w:rsidP="00FA62D0">
            <w:pPr>
              <w:spacing w:line="276" w:lineRule="auto"/>
              <w:jc w:val="both"/>
              <w:rPr>
                <w:color w:val="0000FF"/>
                <w:shd w:val="clear" w:color="auto" w:fill="FFFFFF"/>
              </w:rPr>
            </w:pPr>
            <w:r>
              <w:rPr>
                <w:color w:val="0000FF"/>
                <w:shd w:val="clear" w:color="auto" w:fill="FFFFFF"/>
              </w:rPr>
              <w:t xml:space="preserve"> Temperature regime is getting congenial for planting of spring planted sugarcane. Farmers are advised to prepare the field for planting/</w:t>
            </w:r>
            <w:proofErr w:type="gramStart"/>
            <w:r>
              <w:rPr>
                <w:color w:val="0000FF"/>
                <w:shd w:val="clear" w:color="auto" w:fill="FFFFFF"/>
              </w:rPr>
              <w:t>sowing  of</w:t>
            </w:r>
            <w:proofErr w:type="gramEnd"/>
            <w:r>
              <w:rPr>
                <w:color w:val="0000FF"/>
                <w:shd w:val="clear" w:color="auto" w:fill="FFFFFF"/>
              </w:rPr>
              <w:t xml:space="preserve"> sugarcane, summer vegetables and sweet potato. Application of 15-20 </w:t>
            </w:r>
            <w:proofErr w:type="spellStart"/>
            <w:r>
              <w:rPr>
                <w:color w:val="0000FF"/>
                <w:shd w:val="clear" w:color="auto" w:fill="FFFFFF"/>
              </w:rPr>
              <w:t>tonnes</w:t>
            </w:r>
            <w:proofErr w:type="spellEnd"/>
            <w:r>
              <w:rPr>
                <w:color w:val="0000FF"/>
                <w:shd w:val="clear" w:color="auto" w:fill="FFFFFF"/>
              </w:rPr>
              <w:t xml:space="preserve"> of compost per </w:t>
            </w:r>
            <w:proofErr w:type="spellStart"/>
            <w:r>
              <w:rPr>
                <w:color w:val="0000FF"/>
                <w:shd w:val="clear" w:color="auto" w:fill="FFFFFF"/>
              </w:rPr>
              <w:t>hecatre</w:t>
            </w:r>
            <w:proofErr w:type="spellEnd"/>
            <w:r>
              <w:rPr>
                <w:color w:val="0000FF"/>
                <w:shd w:val="clear" w:color="auto" w:fill="FFFFFF"/>
              </w:rPr>
              <w:t xml:space="preserve"> is advised during land preparation.</w:t>
            </w:r>
          </w:p>
        </w:tc>
      </w:tr>
      <w:tr w:rsidR="00292E4A" w:rsidRPr="005F5315" w:rsidTr="00FA62D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292E4A" w:rsidRDefault="00292E4A" w:rsidP="00FA62D0">
            <w:pPr>
              <w:spacing w:line="276" w:lineRule="auto"/>
              <w:jc w:val="center"/>
              <w:rPr>
                <w:color w:val="0000FF"/>
              </w:rPr>
            </w:pPr>
            <w:r>
              <w:rPr>
                <w:color w:val="0000FF"/>
              </w:rPr>
              <w:t>Pulses</w:t>
            </w:r>
          </w:p>
        </w:tc>
        <w:tc>
          <w:tcPr>
            <w:tcW w:w="830" w:type="pct"/>
            <w:tcBorders>
              <w:top w:val="single" w:sz="4" w:space="0" w:color="auto"/>
              <w:left w:val="single" w:sz="4" w:space="0" w:color="auto"/>
              <w:bottom w:val="single" w:sz="4" w:space="0" w:color="auto"/>
              <w:right w:val="single" w:sz="4" w:space="0" w:color="auto"/>
            </w:tcBorders>
            <w:vAlign w:val="center"/>
            <w:hideMark/>
          </w:tcPr>
          <w:p w:rsidR="00292E4A" w:rsidRDefault="00292E4A" w:rsidP="00FA62D0">
            <w:pPr>
              <w:spacing w:line="276" w:lineRule="auto"/>
              <w:jc w:val="center"/>
              <w:rPr>
                <w:color w:val="0000FF"/>
              </w:rPr>
            </w:pPr>
            <w:r>
              <w:rPr>
                <w:color w:val="0000FF"/>
              </w:rPr>
              <w:t>-</w:t>
            </w:r>
          </w:p>
        </w:tc>
        <w:tc>
          <w:tcPr>
            <w:tcW w:w="3099" w:type="pct"/>
            <w:tcBorders>
              <w:top w:val="single" w:sz="4" w:space="0" w:color="auto"/>
              <w:left w:val="single" w:sz="4" w:space="0" w:color="auto"/>
              <w:bottom w:val="single" w:sz="4" w:space="0" w:color="auto"/>
              <w:right w:val="single" w:sz="4" w:space="0" w:color="auto"/>
            </w:tcBorders>
            <w:vAlign w:val="center"/>
            <w:hideMark/>
          </w:tcPr>
          <w:p w:rsidR="00292E4A" w:rsidRDefault="00292E4A" w:rsidP="00FA62D0">
            <w:pPr>
              <w:pStyle w:val="ListParagraph"/>
              <w:spacing w:line="276" w:lineRule="auto"/>
              <w:ind w:left="284"/>
              <w:contextualSpacing/>
              <w:jc w:val="both"/>
              <w:rPr>
                <w:color w:val="0000FF"/>
                <w:shd w:val="clear" w:color="auto" w:fill="FFFFFF"/>
              </w:rPr>
            </w:pPr>
            <w:r>
              <w:rPr>
                <w:color w:val="0000FF"/>
                <w:shd w:val="clear" w:color="auto" w:fill="FFFFFF"/>
              </w:rPr>
              <w:t xml:space="preserve">Weather is likely to remain </w:t>
            </w:r>
            <w:proofErr w:type="spellStart"/>
            <w:r>
              <w:rPr>
                <w:color w:val="0000FF"/>
                <w:shd w:val="clear" w:color="auto" w:fill="FFFFFF"/>
              </w:rPr>
              <w:t>favourable</w:t>
            </w:r>
            <w:proofErr w:type="spellEnd"/>
            <w:r>
              <w:rPr>
                <w:color w:val="0000FF"/>
                <w:shd w:val="clear" w:color="auto" w:fill="FFFFFF"/>
              </w:rPr>
              <w:t xml:space="preserve"> for infestation of foliar diseases like rust and powdery mildew. Farmers are advised to spray </w:t>
            </w:r>
            <w:proofErr w:type="spellStart"/>
            <w:r>
              <w:rPr>
                <w:color w:val="0000FF"/>
                <w:shd w:val="clear" w:color="auto" w:fill="FFFFFF"/>
              </w:rPr>
              <w:t>Mancogeb</w:t>
            </w:r>
            <w:proofErr w:type="spellEnd"/>
            <w:r>
              <w:rPr>
                <w:color w:val="0000FF"/>
                <w:shd w:val="clear" w:color="auto" w:fill="FFFFFF"/>
              </w:rPr>
              <w:t xml:space="preserve"> @ 2.5 gm per </w:t>
            </w:r>
            <w:proofErr w:type="spellStart"/>
            <w:r>
              <w:rPr>
                <w:color w:val="0000FF"/>
                <w:shd w:val="clear" w:color="auto" w:fill="FFFFFF"/>
              </w:rPr>
              <w:t>litre</w:t>
            </w:r>
            <w:proofErr w:type="spellEnd"/>
            <w:r>
              <w:rPr>
                <w:color w:val="0000FF"/>
                <w:shd w:val="clear" w:color="auto" w:fill="FFFFFF"/>
              </w:rPr>
              <w:t xml:space="preserve"> of water against the infestation of these diseases. </w:t>
            </w:r>
          </w:p>
        </w:tc>
      </w:tr>
      <w:tr w:rsidR="00292E4A" w:rsidRPr="005F5315" w:rsidTr="00FA62D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292E4A" w:rsidRPr="008E619C" w:rsidRDefault="00292E4A" w:rsidP="00FA62D0">
            <w:pPr>
              <w:spacing w:line="276" w:lineRule="auto"/>
              <w:jc w:val="center"/>
              <w:rPr>
                <w:color w:val="0000FF"/>
              </w:rPr>
            </w:pPr>
            <w:r w:rsidRPr="008E619C">
              <w:rPr>
                <w:color w:val="0000FF"/>
              </w:rPr>
              <w:t>Wheat</w:t>
            </w:r>
          </w:p>
        </w:tc>
        <w:tc>
          <w:tcPr>
            <w:tcW w:w="830" w:type="pct"/>
            <w:tcBorders>
              <w:top w:val="single" w:sz="4" w:space="0" w:color="auto"/>
              <w:left w:val="single" w:sz="4" w:space="0" w:color="auto"/>
              <w:bottom w:val="single" w:sz="4" w:space="0" w:color="auto"/>
              <w:right w:val="single" w:sz="4" w:space="0" w:color="auto"/>
            </w:tcBorders>
            <w:vAlign w:val="center"/>
            <w:hideMark/>
          </w:tcPr>
          <w:p w:rsidR="00292E4A" w:rsidRPr="008E619C" w:rsidRDefault="00292E4A" w:rsidP="00FA62D0">
            <w:pPr>
              <w:spacing w:line="276" w:lineRule="auto"/>
              <w:jc w:val="center"/>
              <w:rPr>
                <w:color w:val="0000FF"/>
              </w:rPr>
            </w:pPr>
            <w:r>
              <w:rPr>
                <w:color w:val="0000FF"/>
              </w:rPr>
              <w:t>Booting to p</w:t>
            </w:r>
            <w:r w:rsidRPr="008E619C">
              <w:rPr>
                <w:color w:val="0000FF"/>
              </w:rPr>
              <w:t>anicle initiation</w:t>
            </w:r>
          </w:p>
        </w:tc>
        <w:tc>
          <w:tcPr>
            <w:tcW w:w="3099" w:type="pct"/>
            <w:tcBorders>
              <w:top w:val="single" w:sz="4" w:space="0" w:color="auto"/>
              <w:left w:val="single" w:sz="4" w:space="0" w:color="auto"/>
              <w:bottom w:val="single" w:sz="4" w:space="0" w:color="auto"/>
              <w:right w:val="single" w:sz="4" w:space="0" w:color="auto"/>
            </w:tcBorders>
            <w:vAlign w:val="center"/>
            <w:hideMark/>
          </w:tcPr>
          <w:p w:rsidR="00292E4A" w:rsidRPr="008E619C" w:rsidRDefault="00292E4A" w:rsidP="00FA62D0">
            <w:pPr>
              <w:spacing w:line="276" w:lineRule="auto"/>
              <w:contextualSpacing/>
              <w:jc w:val="both"/>
              <w:rPr>
                <w:color w:val="0000FF"/>
              </w:rPr>
            </w:pPr>
            <w:r w:rsidRPr="008E619C">
              <w:rPr>
                <w:color w:val="0000FF"/>
              </w:rPr>
              <w:t xml:space="preserve">Farmers are advised to provide irrigation in timely sown wheat crop which is in </w:t>
            </w:r>
            <w:r>
              <w:rPr>
                <w:color w:val="0000FF"/>
              </w:rPr>
              <w:t>booting to panicle initiation</w:t>
            </w:r>
            <w:r w:rsidRPr="008E619C">
              <w:rPr>
                <w:color w:val="0000FF"/>
              </w:rPr>
              <w:t xml:space="preserve"> stage. Application of 30 kg nitrogen/ha after irrigation.</w:t>
            </w:r>
          </w:p>
        </w:tc>
      </w:tr>
      <w:tr w:rsidR="00292E4A" w:rsidRPr="005F5315" w:rsidTr="00FA62D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292E4A" w:rsidRPr="008E619C" w:rsidRDefault="00292E4A" w:rsidP="00FA62D0">
            <w:pPr>
              <w:spacing w:line="276" w:lineRule="auto"/>
              <w:jc w:val="center"/>
              <w:rPr>
                <w:color w:val="0000FF"/>
              </w:rPr>
            </w:pPr>
            <w:r w:rsidRPr="008E619C">
              <w:rPr>
                <w:color w:val="0000FF"/>
              </w:rPr>
              <w:t>Mustard</w:t>
            </w:r>
          </w:p>
        </w:tc>
        <w:tc>
          <w:tcPr>
            <w:tcW w:w="830" w:type="pct"/>
            <w:tcBorders>
              <w:top w:val="single" w:sz="4" w:space="0" w:color="auto"/>
              <w:left w:val="single" w:sz="4" w:space="0" w:color="auto"/>
              <w:bottom w:val="single" w:sz="4" w:space="0" w:color="auto"/>
              <w:right w:val="single" w:sz="4" w:space="0" w:color="auto"/>
            </w:tcBorders>
            <w:vAlign w:val="center"/>
            <w:hideMark/>
          </w:tcPr>
          <w:p w:rsidR="00292E4A" w:rsidRPr="008E619C" w:rsidRDefault="00292E4A" w:rsidP="00FA62D0">
            <w:pPr>
              <w:spacing w:line="276" w:lineRule="auto"/>
              <w:jc w:val="center"/>
              <w:rPr>
                <w:color w:val="0000FF"/>
              </w:rPr>
            </w:pPr>
            <w:r w:rsidRPr="008E619C">
              <w:rPr>
                <w:color w:val="0000FF"/>
              </w:rPr>
              <w:t>Flowering</w:t>
            </w:r>
          </w:p>
          <w:p w:rsidR="00292E4A" w:rsidRPr="008E619C" w:rsidRDefault="00292E4A" w:rsidP="00FA62D0">
            <w:pPr>
              <w:spacing w:line="276" w:lineRule="auto"/>
              <w:jc w:val="center"/>
              <w:rPr>
                <w:color w:val="0000FF"/>
              </w:rPr>
            </w:pPr>
          </w:p>
        </w:tc>
        <w:tc>
          <w:tcPr>
            <w:tcW w:w="3099" w:type="pct"/>
            <w:tcBorders>
              <w:top w:val="single" w:sz="4" w:space="0" w:color="auto"/>
              <w:left w:val="single" w:sz="4" w:space="0" w:color="auto"/>
              <w:bottom w:val="single" w:sz="4" w:space="0" w:color="auto"/>
              <w:right w:val="single" w:sz="4" w:space="0" w:color="auto"/>
            </w:tcBorders>
            <w:vAlign w:val="center"/>
            <w:hideMark/>
          </w:tcPr>
          <w:p w:rsidR="00292E4A" w:rsidRPr="008E619C" w:rsidRDefault="00292E4A" w:rsidP="00FA62D0">
            <w:pPr>
              <w:spacing w:line="276" w:lineRule="auto"/>
              <w:jc w:val="both"/>
              <w:rPr>
                <w:color w:val="0000FF"/>
              </w:rPr>
            </w:pPr>
            <w:r w:rsidRPr="008E619C">
              <w:rPr>
                <w:color w:val="0000FF"/>
              </w:rPr>
              <w:t xml:space="preserve">Monitoring is advised for mustard aphid in the crop. Both </w:t>
            </w:r>
            <w:r>
              <w:rPr>
                <w:color w:val="0000FF"/>
              </w:rPr>
              <w:t xml:space="preserve">the nymphs and adults suck cell </w:t>
            </w:r>
            <w:r w:rsidRPr="008E619C">
              <w:rPr>
                <w:color w:val="0000FF"/>
              </w:rPr>
              <w:t>sap from leaves, stems, inflorescence or developing pods. Due to very high population of the pest, the vitality of plants is greatly reduced. The leaves acquire a curly appearance, the flowers fail to form pods and the developing pods do not produce healthy seeds.</w:t>
            </w:r>
            <w:r w:rsidRPr="008E619C">
              <w:rPr>
                <w:color w:val="0000FF"/>
                <w:lang w:eastAsia="en-IN"/>
              </w:rPr>
              <w:t xml:space="preserve"> If insect population is above ETL, spraying of </w:t>
            </w:r>
            <w:proofErr w:type="spellStart"/>
            <w:r w:rsidRPr="008E619C">
              <w:rPr>
                <w:color w:val="0000FF"/>
                <w:lang w:eastAsia="en-IN"/>
              </w:rPr>
              <w:t>Dimethoate</w:t>
            </w:r>
            <w:proofErr w:type="spellEnd"/>
            <w:r w:rsidRPr="008E619C">
              <w:rPr>
                <w:color w:val="0000FF"/>
                <w:lang w:eastAsia="en-IN"/>
              </w:rPr>
              <w:t xml:space="preserve"> 30EC @ 1.</w:t>
            </w:r>
            <w:r>
              <w:rPr>
                <w:color w:val="0000FF"/>
                <w:lang w:eastAsia="en-IN"/>
              </w:rPr>
              <w:t>5</w:t>
            </w:r>
            <w:r w:rsidRPr="008E619C">
              <w:rPr>
                <w:color w:val="0000FF"/>
                <w:lang w:eastAsia="en-IN"/>
              </w:rPr>
              <w:t xml:space="preserve"> ml/</w:t>
            </w:r>
            <w:proofErr w:type="spellStart"/>
            <w:r w:rsidRPr="008E619C">
              <w:rPr>
                <w:color w:val="0000FF"/>
                <w:lang w:eastAsia="en-IN"/>
              </w:rPr>
              <w:t>litre</w:t>
            </w:r>
            <w:proofErr w:type="spellEnd"/>
            <w:r w:rsidRPr="008E619C">
              <w:rPr>
                <w:color w:val="0000FF"/>
                <w:lang w:eastAsia="en-IN"/>
              </w:rPr>
              <w:t xml:space="preserve"> of water is advised</w:t>
            </w:r>
            <w:r w:rsidRPr="008E619C">
              <w:rPr>
                <w:color w:val="0000FF"/>
              </w:rPr>
              <w:t>.</w:t>
            </w:r>
          </w:p>
        </w:tc>
      </w:tr>
      <w:tr w:rsidR="00292E4A" w:rsidRPr="005F5315" w:rsidTr="00FA62D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tcPr>
          <w:p w:rsidR="00292E4A" w:rsidRPr="008E619C" w:rsidRDefault="00292E4A" w:rsidP="00FA62D0">
            <w:pPr>
              <w:spacing w:line="276" w:lineRule="auto"/>
              <w:jc w:val="center"/>
              <w:rPr>
                <w:color w:val="0000FF"/>
              </w:rPr>
            </w:pPr>
            <w:r>
              <w:rPr>
                <w:color w:val="0000FF"/>
              </w:rPr>
              <w:t>Animals</w:t>
            </w:r>
          </w:p>
        </w:tc>
        <w:tc>
          <w:tcPr>
            <w:tcW w:w="830" w:type="pct"/>
            <w:tcBorders>
              <w:top w:val="single" w:sz="4" w:space="0" w:color="auto"/>
              <w:left w:val="single" w:sz="4" w:space="0" w:color="auto"/>
              <w:bottom w:val="single" w:sz="4" w:space="0" w:color="auto"/>
              <w:right w:val="single" w:sz="4" w:space="0" w:color="auto"/>
            </w:tcBorders>
            <w:vAlign w:val="center"/>
          </w:tcPr>
          <w:p w:rsidR="00292E4A" w:rsidRPr="008E619C" w:rsidRDefault="00292E4A" w:rsidP="00FA62D0">
            <w:pPr>
              <w:spacing w:line="276" w:lineRule="auto"/>
              <w:jc w:val="center"/>
              <w:rPr>
                <w:color w:val="0000FF"/>
              </w:rPr>
            </w:pPr>
            <w:r>
              <w:rPr>
                <w:color w:val="0000FF"/>
              </w:rPr>
              <w:t>-</w:t>
            </w:r>
          </w:p>
        </w:tc>
        <w:tc>
          <w:tcPr>
            <w:tcW w:w="3099" w:type="pct"/>
            <w:tcBorders>
              <w:top w:val="single" w:sz="4" w:space="0" w:color="auto"/>
              <w:left w:val="single" w:sz="4" w:space="0" w:color="auto"/>
              <w:bottom w:val="single" w:sz="4" w:space="0" w:color="auto"/>
              <w:right w:val="single" w:sz="4" w:space="0" w:color="auto"/>
            </w:tcBorders>
            <w:vAlign w:val="center"/>
          </w:tcPr>
          <w:p w:rsidR="00292E4A" w:rsidRPr="008E619C" w:rsidRDefault="00292E4A" w:rsidP="00FA62D0">
            <w:pPr>
              <w:spacing w:line="276" w:lineRule="auto"/>
              <w:jc w:val="both"/>
              <w:rPr>
                <w:color w:val="0000FF"/>
              </w:rPr>
            </w:pPr>
            <w:r>
              <w:rPr>
                <w:color w:val="0000FF"/>
              </w:rPr>
              <w:t xml:space="preserve"> Farmers are advised to provide to their animals medicine for control of worms in consultation with veterinarians. PPR vaccination is advised for goats.  Farmers should keep in mind that while giving vaccination, they should give medicine against worms one week before vaccination.</w:t>
            </w:r>
          </w:p>
        </w:tc>
      </w:tr>
    </w:tbl>
    <w:p w:rsidR="00292E4A" w:rsidRDefault="00292E4A" w:rsidP="00292E4A">
      <w:pPr>
        <w:spacing w:line="276" w:lineRule="auto"/>
        <w:ind w:firstLine="7655"/>
        <w:jc w:val="center"/>
        <w:rPr>
          <w:b/>
          <w:color w:val="C00000"/>
          <w:sz w:val="22"/>
          <w:szCs w:val="22"/>
        </w:rPr>
      </w:pPr>
    </w:p>
    <w:p w:rsidR="005F2BE4" w:rsidRDefault="00292E4A" w:rsidP="00292E4A">
      <w:pPr>
        <w:spacing w:line="276" w:lineRule="auto"/>
        <w:ind w:firstLine="7655"/>
        <w:jc w:val="center"/>
        <w:rPr>
          <w:b/>
          <w:color w:val="C00000"/>
          <w:sz w:val="22"/>
          <w:szCs w:val="22"/>
        </w:rPr>
      </w:pPr>
      <w:r w:rsidRPr="007F4BA8">
        <w:rPr>
          <w:b/>
          <w:color w:val="C00000"/>
          <w:sz w:val="22"/>
          <w:szCs w:val="22"/>
        </w:rPr>
        <w:t xml:space="preserve"> </w:t>
      </w:r>
      <w:r w:rsidR="005F2BE4" w:rsidRPr="007F4BA8">
        <w:rPr>
          <w:b/>
          <w:color w:val="C00000"/>
          <w:sz w:val="22"/>
          <w:szCs w:val="22"/>
        </w:rPr>
        <w:t xml:space="preserve">(A. </w:t>
      </w:r>
      <w:proofErr w:type="spellStart"/>
      <w:r w:rsidR="005F2BE4" w:rsidRPr="007F4BA8">
        <w:rPr>
          <w:b/>
          <w:color w:val="C00000"/>
          <w:sz w:val="22"/>
          <w:szCs w:val="22"/>
        </w:rPr>
        <w:t>Sattar</w:t>
      </w:r>
      <w:proofErr w:type="spellEnd"/>
      <w:r w:rsidR="005F2BE4" w:rsidRPr="007F4BA8">
        <w:rPr>
          <w:b/>
          <w:color w:val="C00000"/>
          <w:sz w:val="22"/>
          <w:szCs w:val="22"/>
        </w:rPr>
        <w:t>)</w:t>
      </w:r>
    </w:p>
    <w:p w:rsidR="005F2BE4" w:rsidRPr="008D449C" w:rsidRDefault="005F2BE4" w:rsidP="005F2BE4">
      <w:pPr>
        <w:spacing w:line="276" w:lineRule="auto"/>
        <w:ind w:firstLine="7655"/>
        <w:jc w:val="center"/>
        <w:rPr>
          <w:b/>
          <w:color w:val="C00000"/>
          <w:sz w:val="22"/>
          <w:szCs w:val="22"/>
        </w:rPr>
      </w:pPr>
      <w:r>
        <w:rPr>
          <w:b/>
          <w:color w:val="C00000"/>
          <w:sz w:val="22"/>
          <w:szCs w:val="22"/>
        </w:rPr>
        <w:t>(Nodal Officer)</w:t>
      </w:r>
    </w:p>
    <w:p w:rsidR="00572B89" w:rsidRDefault="00572B89" w:rsidP="000862FC">
      <w:pPr>
        <w:jc w:val="both"/>
        <w:rPr>
          <w:b/>
          <w:bCs/>
          <w:color w:val="C00000"/>
          <w:sz w:val="25"/>
          <w:szCs w:val="25"/>
          <w:u w:val="single"/>
        </w:rPr>
      </w:pPr>
    </w:p>
    <w:p w:rsidR="00C42C8F" w:rsidRDefault="00C42C8F" w:rsidP="000862FC">
      <w:pPr>
        <w:jc w:val="both"/>
        <w:rPr>
          <w:b/>
          <w:bCs/>
          <w:color w:val="C00000"/>
          <w:sz w:val="25"/>
          <w:szCs w:val="25"/>
          <w:u w:val="single"/>
        </w:rPr>
      </w:pPr>
    </w:p>
    <w:p w:rsidR="00140B59" w:rsidRDefault="00140B59" w:rsidP="000862FC">
      <w:pPr>
        <w:jc w:val="both"/>
        <w:rPr>
          <w:b/>
          <w:bCs/>
          <w:color w:val="C00000"/>
          <w:sz w:val="25"/>
          <w:szCs w:val="25"/>
          <w:u w:val="single"/>
        </w:rPr>
      </w:pPr>
    </w:p>
    <w:p w:rsidR="00292E4A" w:rsidRDefault="00292E4A" w:rsidP="000862FC">
      <w:pPr>
        <w:jc w:val="both"/>
        <w:rPr>
          <w:b/>
          <w:bCs/>
          <w:color w:val="C00000"/>
          <w:sz w:val="25"/>
          <w:szCs w:val="25"/>
          <w:u w:val="single"/>
        </w:rPr>
      </w:pPr>
    </w:p>
    <w:p w:rsidR="00292E4A" w:rsidRDefault="00292E4A" w:rsidP="000862FC">
      <w:pPr>
        <w:jc w:val="both"/>
        <w:rPr>
          <w:b/>
          <w:bCs/>
          <w:color w:val="C00000"/>
          <w:sz w:val="25"/>
          <w:szCs w:val="25"/>
          <w:u w:val="single"/>
        </w:rPr>
      </w:pPr>
    </w:p>
    <w:p w:rsidR="00292E4A" w:rsidRDefault="00292E4A" w:rsidP="000862FC">
      <w:pPr>
        <w:jc w:val="both"/>
        <w:rPr>
          <w:b/>
          <w:bCs/>
          <w:color w:val="C00000"/>
          <w:sz w:val="25"/>
          <w:szCs w:val="25"/>
          <w:u w:val="single"/>
        </w:rPr>
      </w:pPr>
    </w:p>
    <w:p w:rsidR="00292E4A" w:rsidRDefault="00292E4A" w:rsidP="000862FC">
      <w:pPr>
        <w:jc w:val="both"/>
        <w:rPr>
          <w:b/>
          <w:bCs/>
          <w:color w:val="C00000"/>
          <w:sz w:val="25"/>
          <w:szCs w:val="25"/>
          <w:u w:val="single"/>
        </w:rPr>
      </w:pPr>
    </w:p>
    <w:p w:rsidR="00292E4A" w:rsidRDefault="00292E4A" w:rsidP="000862FC">
      <w:pPr>
        <w:jc w:val="both"/>
        <w:rPr>
          <w:b/>
          <w:bCs/>
          <w:color w:val="C00000"/>
          <w:sz w:val="25"/>
          <w:szCs w:val="25"/>
          <w:u w:val="single"/>
        </w:rPr>
      </w:pPr>
    </w:p>
    <w:p w:rsidR="00292E4A" w:rsidRDefault="00292E4A" w:rsidP="000862FC">
      <w:pPr>
        <w:jc w:val="both"/>
        <w:rPr>
          <w:b/>
          <w:bCs/>
          <w:color w:val="C00000"/>
          <w:sz w:val="25"/>
          <w:szCs w:val="25"/>
          <w:u w:val="single"/>
        </w:rPr>
      </w:pPr>
    </w:p>
    <w:p w:rsidR="002D6AD9" w:rsidRPr="001B15B2" w:rsidRDefault="002D6AD9" w:rsidP="000862FC">
      <w:pPr>
        <w:jc w:val="both"/>
        <w:rPr>
          <w:b/>
          <w:bCs/>
          <w:color w:val="C00000"/>
          <w:sz w:val="25"/>
          <w:szCs w:val="25"/>
          <w:u w:val="single"/>
        </w:rPr>
      </w:pPr>
    </w:p>
    <w:tbl>
      <w:tblPr>
        <w:tblW w:w="0" w:type="auto"/>
        <w:jc w:val="center"/>
        <w:tblLayout w:type="fixed"/>
        <w:tblLook w:val="04A0"/>
      </w:tblPr>
      <w:tblGrid>
        <w:gridCol w:w="4001"/>
        <w:gridCol w:w="1701"/>
        <w:gridCol w:w="3154"/>
      </w:tblGrid>
      <w:tr w:rsidR="008F63E5" w:rsidRPr="001B15B2" w:rsidTr="00917DC9">
        <w:trPr>
          <w:jc w:val="center"/>
        </w:trPr>
        <w:tc>
          <w:tcPr>
            <w:tcW w:w="8856" w:type="dxa"/>
            <w:gridSpan w:val="3"/>
          </w:tcPr>
          <w:p w:rsidR="008F63E5" w:rsidRPr="001B15B2" w:rsidRDefault="008F63E5" w:rsidP="00917DC9">
            <w:pPr>
              <w:spacing w:line="276" w:lineRule="auto"/>
              <w:jc w:val="center"/>
              <w:rPr>
                <w:b/>
                <w:bCs/>
                <w:color w:val="C00000"/>
              </w:rPr>
            </w:pPr>
            <w:r w:rsidRPr="001B15B2">
              <w:rPr>
                <w:b/>
                <w:bCs/>
                <w:color w:val="C00000"/>
              </w:rPr>
              <w:lastRenderedPageBreak/>
              <w:t>GRAMIN KRISHI MAUSAM SEWA (GKMS)</w:t>
            </w:r>
          </w:p>
          <w:p w:rsidR="008F63E5" w:rsidRPr="001B15B2" w:rsidRDefault="008F63E5" w:rsidP="00917DC9">
            <w:pPr>
              <w:spacing w:line="276" w:lineRule="auto"/>
              <w:jc w:val="center"/>
              <w:rPr>
                <w:b/>
                <w:bCs/>
                <w:color w:val="C00000"/>
              </w:rPr>
            </w:pPr>
            <w:r w:rsidRPr="001B15B2">
              <w:rPr>
                <w:b/>
                <w:bCs/>
                <w:color w:val="C00000"/>
              </w:rPr>
              <w:t>AGRO-METEOROLOGY DIVISION</w:t>
            </w:r>
          </w:p>
          <w:p w:rsidR="008F63E5" w:rsidRPr="001B15B2" w:rsidRDefault="008F63E5" w:rsidP="00917DC9">
            <w:pPr>
              <w:spacing w:line="276" w:lineRule="auto"/>
              <w:jc w:val="center"/>
              <w:rPr>
                <w:b/>
                <w:bCs/>
                <w:color w:val="C00000"/>
              </w:rPr>
            </w:pPr>
            <w:r w:rsidRPr="001B15B2">
              <w:rPr>
                <w:b/>
                <w:bCs/>
                <w:color w:val="C00000"/>
              </w:rPr>
              <w:t>Dr. Rajendra Prasad Central Agricultural University, Pusa</w:t>
            </w:r>
          </w:p>
          <w:p w:rsidR="008F63E5" w:rsidRPr="001B15B2" w:rsidRDefault="008F63E5" w:rsidP="00917DC9">
            <w:pPr>
              <w:spacing w:line="276" w:lineRule="auto"/>
              <w:jc w:val="center"/>
              <w:rPr>
                <w:b/>
                <w:bCs/>
                <w:color w:val="C00000"/>
              </w:rPr>
            </w:pPr>
            <w:r w:rsidRPr="001B15B2">
              <w:rPr>
                <w:b/>
                <w:bCs/>
                <w:color w:val="C00000"/>
              </w:rPr>
              <w:t xml:space="preserve"> Samastipur, Bihar -848 125</w:t>
            </w:r>
          </w:p>
          <w:p w:rsidR="008F63E5" w:rsidRPr="001B15B2" w:rsidRDefault="008F63E5" w:rsidP="00917DC9">
            <w:pPr>
              <w:spacing w:line="276" w:lineRule="auto"/>
              <w:jc w:val="center"/>
              <w:rPr>
                <w:b/>
                <w:bCs/>
                <w:color w:val="0000FF"/>
              </w:rPr>
            </w:pPr>
          </w:p>
        </w:tc>
      </w:tr>
      <w:tr w:rsidR="008F63E5" w:rsidRPr="001B15B2" w:rsidTr="00917DC9">
        <w:trPr>
          <w:jc w:val="center"/>
        </w:trPr>
        <w:tc>
          <w:tcPr>
            <w:tcW w:w="4001" w:type="dxa"/>
          </w:tcPr>
          <w:p w:rsidR="008F63E5" w:rsidRPr="001B15B2" w:rsidRDefault="008F63E5" w:rsidP="00917DC9">
            <w:pPr>
              <w:spacing w:line="276" w:lineRule="auto"/>
              <w:rPr>
                <w:b/>
                <w:bCs/>
                <w:color w:val="FF00FF"/>
              </w:rPr>
            </w:pPr>
          </w:p>
          <w:p w:rsidR="008F63E5" w:rsidRPr="001B15B2" w:rsidRDefault="008F63E5" w:rsidP="00917DC9">
            <w:pPr>
              <w:spacing w:line="276" w:lineRule="auto"/>
              <w:rPr>
                <w:b/>
                <w:bCs/>
                <w:color w:val="FF0000"/>
              </w:rPr>
            </w:pPr>
            <w:r>
              <w:rPr>
                <w:b/>
                <w:bCs/>
                <w:color w:val="FF0000"/>
              </w:rPr>
              <w:t>Bulletin No. 11</w:t>
            </w:r>
          </w:p>
          <w:p w:rsidR="008F63E5" w:rsidRPr="001B15B2" w:rsidRDefault="008F63E5" w:rsidP="00917DC9">
            <w:pPr>
              <w:spacing w:line="276" w:lineRule="auto"/>
              <w:rPr>
                <w:b/>
              </w:rPr>
            </w:pPr>
            <w:r>
              <w:rPr>
                <w:b/>
                <w:bCs/>
                <w:color w:val="FF0000"/>
              </w:rPr>
              <w:t>Date: Tuesday</w:t>
            </w:r>
            <w:r w:rsidRPr="001B15B2">
              <w:rPr>
                <w:b/>
                <w:bCs/>
                <w:color w:val="FF0000"/>
              </w:rPr>
              <w:t xml:space="preserve">, </w:t>
            </w:r>
            <w:r>
              <w:rPr>
                <w:b/>
                <w:bCs/>
                <w:color w:val="FF0000"/>
              </w:rPr>
              <w:t xml:space="preserve">06 </w:t>
            </w:r>
            <w:r w:rsidRPr="00D56266">
              <w:rPr>
                <w:b/>
                <w:bCs/>
                <w:color w:val="FF0000"/>
                <w:sz w:val="25"/>
                <w:szCs w:val="25"/>
              </w:rPr>
              <w:t>February</w:t>
            </w:r>
            <w:r>
              <w:rPr>
                <w:b/>
                <w:bCs/>
                <w:color w:val="FF0000"/>
              </w:rPr>
              <w:t xml:space="preserve"> , 2018</w:t>
            </w:r>
            <w:r w:rsidRPr="001B15B2">
              <w:rPr>
                <w:b/>
                <w:bCs/>
                <w:color w:val="FF0000"/>
              </w:rPr>
              <w:t xml:space="preserve">                                                                                                    </w:t>
            </w:r>
          </w:p>
        </w:tc>
        <w:tc>
          <w:tcPr>
            <w:tcW w:w="1701" w:type="dxa"/>
            <w:hideMark/>
          </w:tcPr>
          <w:p w:rsidR="008F63E5" w:rsidRPr="001B15B2" w:rsidRDefault="008F63E5" w:rsidP="00917DC9">
            <w:pPr>
              <w:spacing w:line="276" w:lineRule="auto"/>
              <w:jc w:val="center"/>
              <w:rPr>
                <w:b/>
              </w:rPr>
            </w:pPr>
            <w:r w:rsidRPr="001B15B2">
              <w:rPr>
                <w:b/>
                <w:noProof/>
                <w:lang w:val="en-IN" w:eastAsia="en-IN"/>
              </w:rPr>
              <w:drawing>
                <wp:inline distT="0" distB="0" distL="0" distR="0">
                  <wp:extent cx="595519" cy="530942"/>
                  <wp:effectExtent l="19050" t="0" r="0" b="0"/>
                  <wp:docPr id="20"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8F63E5" w:rsidRPr="001B15B2" w:rsidRDefault="008F63E5" w:rsidP="00917DC9">
            <w:pPr>
              <w:spacing w:line="276" w:lineRule="auto"/>
              <w:jc w:val="center"/>
              <w:rPr>
                <w:b/>
                <w:bCs/>
                <w:color w:val="FF00FF"/>
              </w:rPr>
            </w:pPr>
          </w:p>
          <w:p w:rsidR="008F63E5" w:rsidRPr="001B15B2" w:rsidRDefault="008F63E5" w:rsidP="00917DC9">
            <w:pPr>
              <w:spacing w:line="276" w:lineRule="auto"/>
              <w:jc w:val="center"/>
              <w:rPr>
                <w:b/>
                <w:bCs/>
                <w:color w:val="FF0000"/>
              </w:rPr>
            </w:pPr>
            <w:r w:rsidRPr="001B15B2">
              <w:rPr>
                <w:b/>
                <w:bCs/>
                <w:color w:val="FF0000"/>
              </w:rPr>
              <w:t xml:space="preserve">  Phone No : 06274-240266</w:t>
            </w:r>
          </w:p>
          <w:p w:rsidR="008F63E5" w:rsidRPr="001B15B2" w:rsidRDefault="008F63E5" w:rsidP="00917DC9">
            <w:pPr>
              <w:spacing w:line="276" w:lineRule="auto"/>
              <w:jc w:val="center"/>
              <w:rPr>
                <w:b/>
              </w:rPr>
            </w:pPr>
          </w:p>
        </w:tc>
      </w:tr>
    </w:tbl>
    <w:p w:rsidR="008F63E5" w:rsidRPr="001B15B2" w:rsidRDefault="008F63E5" w:rsidP="008F63E5">
      <w:pPr>
        <w:rPr>
          <w:b/>
          <w:bCs/>
          <w:color w:val="0000FF"/>
          <w:sz w:val="22"/>
          <w:szCs w:val="22"/>
        </w:rPr>
      </w:pPr>
    </w:p>
    <w:p w:rsidR="008F63E5" w:rsidRPr="001B15B2" w:rsidRDefault="008F63E5" w:rsidP="008F63E5">
      <w:pPr>
        <w:jc w:val="center"/>
        <w:rPr>
          <w:b/>
          <w:bCs/>
          <w:color w:val="C00000"/>
          <w:sz w:val="25"/>
          <w:szCs w:val="25"/>
          <w:u w:val="single"/>
        </w:rPr>
      </w:pPr>
      <w:r w:rsidRPr="001B15B2">
        <w:rPr>
          <w:b/>
          <w:bCs/>
          <w:color w:val="C00000"/>
          <w:sz w:val="25"/>
          <w:szCs w:val="25"/>
          <w:u w:val="single"/>
        </w:rPr>
        <w:t>Weather during the previous forecast period</w:t>
      </w:r>
    </w:p>
    <w:p w:rsidR="008F63E5" w:rsidRPr="001B15B2" w:rsidRDefault="008F63E5" w:rsidP="008F63E5">
      <w:pPr>
        <w:jc w:val="center"/>
        <w:rPr>
          <w:b/>
          <w:bCs/>
          <w:color w:val="C00000"/>
          <w:sz w:val="12"/>
          <w:szCs w:val="25"/>
          <w:u w:val="single"/>
        </w:rPr>
      </w:pPr>
    </w:p>
    <w:p w:rsidR="008F63E5" w:rsidRDefault="008F63E5" w:rsidP="008F63E5">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25.5</w:t>
      </w:r>
      <w:r w:rsidRPr="001B15B2">
        <w:rPr>
          <w:color w:val="0000FF"/>
        </w:rPr>
        <w:t xml:space="preserve">°C and </w:t>
      </w:r>
      <w:r>
        <w:rPr>
          <w:color w:val="0000FF"/>
        </w:rPr>
        <w:t>9.5</w:t>
      </w:r>
      <w:r w:rsidRPr="001B15B2">
        <w:rPr>
          <w:color w:val="0000FF"/>
        </w:rPr>
        <w:t xml:space="preserve">°C respectively. </w:t>
      </w:r>
      <w:r>
        <w:rPr>
          <w:color w:val="0000FF"/>
        </w:rPr>
        <w:t xml:space="preserve">Average relative humidity was 91 percent at 0700 hrs. </w:t>
      </w:r>
      <w:proofErr w:type="gramStart"/>
      <w:r>
        <w:rPr>
          <w:color w:val="0000FF"/>
        </w:rPr>
        <w:t>and</w:t>
      </w:r>
      <w:proofErr w:type="gramEnd"/>
      <w:r>
        <w:rPr>
          <w:color w:val="0000FF"/>
        </w:rPr>
        <w:t xml:space="preserve"> 64</w:t>
      </w:r>
      <w:r w:rsidRPr="001B15B2">
        <w:rPr>
          <w:color w:val="0000FF"/>
        </w:rPr>
        <w:t xml:space="preserve"> percent at 1400 hrs. Soil temperature at 5 cm depth was </w:t>
      </w:r>
      <w:r>
        <w:rPr>
          <w:color w:val="0000FF"/>
        </w:rPr>
        <w:t>12.5</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22.6</w:t>
      </w:r>
      <w:r w:rsidRPr="001B15B2">
        <w:rPr>
          <w:color w:val="0000FF"/>
        </w:rPr>
        <w:t xml:space="preserve">°C at 1400 hrs. Average wind speed, daily sunshine hours and average daily evaporation were </w:t>
      </w:r>
      <w:r>
        <w:rPr>
          <w:color w:val="0000FF"/>
        </w:rPr>
        <w:t>2.3</w:t>
      </w:r>
      <w:r w:rsidRPr="001B15B2">
        <w:rPr>
          <w:color w:val="0000FF"/>
        </w:rPr>
        <w:t xml:space="preserve">km/hr, </w:t>
      </w:r>
      <w:r>
        <w:rPr>
          <w:color w:val="0000FF"/>
        </w:rPr>
        <w:t>5.6</w:t>
      </w:r>
      <w:r w:rsidRPr="001B15B2">
        <w:rPr>
          <w:color w:val="0000FF"/>
        </w:rPr>
        <w:t xml:space="preserve"> hours and </w:t>
      </w:r>
      <w:r>
        <w:rPr>
          <w:color w:val="0000FF"/>
        </w:rPr>
        <w:t xml:space="preserve">3.2 </w:t>
      </w:r>
      <w:r w:rsidRPr="001B15B2">
        <w:rPr>
          <w:color w:val="0000FF"/>
        </w:rPr>
        <w:t xml:space="preserve">mm respectively. </w:t>
      </w:r>
      <w:r>
        <w:rPr>
          <w:color w:val="0000FF"/>
        </w:rPr>
        <w:t>D</w:t>
      </w:r>
      <w:r w:rsidRPr="001B15B2">
        <w:rPr>
          <w:color w:val="0000FF"/>
        </w:rPr>
        <w:t>ry weather prevailed during this period.</w:t>
      </w:r>
      <w:r>
        <w:rPr>
          <w:color w:val="0000FF"/>
        </w:rPr>
        <w:t xml:space="preserve">  Dense morning fog and cold day conditions persisted across north Bihar region.</w:t>
      </w:r>
    </w:p>
    <w:p w:rsidR="008F63E5" w:rsidRPr="001B15B2" w:rsidRDefault="008F63E5" w:rsidP="008F63E5">
      <w:pPr>
        <w:ind w:firstLine="720"/>
        <w:jc w:val="center"/>
        <w:rPr>
          <w:b/>
          <w:bCs/>
          <w:color w:val="FF0000"/>
          <w:sz w:val="25"/>
          <w:szCs w:val="25"/>
          <w:u w:val="single"/>
        </w:rPr>
      </w:pPr>
      <w:r w:rsidRPr="001B15B2">
        <w:rPr>
          <w:b/>
          <w:bCs/>
          <w:color w:val="FF0000"/>
          <w:sz w:val="25"/>
          <w:szCs w:val="25"/>
          <w:u w:val="single"/>
        </w:rPr>
        <w:t>Medium Range Weather Forecast</w:t>
      </w:r>
    </w:p>
    <w:p w:rsidR="002834DF" w:rsidRPr="001B15B2" w:rsidRDefault="008F63E5" w:rsidP="008F63E5">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7 – 11 February, 2018</w:t>
      </w:r>
      <w:r w:rsidRPr="001B15B2">
        <w:rPr>
          <w:b/>
          <w:bCs/>
          <w:color w:val="FF0000"/>
          <w:sz w:val="25"/>
          <w:szCs w:val="25"/>
        </w:rPr>
        <w:t>)</w:t>
      </w:r>
    </w:p>
    <w:p w:rsidR="00475F9D" w:rsidRPr="000862FC" w:rsidRDefault="000862FC" w:rsidP="000862FC">
      <w:pPr>
        <w:spacing w:line="276" w:lineRule="auto"/>
        <w:jc w:val="center"/>
        <w:rPr>
          <w:b/>
          <w:color w:val="002060"/>
        </w:rPr>
      </w:pPr>
      <w:r w:rsidRPr="007D2D36">
        <w:rPr>
          <w:b/>
          <w:color w:val="002060"/>
        </w:rPr>
        <w:t xml:space="preserve"> </w:t>
      </w:r>
      <w:r w:rsidR="00A34483" w:rsidRPr="007D2D36">
        <w:rPr>
          <w:b/>
          <w:color w:val="002060"/>
        </w:rPr>
        <w:t>(Saran)</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6"/>
        <w:gridCol w:w="1323"/>
        <w:gridCol w:w="1323"/>
        <w:gridCol w:w="1323"/>
        <w:gridCol w:w="1323"/>
        <w:gridCol w:w="1323"/>
        <w:gridCol w:w="2767"/>
      </w:tblGrid>
      <w:tr w:rsidR="00673BFA" w:rsidRPr="001B15B2" w:rsidTr="000F419E">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673BFA" w:rsidRPr="001B15B2" w:rsidRDefault="00673BFA" w:rsidP="006D1748">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tcPr>
          <w:p w:rsidR="00673BFA" w:rsidRPr="001B15B2" w:rsidRDefault="00673BFA" w:rsidP="00EC40D3">
            <w:pPr>
              <w:jc w:val="center"/>
              <w:rPr>
                <w:b/>
                <w:color w:val="0000FF"/>
              </w:rPr>
            </w:pPr>
            <w:r>
              <w:rPr>
                <w:b/>
                <w:color w:val="0000FF"/>
              </w:rPr>
              <w:t>7</w:t>
            </w:r>
            <w:r w:rsidRPr="001B15B2">
              <w:rPr>
                <w:b/>
                <w:color w:val="0000FF"/>
              </w:rPr>
              <w:t xml:space="preserve"> </w:t>
            </w:r>
          </w:p>
          <w:p w:rsidR="00673BFA" w:rsidRPr="001B15B2" w:rsidRDefault="00673BFA" w:rsidP="00EC40D3">
            <w:pPr>
              <w:jc w:val="center"/>
              <w:rPr>
                <w:b/>
                <w:color w:val="0000FF"/>
              </w:rPr>
            </w:pPr>
            <w:r w:rsidRPr="00952302">
              <w:rPr>
                <w:b/>
                <w:bCs/>
                <w:color w:val="3333FF"/>
                <w:sz w:val="25"/>
                <w:szCs w:val="25"/>
              </w:rPr>
              <w:t>February</w:t>
            </w:r>
          </w:p>
        </w:tc>
        <w:tc>
          <w:tcPr>
            <w:tcW w:w="1323" w:type="dxa"/>
            <w:tcBorders>
              <w:top w:val="single" w:sz="4" w:space="0" w:color="auto"/>
              <w:left w:val="single" w:sz="4" w:space="0" w:color="auto"/>
              <w:bottom w:val="single" w:sz="4" w:space="0" w:color="auto"/>
              <w:right w:val="single" w:sz="4" w:space="0" w:color="auto"/>
            </w:tcBorders>
          </w:tcPr>
          <w:p w:rsidR="00673BFA" w:rsidRPr="00952302" w:rsidRDefault="00673BFA" w:rsidP="00EC40D3">
            <w:pPr>
              <w:jc w:val="center"/>
              <w:rPr>
                <w:b/>
                <w:color w:val="3333FF"/>
              </w:rPr>
            </w:pPr>
            <w:r>
              <w:rPr>
                <w:b/>
                <w:color w:val="3333FF"/>
              </w:rPr>
              <w:t>8</w:t>
            </w:r>
          </w:p>
          <w:p w:rsidR="00673BFA" w:rsidRPr="00952302" w:rsidRDefault="00673BFA" w:rsidP="00EC40D3">
            <w:pPr>
              <w:jc w:val="center"/>
              <w:rPr>
                <w:b/>
                <w:color w:val="3333FF"/>
              </w:rPr>
            </w:pPr>
            <w:r w:rsidRPr="00952302">
              <w:rPr>
                <w:b/>
                <w:bCs/>
                <w:color w:val="3333FF"/>
                <w:sz w:val="25"/>
                <w:szCs w:val="25"/>
              </w:rPr>
              <w:t>February</w:t>
            </w:r>
          </w:p>
        </w:tc>
        <w:tc>
          <w:tcPr>
            <w:tcW w:w="1323" w:type="dxa"/>
            <w:tcBorders>
              <w:top w:val="single" w:sz="4" w:space="0" w:color="auto"/>
              <w:left w:val="single" w:sz="4" w:space="0" w:color="auto"/>
              <w:bottom w:val="single" w:sz="4" w:space="0" w:color="auto"/>
              <w:right w:val="single" w:sz="4" w:space="0" w:color="auto"/>
            </w:tcBorders>
          </w:tcPr>
          <w:p w:rsidR="00673BFA" w:rsidRPr="00952302" w:rsidRDefault="00673BFA" w:rsidP="00EC40D3">
            <w:pPr>
              <w:jc w:val="center"/>
              <w:rPr>
                <w:b/>
                <w:color w:val="3333FF"/>
              </w:rPr>
            </w:pPr>
            <w:r>
              <w:rPr>
                <w:b/>
                <w:color w:val="3333FF"/>
              </w:rPr>
              <w:t>9</w:t>
            </w:r>
          </w:p>
          <w:p w:rsidR="00673BFA" w:rsidRPr="00952302" w:rsidRDefault="00673BFA" w:rsidP="00EC40D3">
            <w:pPr>
              <w:jc w:val="center"/>
              <w:rPr>
                <w:b/>
                <w:color w:val="3333FF"/>
              </w:rPr>
            </w:pPr>
            <w:r w:rsidRPr="00952302">
              <w:rPr>
                <w:b/>
                <w:bCs/>
                <w:color w:val="3333FF"/>
                <w:sz w:val="25"/>
                <w:szCs w:val="25"/>
              </w:rPr>
              <w:t>February</w:t>
            </w:r>
          </w:p>
        </w:tc>
        <w:tc>
          <w:tcPr>
            <w:tcW w:w="1323" w:type="dxa"/>
            <w:tcBorders>
              <w:top w:val="single" w:sz="4" w:space="0" w:color="auto"/>
              <w:left w:val="single" w:sz="4" w:space="0" w:color="auto"/>
              <w:bottom w:val="single" w:sz="4" w:space="0" w:color="auto"/>
              <w:right w:val="single" w:sz="4" w:space="0" w:color="auto"/>
            </w:tcBorders>
          </w:tcPr>
          <w:p w:rsidR="00673BFA" w:rsidRPr="00952302" w:rsidRDefault="00673BFA" w:rsidP="00EC40D3">
            <w:pPr>
              <w:jc w:val="center"/>
              <w:rPr>
                <w:b/>
                <w:color w:val="3333FF"/>
              </w:rPr>
            </w:pPr>
            <w:r>
              <w:rPr>
                <w:b/>
                <w:color w:val="3333FF"/>
              </w:rPr>
              <w:t>10</w:t>
            </w:r>
          </w:p>
          <w:p w:rsidR="00673BFA" w:rsidRPr="00952302" w:rsidRDefault="00673BFA" w:rsidP="00EC40D3">
            <w:pPr>
              <w:jc w:val="center"/>
              <w:rPr>
                <w:b/>
                <w:color w:val="3333FF"/>
              </w:rPr>
            </w:pPr>
            <w:r w:rsidRPr="00952302">
              <w:rPr>
                <w:b/>
                <w:bCs/>
                <w:color w:val="3333FF"/>
                <w:sz w:val="25"/>
                <w:szCs w:val="25"/>
              </w:rPr>
              <w:t>February</w:t>
            </w:r>
          </w:p>
        </w:tc>
        <w:tc>
          <w:tcPr>
            <w:tcW w:w="1323" w:type="dxa"/>
            <w:tcBorders>
              <w:top w:val="single" w:sz="4" w:space="0" w:color="auto"/>
              <w:left w:val="single" w:sz="4" w:space="0" w:color="auto"/>
              <w:bottom w:val="single" w:sz="4" w:space="0" w:color="auto"/>
              <w:right w:val="single" w:sz="4" w:space="0" w:color="auto"/>
            </w:tcBorders>
          </w:tcPr>
          <w:p w:rsidR="00673BFA" w:rsidRPr="00952302" w:rsidRDefault="00673BFA" w:rsidP="00EC40D3">
            <w:pPr>
              <w:jc w:val="center"/>
              <w:rPr>
                <w:b/>
                <w:color w:val="3333FF"/>
              </w:rPr>
            </w:pPr>
            <w:r>
              <w:rPr>
                <w:b/>
                <w:color w:val="3333FF"/>
              </w:rPr>
              <w:t>11</w:t>
            </w:r>
          </w:p>
          <w:p w:rsidR="00673BFA" w:rsidRPr="00952302" w:rsidRDefault="00673BFA" w:rsidP="00EC40D3">
            <w:pPr>
              <w:jc w:val="center"/>
              <w:rPr>
                <w:b/>
                <w:color w:val="3333FF"/>
              </w:rPr>
            </w:pPr>
            <w:r w:rsidRPr="00952302">
              <w:rPr>
                <w:b/>
                <w:bCs/>
                <w:color w:val="3333FF"/>
                <w:sz w:val="25"/>
                <w:szCs w:val="25"/>
              </w:rPr>
              <w:t>February</w:t>
            </w:r>
          </w:p>
        </w:tc>
        <w:tc>
          <w:tcPr>
            <w:tcW w:w="2767" w:type="dxa"/>
            <w:tcBorders>
              <w:top w:val="single" w:sz="4" w:space="0" w:color="auto"/>
              <w:left w:val="single" w:sz="4" w:space="0" w:color="auto"/>
              <w:bottom w:val="single" w:sz="4" w:space="0" w:color="auto"/>
              <w:right w:val="single" w:sz="4" w:space="0" w:color="auto"/>
            </w:tcBorders>
            <w:vAlign w:val="center"/>
            <w:hideMark/>
          </w:tcPr>
          <w:p w:rsidR="00673BFA" w:rsidRPr="001B15B2" w:rsidRDefault="00673BFA" w:rsidP="006D1748">
            <w:pPr>
              <w:spacing w:line="276" w:lineRule="auto"/>
              <w:jc w:val="center"/>
              <w:rPr>
                <w:b/>
                <w:bCs/>
                <w:color w:val="0000FF"/>
              </w:rPr>
            </w:pPr>
            <w:r w:rsidRPr="001B15B2">
              <w:rPr>
                <w:b/>
                <w:bCs/>
                <w:color w:val="0000FF"/>
              </w:rPr>
              <w:t>Remarks</w:t>
            </w:r>
          </w:p>
        </w:tc>
      </w:tr>
      <w:tr w:rsidR="00574C95" w:rsidRPr="001B15B2" w:rsidTr="0026479C">
        <w:trPr>
          <w:jc w:val="center"/>
        </w:trPr>
        <w:tc>
          <w:tcPr>
            <w:tcW w:w="1766" w:type="dxa"/>
            <w:tcBorders>
              <w:top w:val="single" w:sz="4" w:space="0" w:color="auto"/>
              <w:left w:val="single" w:sz="4" w:space="0" w:color="auto"/>
              <w:bottom w:val="single" w:sz="4" w:space="0" w:color="auto"/>
              <w:right w:val="single" w:sz="4" w:space="0" w:color="auto"/>
            </w:tcBorders>
            <w:hideMark/>
          </w:tcPr>
          <w:p w:rsidR="00574C95" w:rsidRPr="001B15B2" w:rsidRDefault="00574C95" w:rsidP="005440A1">
            <w:pPr>
              <w:tabs>
                <w:tab w:val="left" w:pos="2131"/>
                <w:tab w:val="center" w:pos="4320"/>
              </w:tabs>
              <w:spacing w:line="276" w:lineRule="auto"/>
              <w:rPr>
                <w:color w:val="0000FF"/>
              </w:rPr>
            </w:pPr>
            <w:r w:rsidRPr="001B15B2">
              <w:rPr>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74C95" w:rsidP="0026479C">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74C95" w:rsidP="0026479C">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74C95" w:rsidP="0026479C">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74C95" w:rsidP="0026479C">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74C95" w:rsidP="0026479C">
            <w:pPr>
              <w:tabs>
                <w:tab w:val="left" w:pos="2131"/>
                <w:tab w:val="center" w:pos="4320"/>
              </w:tabs>
              <w:spacing w:line="276" w:lineRule="auto"/>
              <w:jc w:val="center"/>
              <w:rPr>
                <w:bCs/>
                <w:color w:val="0000FF"/>
              </w:rPr>
            </w:pPr>
            <w:r>
              <w:rPr>
                <w:bCs/>
                <w:color w:val="0000FF"/>
              </w:rPr>
              <w:t>0</w:t>
            </w:r>
          </w:p>
        </w:tc>
        <w:tc>
          <w:tcPr>
            <w:tcW w:w="2767"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AB44A3">
            <w:pPr>
              <w:spacing w:line="276" w:lineRule="auto"/>
              <w:jc w:val="center"/>
              <w:rPr>
                <w:color w:val="0000FF"/>
              </w:rPr>
            </w:pPr>
            <w:r>
              <w:rPr>
                <w:color w:val="0000FF"/>
              </w:rPr>
              <w:t>Dry Weather</w:t>
            </w:r>
          </w:p>
        </w:tc>
      </w:tr>
      <w:tr w:rsidR="00574C95" w:rsidRPr="001B15B2" w:rsidTr="0026479C">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spacing w:line="276" w:lineRule="auto"/>
              <w:jc w:val="center"/>
              <w:rPr>
                <w:bCs/>
                <w:color w:val="0000FF"/>
              </w:rPr>
            </w:pPr>
            <w:r w:rsidRPr="001B15B2">
              <w:rPr>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4A0C15" w:rsidP="0026479C">
            <w:pPr>
              <w:tabs>
                <w:tab w:val="left" w:pos="2131"/>
                <w:tab w:val="center" w:pos="4320"/>
              </w:tabs>
              <w:spacing w:line="276" w:lineRule="auto"/>
              <w:jc w:val="center"/>
              <w:rPr>
                <w:bCs/>
                <w:color w:val="0000FF"/>
              </w:rPr>
            </w:pPr>
            <w:r>
              <w:rPr>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4A0C15" w:rsidP="0026479C">
            <w:pPr>
              <w:tabs>
                <w:tab w:val="left" w:pos="2131"/>
                <w:tab w:val="center" w:pos="4320"/>
              </w:tabs>
              <w:spacing w:line="276" w:lineRule="auto"/>
              <w:jc w:val="center"/>
              <w:rPr>
                <w:bCs/>
                <w:color w:val="0000FF"/>
              </w:rPr>
            </w:pPr>
            <w:r>
              <w:rPr>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4A0C15" w:rsidP="0026479C">
            <w:pPr>
              <w:tabs>
                <w:tab w:val="left" w:pos="2131"/>
                <w:tab w:val="center" w:pos="4320"/>
              </w:tabs>
              <w:spacing w:line="276" w:lineRule="auto"/>
              <w:jc w:val="center"/>
              <w:rPr>
                <w:bCs/>
                <w:color w:val="0000FF"/>
              </w:rPr>
            </w:pPr>
            <w:r>
              <w:rPr>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4A0C15" w:rsidP="0026479C">
            <w:pPr>
              <w:tabs>
                <w:tab w:val="left" w:pos="2131"/>
                <w:tab w:val="center" w:pos="4320"/>
              </w:tabs>
              <w:spacing w:line="276" w:lineRule="auto"/>
              <w:jc w:val="center"/>
              <w:rPr>
                <w:bCs/>
                <w:color w:val="0000FF"/>
              </w:rPr>
            </w:pPr>
            <w:r>
              <w:rPr>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4A0C15" w:rsidP="0026479C">
            <w:pPr>
              <w:tabs>
                <w:tab w:val="left" w:pos="2131"/>
                <w:tab w:val="center" w:pos="4320"/>
              </w:tabs>
              <w:spacing w:line="276" w:lineRule="auto"/>
              <w:jc w:val="center"/>
              <w:rPr>
                <w:bCs/>
                <w:color w:val="0000FF"/>
              </w:rPr>
            </w:pPr>
            <w:r>
              <w:rPr>
                <w:bCs/>
                <w:color w:val="0000FF"/>
              </w:rPr>
              <w:t>29</w:t>
            </w:r>
          </w:p>
        </w:tc>
        <w:tc>
          <w:tcPr>
            <w:tcW w:w="2767" w:type="dxa"/>
            <w:vMerge w:val="restart"/>
            <w:tcBorders>
              <w:top w:val="single" w:sz="4" w:space="0" w:color="auto"/>
              <w:left w:val="single" w:sz="4" w:space="0" w:color="auto"/>
              <w:bottom w:val="single" w:sz="4" w:space="0" w:color="auto"/>
              <w:right w:val="single" w:sz="4" w:space="0" w:color="auto"/>
            </w:tcBorders>
            <w:vAlign w:val="center"/>
            <w:hideMark/>
          </w:tcPr>
          <w:p w:rsidR="00574C95" w:rsidRPr="001B15B2" w:rsidRDefault="00CA5469" w:rsidP="00140B59">
            <w:pPr>
              <w:spacing w:line="276" w:lineRule="auto"/>
              <w:jc w:val="center"/>
              <w:rPr>
                <w:color w:val="0000FF"/>
              </w:rPr>
            </w:pPr>
            <w:r w:rsidRPr="001B15B2">
              <w:rPr>
                <w:bCs/>
                <w:color w:val="0000FF"/>
              </w:rPr>
              <w:t>Maximum te</w:t>
            </w:r>
            <w:r>
              <w:rPr>
                <w:bCs/>
                <w:color w:val="0000FF"/>
              </w:rPr>
              <w:t xml:space="preserve">mperature will remain between </w:t>
            </w:r>
            <w:r w:rsidR="00AC0842">
              <w:rPr>
                <w:bCs/>
                <w:color w:val="0000FF"/>
              </w:rPr>
              <w:t>2</w:t>
            </w:r>
            <w:r w:rsidR="004A0C15">
              <w:rPr>
                <w:bCs/>
                <w:color w:val="0000FF"/>
              </w:rPr>
              <w:t>8</w:t>
            </w:r>
            <w:r w:rsidRPr="001B15B2">
              <w:rPr>
                <w:bCs/>
                <w:color w:val="0000FF"/>
              </w:rPr>
              <w:t>-</w:t>
            </w:r>
            <w:r w:rsidR="003377F5">
              <w:rPr>
                <w:bCs/>
                <w:color w:val="0000FF"/>
              </w:rPr>
              <w:t>2</w:t>
            </w:r>
            <w:r w:rsidR="004A0C15">
              <w:rPr>
                <w:bCs/>
                <w:color w:val="0000FF"/>
              </w:rPr>
              <w:t>9</w:t>
            </w:r>
            <w:r>
              <w:rPr>
                <w:bCs/>
                <w:color w:val="0000FF"/>
              </w:rPr>
              <w:t xml:space="preserve">°C and the minimum between </w:t>
            </w:r>
            <w:r w:rsidR="004D0481">
              <w:rPr>
                <w:bCs/>
                <w:color w:val="0000FF"/>
              </w:rPr>
              <w:t>1</w:t>
            </w:r>
            <w:r w:rsidR="004A0C15">
              <w:rPr>
                <w:bCs/>
                <w:color w:val="0000FF"/>
              </w:rPr>
              <w:t>2</w:t>
            </w:r>
            <w:r>
              <w:rPr>
                <w:bCs/>
                <w:color w:val="0000FF"/>
              </w:rPr>
              <w:t xml:space="preserve">- </w:t>
            </w:r>
            <w:r w:rsidR="00AC0842">
              <w:rPr>
                <w:bCs/>
                <w:color w:val="0000FF"/>
              </w:rPr>
              <w:t>1</w:t>
            </w:r>
            <w:r w:rsidR="004A0C15">
              <w:rPr>
                <w:bCs/>
                <w:color w:val="0000FF"/>
              </w:rPr>
              <w:t>3</w:t>
            </w:r>
            <w:r w:rsidRPr="001B15B2">
              <w:rPr>
                <w:bCs/>
                <w:color w:val="0000FF"/>
              </w:rPr>
              <w:t>°C.</w:t>
            </w:r>
            <w:r>
              <w:rPr>
                <w:bCs/>
                <w:color w:val="0000FF"/>
              </w:rPr>
              <w:t xml:space="preserve"> </w:t>
            </w:r>
          </w:p>
        </w:tc>
      </w:tr>
      <w:tr w:rsidR="00574C95" w:rsidRPr="001B15B2" w:rsidTr="0026479C">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spacing w:line="276" w:lineRule="auto"/>
              <w:jc w:val="center"/>
              <w:rPr>
                <w:bCs/>
                <w:color w:val="0000FF"/>
              </w:rPr>
            </w:pPr>
            <w:r w:rsidRPr="001B15B2">
              <w:rPr>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4A0C15" w:rsidP="0026479C">
            <w:pPr>
              <w:tabs>
                <w:tab w:val="left" w:pos="2131"/>
                <w:tab w:val="center" w:pos="4320"/>
              </w:tabs>
              <w:spacing w:line="276" w:lineRule="auto"/>
              <w:jc w:val="center"/>
              <w:rPr>
                <w:bCs/>
                <w:color w:val="0000FF"/>
              </w:rPr>
            </w:pPr>
            <w:r>
              <w:rPr>
                <w:bCs/>
                <w:color w:val="0000FF"/>
              </w:rPr>
              <w:t>12</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4A0C15" w:rsidP="0026479C">
            <w:pPr>
              <w:tabs>
                <w:tab w:val="left" w:pos="2131"/>
                <w:tab w:val="center" w:pos="4320"/>
              </w:tabs>
              <w:spacing w:line="276" w:lineRule="auto"/>
              <w:jc w:val="center"/>
              <w:rPr>
                <w:bCs/>
                <w:color w:val="0000FF"/>
              </w:rPr>
            </w:pPr>
            <w:r>
              <w:rPr>
                <w:bCs/>
                <w:color w:val="0000FF"/>
              </w:rPr>
              <w:t>12</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4A0C15" w:rsidP="0026479C">
            <w:pPr>
              <w:tabs>
                <w:tab w:val="left" w:pos="2131"/>
                <w:tab w:val="center" w:pos="4320"/>
              </w:tabs>
              <w:spacing w:line="276" w:lineRule="auto"/>
              <w:jc w:val="center"/>
              <w:rPr>
                <w:bCs/>
                <w:color w:val="0000FF"/>
              </w:rPr>
            </w:pPr>
            <w:r>
              <w:rPr>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4A0C15" w:rsidP="0026479C">
            <w:pPr>
              <w:tabs>
                <w:tab w:val="left" w:pos="2131"/>
                <w:tab w:val="center" w:pos="4320"/>
              </w:tabs>
              <w:spacing w:line="276" w:lineRule="auto"/>
              <w:jc w:val="center"/>
              <w:rPr>
                <w:bCs/>
                <w:color w:val="0000FF"/>
              </w:rPr>
            </w:pPr>
            <w:r>
              <w:rPr>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4A0C15" w:rsidP="0026479C">
            <w:pPr>
              <w:tabs>
                <w:tab w:val="left" w:pos="2131"/>
                <w:tab w:val="center" w:pos="4320"/>
              </w:tabs>
              <w:spacing w:line="276" w:lineRule="auto"/>
              <w:jc w:val="center"/>
              <w:rPr>
                <w:bCs/>
                <w:color w:val="0000FF"/>
              </w:rPr>
            </w:pPr>
            <w:r>
              <w:rPr>
                <w:bCs/>
                <w:color w:val="0000FF"/>
              </w:rPr>
              <w:t>12</w:t>
            </w:r>
          </w:p>
        </w:tc>
        <w:tc>
          <w:tcPr>
            <w:tcW w:w="2767" w:type="dxa"/>
            <w:vMerge/>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jc w:val="center"/>
              <w:rPr>
                <w:color w:val="0000FF"/>
              </w:rPr>
            </w:pPr>
          </w:p>
        </w:tc>
      </w:tr>
      <w:tr w:rsidR="004A0C15" w:rsidRPr="001B15B2" w:rsidTr="0026479C">
        <w:trPr>
          <w:jc w:val="center"/>
        </w:trPr>
        <w:tc>
          <w:tcPr>
            <w:tcW w:w="1766" w:type="dxa"/>
            <w:tcBorders>
              <w:top w:val="single" w:sz="4" w:space="0" w:color="auto"/>
              <w:left w:val="single" w:sz="4" w:space="0" w:color="auto"/>
              <w:bottom w:val="single" w:sz="4" w:space="0" w:color="auto"/>
              <w:right w:val="single" w:sz="4" w:space="0" w:color="auto"/>
            </w:tcBorders>
            <w:hideMark/>
          </w:tcPr>
          <w:p w:rsidR="004A0C15" w:rsidRPr="001B15B2" w:rsidRDefault="004A0C15" w:rsidP="005440A1">
            <w:pPr>
              <w:tabs>
                <w:tab w:val="left" w:pos="2131"/>
                <w:tab w:val="center" w:pos="4320"/>
              </w:tabs>
              <w:spacing w:line="276" w:lineRule="auto"/>
              <w:rPr>
                <w:color w:val="0000FF"/>
              </w:rPr>
            </w:pPr>
            <w:r w:rsidRPr="001B15B2">
              <w:rPr>
                <w:bCs/>
                <w:color w:val="0000FF"/>
              </w:rPr>
              <w:t>Cloud cover (</w:t>
            </w:r>
            <w:proofErr w:type="spellStart"/>
            <w:r w:rsidRPr="001B15B2">
              <w:rPr>
                <w:bCs/>
                <w:color w:val="0000FF"/>
              </w:rPr>
              <w:t>okta</w:t>
            </w:r>
            <w:proofErr w:type="spellEnd"/>
            <w:r w:rsidRPr="001B15B2">
              <w:rPr>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4A0C15" w:rsidRPr="003B5736" w:rsidRDefault="004A0C15" w:rsidP="0026479C">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4A0C15" w:rsidRPr="003B5736" w:rsidRDefault="004A0C15" w:rsidP="0026479C">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4A0C15" w:rsidRPr="003B5736" w:rsidRDefault="004A0C15" w:rsidP="0026479C">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4A0C15" w:rsidRPr="003B5736" w:rsidRDefault="004A0C15" w:rsidP="0026479C">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4A0C15" w:rsidRPr="003B5736" w:rsidRDefault="004A0C15" w:rsidP="0026479C">
            <w:pPr>
              <w:tabs>
                <w:tab w:val="left" w:pos="2131"/>
                <w:tab w:val="center" w:pos="4320"/>
              </w:tabs>
              <w:spacing w:line="276" w:lineRule="auto"/>
              <w:jc w:val="center"/>
              <w:rPr>
                <w:bCs/>
                <w:color w:val="0000FF"/>
              </w:rPr>
            </w:pPr>
            <w:r>
              <w:rPr>
                <w:bCs/>
                <w:color w:val="0000FF"/>
              </w:rPr>
              <w:t>0</w:t>
            </w:r>
          </w:p>
        </w:tc>
        <w:tc>
          <w:tcPr>
            <w:tcW w:w="2767" w:type="dxa"/>
            <w:tcBorders>
              <w:top w:val="single" w:sz="4" w:space="0" w:color="auto"/>
              <w:left w:val="single" w:sz="4" w:space="0" w:color="auto"/>
              <w:bottom w:val="single" w:sz="4" w:space="0" w:color="auto"/>
              <w:right w:val="single" w:sz="4" w:space="0" w:color="auto"/>
            </w:tcBorders>
            <w:vAlign w:val="center"/>
            <w:hideMark/>
          </w:tcPr>
          <w:p w:rsidR="004A0C15" w:rsidRPr="001B15B2" w:rsidRDefault="004A0C15" w:rsidP="00995E14">
            <w:pPr>
              <w:jc w:val="center"/>
              <w:rPr>
                <w:color w:val="0000FF"/>
              </w:rPr>
            </w:pPr>
          </w:p>
        </w:tc>
      </w:tr>
      <w:tr w:rsidR="004A0C15" w:rsidRPr="001B15B2" w:rsidTr="0026479C">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4A0C15" w:rsidRPr="001B15B2" w:rsidRDefault="004A0C15" w:rsidP="005440A1">
            <w:pPr>
              <w:spacing w:line="276" w:lineRule="auto"/>
              <w:rPr>
                <w:color w:val="0000FF"/>
              </w:rPr>
            </w:pPr>
            <w:r w:rsidRPr="001B15B2">
              <w:rPr>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4A0C15" w:rsidRPr="003B5736" w:rsidRDefault="004A0C15" w:rsidP="0026479C">
            <w:pPr>
              <w:tabs>
                <w:tab w:val="left" w:pos="2131"/>
                <w:tab w:val="center" w:pos="4320"/>
              </w:tabs>
              <w:spacing w:line="276" w:lineRule="auto"/>
              <w:jc w:val="center"/>
              <w:rPr>
                <w:bCs/>
                <w:color w:val="0000FF"/>
              </w:rPr>
            </w:pPr>
            <w:r>
              <w:rPr>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4A0C15" w:rsidRPr="003B5736" w:rsidRDefault="004A0C15" w:rsidP="0026479C">
            <w:pPr>
              <w:tabs>
                <w:tab w:val="left" w:pos="2131"/>
                <w:tab w:val="center" w:pos="4320"/>
              </w:tabs>
              <w:spacing w:line="276" w:lineRule="auto"/>
              <w:jc w:val="center"/>
              <w:rPr>
                <w:bCs/>
                <w:color w:val="0000FF"/>
              </w:rPr>
            </w:pPr>
            <w:r>
              <w:rPr>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4A0C15" w:rsidRPr="003B5736" w:rsidRDefault="004A0C15" w:rsidP="0026479C">
            <w:pPr>
              <w:tabs>
                <w:tab w:val="left" w:pos="2131"/>
                <w:tab w:val="center" w:pos="4320"/>
              </w:tabs>
              <w:spacing w:line="276" w:lineRule="auto"/>
              <w:jc w:val="center"/>
              <w:rPr>
                <w:bCs/>
                <w:color w:val="0000FF"/>
              </w:rPr>
            </w:pPr>
            <w:r>
              <w:rPr>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4A0C15" w:rsidRPr="003B5736" w:rsidRDefault="004A0C15" w:rsidP="0026479C">
            <w:pPr>
              <w:tabs>
                <w:tab w:val="left" w:pos="2131"/>
                <w:tab w:val="center" w:pos="4320"/>
              </w:tabs>
              <w:spacing w:line="276" w:lineRule="auto"/>
              <w:jc w:val="center"/>
              <w:rPr>
                <w:bCs/>
                <w:color w:val="0000FF"/>
              </w:rPr>
            </w:pPr>
            <w:r>
              <w:rPr>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4A0C15" w:rsidRPr="003B5736" w:rsidRDefault="004A0C15" w:rsidP="0026479C">
            <w:pPr>
              <w:tabs>
                <w:tab w:val="left" w:pos="2131"/>
                <w:tab w:val="center" w:pos="4320"/>
              </w:tabs>
              <w:spacing w:line="276" w:lineRule="auto"/>
              <w:jc w:val="center"/>
              <w:rPr>
                <w:bCs/>
                <w:color w:val="0000FF"/>
              </w:rPr>
            </w:pPr>
            <w:r>
              <w:rPr>
                <w:bCs/>
                <w:color w:val="0000FF"/>
              </w:rPr>
              <w:t>90</w:t>
            </w:r>
          </w:p>
        </w:tc>
        <w:tc>
          <w:tcPr>
            <w:tcW w:w="2767" w:type="dxa"/>
            <w:tcBorders>
              <w:top w:val="single" w:sz="4" w:space="0" w:color="auto"/>
              <w:left w:val="single" w:sz="4" w:space="0" w:color="auto"/>
              <w:bottom w:val="single" w:sz="4" w:space="0" w:color="auto"/>
              <w:right w:val="single" w:sz="4" w:space="0" w:color="auto"/>
            </w:tcBorders>
            <w:vAlign w:val="center"/>
            <w:hideMark/>
          </w:tcPr>
          <w:p w:rsidR="004A0C15" w:rsidRPr="001B15B2" w:rsidRDefault="004A0C15" w:rsidP="002D7B0E">
            <w:pPr>
              <w:jc w:val="center"/>
              <w:rPr>
                <w:color w:val="0000FF"/>
              </w:rPr>
            </w:pPr>
          </w:p>
        </w:tc>
      </w:tr>
      <w:tr w:rsidR="004A0C15" w:rsidRPr="001B15B2" w:rsidTr="0026479C">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4A0C15" w:rsidRPr="001B15B2" w:rsidRDefault="004A0C15" w:rsidP="005440A1">
            <w:pPr>
              <w:spacing w:line="276" w:lineRule="auto"/>
              <w:rPr>
                <w:color w:val="0000FF"/>
              </w:rPr>
            </w:pPr>
            <w:r w:rsidRPr="001B15B2">
              <w:rPr>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4A0C15" w:rsidRPr="003B5736" w:rsidRDefault="004A0C15" w:rsidP="0026479C">
            <w:pPr>
              <w:tabs>
                <w:tab w:val="left" w:pos="2131"/>
                <w:tab w:val="center" w:pos="4320"/>
              </w:tabs>
              <w:spacing w:line="276" w:lineRule="auto"/>
              <w:jc w:val="center"/>
              <w:rPr>
                <w:bCs/>
                <w:color w:val="0000FF"/>
              </w:rPr>
            </w:pPr>
            <w:r>
              <w:rPr>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4A0C15" w:rsidRPr="003B5736" w:rsidRDefault="004A0C15" w:rsidP="0026479C">
            <w:pPr>
              <w:tabs>
                <w:tab w:val="left" w:pos="2131"/>
                <w:tab w:val="center" w:pos="4320"/>
              </w:tabs>
              <w:spacing w:line="276" w:lineRule="auto"/>
              <w:jc w:val="center"/>
              <w:rPr>
                <w:bCs/>
                <w:color w:val="0000FF"/>
              </w:rPr>
            </w:pPr>
            <w:r>
              <w:rPr>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4A0C15" w:rsidRPr="003B5736" w:rsidRDefault="004A0C15" w:rsidP="0026479C">
            <w:pPr>
              <w:tabs>
                <w:tab w:val="left" w:pos="2131"/>
                <w:tab w:val="center" w:pos="4320"/>
              </w:tabs>
              <w:spacing w:line="276" w:lineRule="auto"/>
              <w:jc w:val="center"/>
              <w:rPr>
                <w:bCs/>
                <w:color w:val="0000FF"/>
              </w:rPr>
            </w:pPr>
            <w:r>
              <w:rPr>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4A0C15" w:rsidRPr="003B5736" w:rsidRDefault="004A0C15" w:rsidP="0026479C">
            <w:pPr>
              <w:tabs>
                <w:tab w:val="left" w:pos="2131"/>
                <w:tab w:val="center" w:pos="4320"/>
              </w:tabs>
              <w:spacing w:line="276" w:lineRule="auto"/>
              <w:jc w:val="center"/>
              <w:rPr>
                <w:bCs/>
                <w:color w:val="0000FF"/>
              </w:rPr>
            </w:pPr>
            <w:r>
              <w:rPr>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4A0C15" w:rsidRPr="003B5736" w:rsidRDefault="004A0C15" w:rsidP="0026479C">
            <w:pPr>
              <w:tabs>
                <w:tab w:val="left" w:pos="2131"/>
                <w:tab w:val="center" w:pos="4320"/>
              </w:tabs>
              <w:spacing w:line="276" w:lineRule="auto"/>
              <w:jc w:val="center"/>
              <w:rPr>
                <w:bCs/>
                <w:color w:val="0000FF"/>
              </w:rPr>
            </w:pPr>
            <w:r>
              <w:rPr>
                <w:bCs/>
                <w:color w:val="0000FF"/>
              </w:rPr>
              <w:t>55</w:t>
            </w:r>
          </w:p>
        </w:tc>
        <w:tc>
          <w:tcPr>
            <w:tcW w:w="2767" w:type="dxa"/>
            <w:tcBorders>
              <w:top w:val="single" w:sz="4" w:space="0" w:color="auto"/>
              <w:left w:val="single" w:sz="4" w:space="0" w:color="auto"/>
              <w:bottom w:val="single" w:sz="4" w:space="0" w:color="auto"/>
              <w:right w:val="single" w:sz="4" w:space="0" w:color="auto"/>
            </w:tcBorders>
            <w:vAlign w:val="center"/>
          </w:tcPr>
          <w:p w:rsidR="004A0C15" w:rsidRPr="001B15B2" w:rsidRDefault="004A0C15" w:rsidP="002D7B0E">
            <w:pPr>
              <w:spacing w:line="276" w:lineRule="auto"/>
              <w:jc w:val="center"/>
              <w:rPr>
                <w:color w:val="0000FF"/>
              </w:rPr>
            </w:pPr>
          </w:p>
        </w:tc>
      </w:tr>
      <w:tr w:rsidR="004A0C15" w:rsidRPr="001B15B2" w:rsidTr="0026479C">
        <w:trPr>
          <w:trHeight w:val="712"/>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4A0C15" w:rsidRPr="001B15B2" w:rsidRDefault="004A0C15" w:rsidP="005440A1">
            <w:pPr>
              <w:spacing w:line="276" w:lineRule="auto"/>
              <w:rPr>
                <w:color w:val="0000FF"/>
              </w:rPr>
            </w:pPr>
            <w:r w:rsidRPr="001B15B2">
              <w:rPr>
                <w:color w:val="0000FF"/>
              </w:rPr>
              <w:t>Wind speed (</w:t>
            </w:r>
            <w:proofErr w:type="spellStart"/>
            <w:r w:rsidRPr="001B15B2">
              <w:rPr>
                <w:color w:val="0000FF"/>
              </w:rPr>
              <w:t>kmph</w:t>
            </w:r>
            <w:proofErr w:type="spellEnd"/>
            <w:r w:rsidRPr="001B15B2">
              <w:rPr>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4A0C15" w:rsidRPr="003B5736" w:rsidRDefault="004A0C15" w:rsidP="0026479C">
            <w:pPr>
              <w:tabs>
                <w:tab w:val="left" w:pos="2131"/>
                <w:tab w:val="center" w:pos="4320"/>
              </w:tabs>
              <w:spacing w:line="276" w:lineRule="auto"/>
              <w:jc w:val="center"/>
              <w:rPr>
                <w:bCs/>
                <w:color w:val="0000FF"/>
              </w:rPr>
            </w:pPr>
            <w:r>
              <w:rPr>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4A0C15" w:rsidRPr="003B5736" w:rsidRDefault="004A0C15" w:rsidP="0026479C">
            <w:pPr>
              <w:tabs>
                <w:tab w:val="left" w:pos="2131"/>
                <w:tab w:val="center" w:pos="4320"/>
              </w:tabs>
              <w:spacing w:line="276" w:lineRule="auto"/>
              <w:jc w:val="center"/>
              <w:rPr>
                <w:bCs/>
                <w:color w:val="0000FF"/>
              </w:rPr>
            </w:pPr>
            <w:r>
              <w:rPr>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4A0C15" w:rsidRPr="003B5736" w:rsidRDefault="004A0C15" w:rsidP="0026479C">
            <w:pPr>
              <w:tabs>
                <w:tab w:val="left" w:pos="2131"/>
                <w:tab w:val="center" w:pos="4320"/>
              </w:tabs>
              <w:spacing w:line="276" w:lineRule="auto"/>
              <w:jc w:val="center"/>
              <w:rPr>
                <w:bCs/>
                <w:color w:val="0000FF"/>
              </w:rPr>
            </w:pPr>
            <w:r>
              <w:rPr>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4A0C15" w:rsidRPr="003B5736" w:rsidRDefault="004A0C15" w:rsidP="0026479C">
            <w:pPr>
              <w:tabs>
                <w:tab w:val="left" w:pos="2131"/>
                <w:tab w:val="center" w:pos="4320"/>
              </w:tabs>
              <w:spacing w:line="276" w:lineRule="auto"/>
              <w:jc w:val="center"/>
              <w:rPr>
                <w:bCs/>
                <w:color w:val="0000FF"/>
              </w:rPr>
            </w:pPr>
            <w:r>
              <w:rPr>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4A0C15" w:rsidRPr="003B5736" w:rsidRDefault="004A0C15" w:rsidP="0026479C">
            <w:pPr>
              <w:tabs>
                <w:tab w:val="left" w:pos="2131"/>
                <w:tab w:val="center" w:pos="4320"/>
              </w:tabs>
              <w:spacing w:line="276" w:lineRule="auto"/>
              <w:jc w:val="center"/>
              <w:rPr>
                <w:bCs/>
                <w:color w:val="0000FF"/>
              </w:rPr>
            </w:pPr>
            <w:r>
              <w:rPr>
                <w:bCs/>
                <w:color w:val="0000FF"/>
              </w:rPr>
              <w:t>3</w:t>
            </w:r>
          </w:p>
        </w:tc>
        <w:tc>
          <w:tcPr>
            <w:tcW w:w="2767" w:type="dxa"/>
            <w:tcBorders>
              <w:top w:val="single" w:sz="4" w:space="0" w:color="auto"/>
              <w:left w:val="single" w:sz="4" w:space="0" w:color="auto"/>
              <w:bottom w:val="single" w:sz="4" w:space="0" w:color="auto"/>
              <w:right w:val="single" w:sz="4" w:space="0" w:color="auto"/>
            </w:tcBorders>
            <w:vAlign w:val="center"/>
            <w:hideMark/>
          </w:tcPr>
          <w:p w:rsidR="004A0C15" w:rsidRPr="003B5736" w:rsidRDefault="004A0C15" w:rsidP="002D7B0E">
            <w:pPr>
              <w:tabs>
                <w:tab w:val="left" w:pos="2131"/>
                <w:tab w:val="center" w:pos="4320"/>
              </w:tabs>
              <w:spacing w:line="276" w:lineRule="auto"/>
              <w:jc w:val="center"/>
              <w:rPr>
                <w:bCs/>
                <w:color w:val="0000FF"/>
              </w:rPr>
            </w:pPr>
          </w:p>
        </w:tc>
      </w:tr>
      <w:tr w:rsidR="007B69D4" w:rsidRPr="001B15B2" w:rsidTr="00707C86">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7B69D4" w:rsidRPr="001B15B2" w:rsidRDefault="007B69D4" w:rsidP="00AB44A3">
            <w:pPr>
              <w:spacing w:line="276" w:lineRule="auto"/>
              <w:rPr>
                <w:color w:val="0000FF"/>
              </w:rPr>
            </w:pPr>
            <w:r w:rsidRPr="001B15B2">
              <w:rPr>
                <w:color w:val="0000FF"/>
              </w:rPr>
              <w:t>Wind direction(deg)</w:t>
            </w:r>
          </w:p>
        </w:tc>
        <w:tc>
          <w:tcPr>
            <w:tcW w:w="1323" w:type="dxa"/>
            <w:tcBorders>
              <w:top w:val="single" w:sz="4" w:space="0" w:color="auto"/>
              <w:left w:val="single" w:sz="4" w:space="0" w:color="auto"/>
              <w:bottom w:val="single" w:sz="4" w:space="0" w:color="auto"/>
              <w:right w:val="single" w:sz="4" w:space="0" w:color="auto"/>
            </w:tcBorders>
            <w:vAlign w:val="center"/>
            <w:hideMark/>
          </w:tcPr>
          <w:p w:rsidR="007B69D4" w:rsidRDefault="007B69D4" w:rsidP="00EC40D3">
            <w:pPr>
              <w:jc w:val="center"/>
            </w:pPr>
            <w:r w:rsidRPr="0090703A">
              <w:rPr>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hideMark/>
          </w:tcPr>
          <w:p w:rsidR="007B69D4" w:rsidRDefault="007B69D4" w:rsidP="00EC40D3">
            <w:pPr>
              <w:jc w:val="center"/>
            </w:pPr>
            <w:r w:rsidRPr="0090703A">
              <w:rPr>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hideMark/>
          </w:tcPr>
          <w:p w:rsidR="007B69D4" w:rsidRDefault="007B69D4" w:rsidP="00EC40D3">
            <w:pPr>
              <w:jc w:val="center"/>
            </w:pPr>
            <w:r w:rsidRPr="00A31524">
              <w:rPr>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hideMark/>
          </w:tcPr>
          <w:p w:rsidR="007B69D4" w:rsidRDefault="007B69D4" w:rsidP="00EC40D3">
            <w:pPr>
              <w:jc w:val="center"/>
            </w:pPr>
            <w:r w:rsidRPr="0076181D">
              <w:rPr>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7B69D4" w:rsidRDefault="007B69D4" w:rsidP="00EC40D3">
            <w:pPr>
              <w:jc w:val="center"/>
            </w:pPr>
            <w:r w:rsidRPr="0076181D">
              <w:rPr>
                <w:color w:val="0000FF"/>
              </w:rPr>
              <w:t>Westerly</w:t>
            </w:r>
          </w:p>
        </w:tc>
        <w:tc>
          <w:tcPr>
            <w:tcW w:w="2767" w:type="dxa"/>
            <w:tcBorders>
              <w:top w:val="single" w:sz="4" w:space="0" w:color="auto"/>
              <w:left w:val="single" w:sz="4" w:space="0" w:color="auto"/>
              <w:bottom w:val="single" w:sz="4" w:space="0" w:color="auto"/>
              <w:right w:val="single" w:sz="4" w:space="0" w:color="auto"/>
            </w:tcBorders>
            <w:vAlign w:val="center"/>
            <w:hideMark/>
          </w:tcPr>
          <w:p w:rsidR="007B69D4" w:rsidRDefault="007B69D4" w:rsidP="00EC40D3">
            <w:pPr>
              <w:jc w:val="center"/>
            </w:pPr>
            <w:r>
              <w:rPr>
                <w:color w:val="0000FF"/>
              </w:rPr>
              <w:t>Westerly</w:t>
            </w:r>
          </w:p>
        </w:tc>
      </w:tr>
    </w:tbl>
    <w:p w:rsidR="00853192" w:rsidRDefault="00853192" w:rsidP="007A319B">
      <w:pPr>
        <w:rPr>
          <w:b/>
          <w:bCs/>
          <w:color w:val="C00000"/>
          <w:sz w:val="14"/>
          <w:szCs w:val="22"/>
        </w:rPr>
      </w:pPr>
    </w:p>
    <w:p w:rsidR="00DD74D0" w:rsidRDefault="00DD74D0" w:rsidP="007A319B">
      <w:pPr>
        <w:rPr>
          <w:b/>
          <w:bCs/>
          <w:color w:val="C00000"/>
          <w:sz w:val="14"/>
          <w:szCs w:val="22"/>
        </w:rPr>
      </w:pPr>
    </w:p>
    <w:p w:rsidR="00336339" w:rsidRDefault="00336339" w:rsidP="002E15C9">
      <w:pPr>
        <w:jc w:val="center"/>
        <w:rPr>
          <w:b/>
          <w:bCs/>
          <w:color w:val="C00000"/>
          <w:sz w:val="22"/>
          <w:szCs w:val="22"/>
        </w:rPr>
      </w:pPr>
    </w:p>
    <w:p w:rsidR="007F7E94" w:rsidRDefault="007F7E94" w:rsidP="00CB566D">
      <w:pPr>
        <w:rPr>
          <w:b/>
          <w:bCs/>
          <w:color w:val="C00000"/>
          <w:sz w:val="22"/>
          <w:szCs w:val="22"/>
        </w:rPr>
      </w:pPr>
    </w:p>
    <w:p w:rsidR="007F7E94" w:rsidRDefault="007F7E94" w:rsidP="002E15C9">
      <w:pPr>
        <w:jc w:val="center"/>
        <w:rPr>
          <w:b/>
          <w:bCs/>
          <w:color w:val="C00000"/>
          <w:sz w:val="22"/>
          <w:szCs w:val="22"/>
        </w:rPr>
      </w:pPr>
    </w:p>
    <w:p w:rsidR="00140B59" w:rsidRDefault="00140B59" w:rsidP="002E15C9">
      <w:pPr>
        <w:jc w:val="center"/>
        <w:rPr>
          <w:b/>
          <w:bCs/>
          <w:color w:val="C00000"/>
          <w:sz w:val="22"/>
          <w:szCs w:val="22"/>
        </w:rPr>
      </w:pPr>
    </w:p>
    <w:p w:rsidR="00140B59" w:rsidRDefault="00140B59" w:rsidP="002E15C9">
      <w:pPr>
        <w:jc w:val="center"/>
        <w:rPr>
          <w:b/>
          <w:bCs/>
          <w:color w:val="C00000"/>
          <w:sz w:val="22"/>
          <w:szCs w:val="22"/>
        </w:rPr>
      </w:pPr>
    </w:p>
    <w:p w:rsidR="005F2BE4" w:rsidRDefault="005F2BE4" w:rsidP="005F2BE4">
      <w:pPr>
        <w:spacing w:line="276" w:lineRule="auto"/>
        <w:jc w:val="center"/>
        <w:rPr>
          <w:b/>
          <w:bCs/>
          <w:color w:val="C00000"/>
        </w:rPr>
      </w:pPr>
    </w:p>
    <w:p w:rsidR="00A91C04" w:rsidRDefault="00A91C04" w:rsidP="00A91C04">
      <w:pPr>
        <w:spacing w:line="276" w:lineRule="auto"/>
        <w:jc w:val="center"/>
        <w:rPr>
          <w:b/>
          <w:bCs/>
          <w:color w:val="C00000"/>
        </w:rPr>
      </w:pPr>
      <w:r w:rsidRPr="00655CBB">
        <w:rPr>
          <w:b/>
          <w:bCs/>
          <w:color w:val="C00000"/>
        </w:rPr>
        <w:lastRenderedPageBreak/>
        <w:t>Advisory for the farmers</w:t>
      </w:r>
    </w:p>
    <w:p w:rsidR="00A91C04" w:rsidRDefault="00A91C04" w:rsidP="00A91C04">
      <w:pPr>
        <w:spacing w:line="276" w:lineRule="auto"/>
        <w:jc w:val="center"/>
        <w:rPr>
          <w:b/>
          <w:bCs/>
          <w:color w:val="C00000"/>
        </w:rPr>
      </w:pP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4"/>
        <w:gridCol w:w="1894"/>
        <w:gridCol w:w="7073"/>
      </w:tblGrid>
      <w:tr w:rsidR="00A91C04" w:rsidRPr="005F5315" w:rsidTr="00FA62D0">
        <w:trPr>
          <w:trHeight w:val="305"/>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A91C04" w:rsidRPr="007608AE" w:rsidRDefault="00A91C04" w:rsidP="00FA62D0">
            <w:pPr>
              <w:spacing w:line="276" w:lineRule="auto"/>
              <w:jc w:val="center"/>
              <w:rPr>
                <w:b/>
                <w:color w:val="FF0000"/>
              </w:rPr>
            </w:pPr>
            <w:r w:rsidRPr="007608AE">
              <w:rPr>
                <w:b/>
                <w:color w:val="FF0000"/>
              </w:rPr>
              <w:t>Crop</w:t>
            </w:r>
          </w:p>
        </w:tc>
        <w:tc>
          <w:tcPr>
            <w:tcW w:w="830" w:type="pct"/>
            <w:tcBorders>
              <w:top w:val="single" w:sz="4" w:space="0" w:color="auto"/>
              <w:left w:val="single" w:sz="4" w:space="0" w:color="auto"/>
              <w:bottom w:val="single" w:sz="4" w:space="0" w:color="auto"/>
              <w:right w:val="single" w:sz="4" w:space="0" w:color="auto"/>
            </w:tcBorders>
            <w:vAlign w:val="center"/>
            <w:hideMark/>
          </w:tcPr>
          <w:p w:rsidR="00A91C04" w:rsidRPr="007608AE" w:rsidRDefault="00A91C04" w:rsidP="00FA62D0">
            <w:pPr>
              <w:spacing w:line="276" w:lineRule="auto"/>
              <w:jc w:val="center"/>
              <w:rPr>
                <w:b/>
                <w:color w:val="FF0000"/>
              </w:rPr>
            </w:pPr>
            <w:r w:rsidRPr="007608AE">
              <w:rPr>
                <w:b/>
                <w:color w:val="FF0000"/>
              </w:rPr>
              <w:t>Phenophase</w:t>
            </w:r>
            <w:r>
              <w:rPr>
                <w:b/>
                <w:color w:val="FF0000"/>
              </w:rPr>
              <w:t xml:space="preserve">s </w:t>
            </w:r>
          </w:p>
        </w:tc>
        <w:tc>
          <w:tcPr>
            <w:tcW w:w="3099" w:type="pct"/>
            <w:tcBorders>
              <w:top w:val="single" w:sz="4" w:space="0" w:color="auto"/>
              <w:left w:val="single" w:sz="4" w:space="0" w:color="auto"/>
              <w:bottom w:val="single" w:sz="4" w:space="0" w:color="auto"/>
              <w:right w:val="single" w:sz="4" w:space="0" w:color="auto"/>
            </w:tcBorders>
            <w:vAlign w:val="center"/>
            <w:hideMark/>
          </w:tcPr>
          <w:p w:rsidR="00A91C04" w:rsidRPr="007608AE" w:rsidRDefault="00A91C04" w:rsidP="00FA62D0">
            <w:pPr>
              <w:spacing w:line="276" w:lineRule="auto"/>
              <w:jc w:val="center"/>
              <w:rPr>
                <w:b/>
                <w:color w:val="FF0000"/>
              </w:rPr>
            </w:pPr>
            <w:r w:rsidRPr="007608AE">
              <w:rPr>
                <w:b/>
                <w:bCs/>
                <w:color w:val="FF0000"/>
              </w:rPr>
              <w:t>Advisory (Based on weather forecast)</w:t>
            </w:r>
          </w:p>
        </w:tc>
      </w:tr>
      <w:tr w:rsidR="00A91C04" w:rsidRPr="005F5315" w:rsidTr="00FA62D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A91C04" w:rsidRDefault="00A91C04" w:rsidP="00FA62D0">
            <w:pPr>
              <w:spacing w:line="276" w:lineRule="auto"/>
              <w:jc w:val="center"/>
              <w:rPr>
                <w:color w:val="0000FF"/>
              </w:rPr>
            </w:pPr>
            <w:r>
              <w:rPr>
                <w:color w:val="0000FF"/>
              </w:rPr>
              <w:t>Papaya</w:t>
            </w:r>
          </w:p>
        </w:tc>
        <w:tc>
          <w:tcPr>
            <w:tcW w:w="830" w:type="pct"/>
            <w:tcBorders>
              <w:top w:val="single" w:sz="4" w:space="0" w:color="auto"/>
              <w:left w:val="single" w:sz="4" w:space="0" w:color="auto"/>
              <w:bottom w:val="single" w:sz="4" w:space="0" w:color="auto"/>
              <w:right w:val="single" w:sz="4" w:space="0" w:color="auto"/>
            </w:tcBorders>
            <w:vAlign w:val="center"/>
            <w:hideMark/>
          </w:tcPr>
          <w:p w:rsidR="00A91C04" w:rsidRDefault="00A91C04" w:rsidP="00FA62D0">
            <w:pPr>
              <w:spacing w:line="276" w:lineRule="auto"/>
              <w:jc w:val="center"/>
              <w:rPr>
                <w:color w:val="0000FF"/>
              </w:rPr>
            </w:pPr>
            <w:r>
              <w:rPr>
                <w:color w:val="0000FF"/>
              </w:rPr>
              <w:t>Sowing/nursery preparation</w:t>
            </w:r>
          </w:p>
        </w:tc>
        <w:tc>
          <w:tcPr>
            <w:tcW w:w="3099" w:type="pct"/>
            <w:tcBorders>
              <w:top w:val="single" w:sz="4" w:space="0" w:color="auto"/>
              <w:left w:val="single" w:sz="4" w:space="0" w:color="auto"/>
              <w:bottom w:val="single" w:sz="4" w:space="0" w:color="auto"/>
              <w:right w:val="single" w:sz="4" w:space="0" w:color="auto"/>
            </w:tcBorders>
            <w:vAlign w:val="center"/>
            <w:hideMark/>
          </w:tcPr>
          <w:p w:rsidR="00A91C04" w:rsidRPr="00897449" w:rsidRDefault="00A91C04" w:rsidP="00FA62D0">
            <w:pPr>
              <w:spacing w:line="276" w:lineRule="auto"/>
              <w:jc w:val="both"/>
              <w:rPr>
                <w:color w:val="0000FF"/>
                <w:shd w:val="clear" w:color="auto" w:fill="FFFFFF"/>
              </w:rPr>
            </w:pPr>
            <w:r>
              <w:rPr>
                <w:color w:val="0000FF"/>
                <w:shd w:val="clear" w:color="auto" w:fill="FFFFFF"/>
              </w:rPr>
              <w:t xml:space="preserve"> Farmers who are interested to sow papaya seeds in the nursery are advised to do it during 10-15 February. Otherwise, increasing temperature at the time of planting may cause harm to the newly planted seedlings.</w:t>
            </w:r>
          </w:p>
        </w:tc>
      </w:tr>
      <w:tr w:rsidR="00A91C04" w:rsidRPr="005F5315" w:rsidTr="00FA62D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A91C04" w:rsidRDefault="00A91C04" w:rsidP="00FA62D0">
            <w:pPr>
              <w:spacing w:line="276" w:lineRule="auto"/>
              <w:jc w:val="center"/>
              <w:rPr>
                <w:color w:val="0000FF"/>
              </w:rPr>
            </w:pPr>
            <w:r>
              <w:rPr>
                <w:color w:val="0000FF"/>
              </w:rPr>
              <w:t>Sugarcane, summer vegetables, sweet potato</w:t>
            </w:r>
          </w:p>
        </w:tc>
        <w:tc>
          <w:tcPr>
            <w:tcW w:w="830" w:type="pct"/>
            <w:tcBorders>
              <w:top w:val="single" w:sz="4" w:space="0" w:color="auto"/>
              <w:left w:val="single" w:sz="4" w:space="0" w:color="auto"/>
              <w:bottom w:val="single" w:sz="4" w:space="0" w:color="auto"/>
              <w:right w:val="single" w:sz="4" w:space="0" w:color="auto"/>
            </w:tcBorders>
            <w:vAlign w:val="center"/>
            <w:hideMark/>
          </w:tcPr>
          <w:p w:rsidR="00A91C04" w:rsidRDefault="00A91C04" w:rsidP="00FA62D0">
            <w:pPr>
              <w:spacing w:line="276" w:lineRule="auto"/>
              <w:jc w:val="center"/>
              <w:rPr>
                <w:color w:val="0000FF"/>
              </w:rPr>
            </w:pPr>
            <w:r>
              <w:rPr>
                <w:color w:val="0000FF"/>
              </w:rPr>
              <w:t>Sowing</w:t>
            </w:r>
          </w:p>
        </w:tc>
        <w:tc>
          <w:tcPr>
            <w:tcW w:w="3099" w:type="pct"/>
            <w:tcBorders>
              <w:top w:val="single" w:sz="4" w:space="0" w:color="auto"/>
              <w:left w:val="single" w:sz="4" w:space="0" w:color="auto"/>
              <w:bottom w:val="single" w:sz="4" w:space="0" w:color="auto"/>
              <w:right w:val="single" w:sz="4" w:space="0" w:color="auto"/>
            </w:tcBorders>
            <w:vAlign w:val="center"/>
            <w:hideMark/>
          </w:tcPr>
          <w:p w:rsidR="00A91C04" w:rsidRPr="0078569E" w:rsidRDefault="00A91C04" w:rsidP="00FA62D0">
            <w:pPr>
              <w:spacing w:line="276" w:lineRule="auto"/>
              <w:jc w:val="both"/>
              <w:rPr>
                <w:color w:val="0000FF"/>
                <w:shd w:val="clear" w:color="auto" w:fill="FFFFFF"/>
              </w:rPr>
            </w:pPr>
            <w:r>
              <w:rPr>
                <w:color w:val="0000FF"/>
                <w:shd w:val="clear" w:color="auto" w:fill="FFFFFF"/>
              </w:rPr>
              <w:t xml:space="preserve"> Temperature regime is getting congenial for planting of spring planted sugarcane. Farmers are advised to prepare the field for planting/</w:t>
            </w:r>
            <w:proofErr w:type="gramStart"/>
            <w:r>
              <w:rPr>
                <w:color w:val="0000FF"/>
                <w:shd w:val="clear" w:color="auto" w:fill="FFFFFF"/>
              </w:rPr>
              <w:t>sowing  of</w:t>
            </w:r>
            <w:proofErr w:type="gramEnd"/>
            <w:r>
              <w:rPr>
                <w:color w:val="0000FF"/>
                <w:shd w:val="clear" w:color="auto" w:fill="FFFFFF"/>
              </w:rPr>
              <w:t xml:space="preserve"> sugarcane, summer vegetables and sweet potato. Application of 15-20 </w:t>
            </w:r>
            <w:proofErr w:type="spellStart"/>
            <w:r>
              <w:rPr>
                <w:color w:val="0000FF"/>
                <w:shd w:val="clear" w:color="auto" w:fill="FFFFFF"/>
              </w:rPr>
              <w:t>tonnes</w:t>
            </w:r>
            <w:proofErr w:type="spellEnd"/>
            <w:r>
              <w:rPr>
                <w:color w:val="0000FF"/>
                <w:shd w:val="clear" w:color="auto" w:fill="FFFFFF"/>
              </w:rPr>
              <w:t xml:space="preserve"> of compost per </w:t>
            </w:r>
            <w:proofErr w:type="spellStart"/>
            <w:r>
              <w:rPr>
                <w:color w:val="0000FF"/>
                <w:shd w:val="clear" w:color="auto" w:fill="FFFFFF"/>
              </w:rPr>
              <w:t>hecatre</w:t>
            </w:r>
            <w:proofErr w:type="spellEnd"/>
            <w:r>
              <w:rPr>
                <w:color w:val="0000FF"/>
                <w:shd w:val="clear" w:color="auto" w:fill="FFFFFF"/>
              </w:rPr>
              <w:t xml:space="preserve"> is advised during land preparation.</w:t>
            </w:r>
          </w:p>
        </w:tc>
      </w:tr>
      <w:tr w:rsidR="00A91C04" w:rsidRPr="005F5315" w:rsidTr="00FA62D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A91C04" w:rsidRDefault="00A91C04" w:rsidP="00FA62D0">
            <w:pPr>
              <w:spacing w:line="276" w:lineRule="auto"/>
              <w:jc w:val="center"/>
              <w:rPr>
                <w:color w:val="0000FF"/>
              </w:rPr>
            </w:pPr>
            <w:r>
              <w:rPr>
                <w:color w:val="0000FF"/>
              </w:rPr>
              <w:t>Pulses</w:t>
            </w:r>
          </w:p>
        </w:tc>
        <w:tc>
          <w:tcPr>
            <w:tcW w:w="830" w:type="pct"/>
            <w:tcBorders>
              <w:top w:val="single" w:sz="4" w:space="0" w:color="auto"/>
              <w:left w:val="single" w:sz="4" w:space="0" w:color="auto"/>
              <w:bottom w:val="single" w:sz="4" w:space="0" w:color="auto"/>
              <w:right w:val="single" w:sz="4" w:space="0" w:color="auto"/>
            </w:tcBorders>
            <w:vAlign w:val="center"/>
            <w:hideMark/>
          </w:tcPr>
          <w:p w:rsidR="00A91C04" w:rsidRDefault="00A91C04" w:rsidP="00FA62D0">
            <w:pPr>
              <w:spacing w:line="276" w:lineRule="auto"/>
              <w:jc w:val="center"/>
              <w:rPr>
                <w:color w:val="0000FF"/>
              </w:rPr>
            </w:pPr>
            <w:r>
              <w:rPr>
                <w:color w:val="0000FF"/>
              </w:rPr>
              <w:t>-</w:t>
            </w:r>
          </w:p>
        </w:tc>
        <w:tc>
          <w:tcPr>
            <w:tcW w:w="3099" w:type="pct"/>
            <w:tcBorders>
              <w:top w:val="single" w:sz="4" w:space="0" w:color="auto"/>
              <w:left w:val="single" w:sz="4" w:space="0" w:color="auto"/>
              <w:bottom w:val="single" w:sz="4" w:space="0" w:color="auto"/>
              <w:right w:val="single" w:sz="4" w:space="0" w:color="auto"/>
            </w:tcBorders>
            <w:vAlign w:val="center"/>
            <w:hideMark/>
          </w:tcPr>
          <w:p w:rsidR="00A91C04" w:rsidRDefault="00A91C04" w:rsidP="00FA62D0">
            <w:pPr>
              <w:pStyle w:val="ListParagraph"/>
              <w:spacing w:line="276" w:lineRule="auto"/>
              <w:ind w:left="284"/>
              <w:contextualSpacing/>
              <w:jc w:val="both"/>
              <w:rPr>
                <w:color w:val="0000FF"/>
                <w:shd w:val="clear" w:color="auto" w:fill="FFFFFF"/>
              </w:rPr>
            </w:pPr>
            <w:r>
              <w:rPr>
                <w:color w:val="0000FF"/>
                <w:shd w:val="clear" w:color="auto" w:fill="FFFFFF"/>
              </w:rPr>
              <w:t xml:space="preserve">Weather is likely to remain </w:t>
            </w:r>
            <w:proofErr w:type="spellStart"/>
            <w:r>
              <w:rPr>
                <w:color w:val="0000FF"/>
                <w:shd w:val="clear" w:color="auto" w:fill="FFFFFF"/>
              </w:rPr>
              <w:t>favourable</w:t>
            </w:r>
            <w:proofErr w:type="spellEnd"/>
            <w:r>
              <w:rPr>
                <w:color w:val="0000FF"/>
                <w:shd w:val="clear" w:color="auto" w:fill="FFFFFF"/>
              </w:rPr>
              <w:t xml:space="preserve"> for infestation of foliar diseases like rust and powdery mildew. Farmers are advised to spray </w:t>
            </w:r>
            <w:proofErr w:type="spellStart"/>
            <w:r>
              <w:rPr>
                <w:color w:val="0000FF"/>
                <w:shd w:val="clear" w:color="auto" w:fill="FFFFFF"/>
              </w:rPr>
              <w:t>Mancogeb</w:t>
            </w:r>
            <w:proofErr w:type="spellEnd"/>
            <w:r>
              <w:rPr>
                <w:color w:val="0000FF"/>
                <w:shd w:val="clear" w:color="auto" w:fill="FFFFFF"/>
              </w:rPr>
              <w:t xml:space="preserve"> @ 2.5 gm per </w:t>
            </w:r>
            <w:proofErr w:type="spellStart"/>
            <w:r>
              <w:rPr>
                <w:color w:val="0000FF"/>
                <w:shd w:val="clear" w:color="auto" w:fill="FFFFFF"/>
              </w:rPr>
              <w:t>litre</w:t>
            </w:r>
            <w:proofErr w:type="spellEnd"/>
            <w:r>
              <w:rPr>
                <w:color w:val="0000FF"/>
                <w:shd w:val="clear" w:color="auto" w:fill="FFFFFF"/>
              </w:rPr>
              <w:t xml:space="preserve"> of water against the infestation of these diseases. </w:t>
            </w:r>
          </w:p>
        </w:tc>
      </w:tr>
      <w:tr w:rsidR="00A91C04" w:rsidRPr="005F5315" w:rsidTr="00FA62D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A91C04" w:rsidRPr="008E619C" w:rsidRDefault="00A91C04" w:rsidP="00FA62D0">
            <w:pPr>
              <w:spacing w:line="276" w:lineRule="auto"/>
              <w:jc w:val="center"/>
              <w:rPr>
                <w:color w:val="0000FF"/>
              </w:rPr>
            </w:pPr>
            <w:r w:rsidRPr="008E619C">
              <w:rPr>
                <w:color w:val="0000FF"/>
              </w:rPr>
              <w:t>Wheat</w:t>
            </w:r>
          </w:p>
        </w:tc>
        <w:tc>
          <w:tcPr>
            <w:tcW w:w="830" w:type="pct"/>
            <w:tcBorders>
              <w:top w:val="single" w:sz="4" w:space="0" w:color="auto"/>
              <w:left w:val="single" w:sz="4" w:space="0" w:color="auto"/>
              <w:bottom w:val="single" w:sz="4" w:space="0" w:color="auto"/>
              <w:right w:val="single" w:sz="4" w:space="0" w:color="auto"/>
            </w:tcBorders>
            <w:vAlign w:val="center"/>
            <w:hideMark/>
          </w:tcPr>
          <w:p w:rsidR="00A91C04" w:rsidRPr="008E619C" w:rsidRDefault="00A91C04" w:rsidP="00FA62D0">
            <w:pPr>
              <w:spacing w:line="276" w:lineRule="auto"/>
              <w:jc w:val="center"/>
              <w:rPr>
                <w:color w:val="0000FF"/>
              </w:rPr>
            </w:pPr>
            <w:r>
              <w:rPr>
                <w:color w:val="0000FF"/>
              </w:rPr>
              <w:t>Booting to p</w:t>
            </w:r>
            <w:r w:rsidRPr="008E619C">
              <w:rPr>
                <w:color w:val="0000FF"/>
              </w:rPr>
              <w:t>anicle initiation</w:t>
            </w:r>
          </w:p>
        </w:tc>
        <w:tc>
          <w:tcPr>
            <w:tcW w:w="3099" w:type="pct"/>
            <w:tcBorders>
              <w:top w:val="single" w:sz="4" w:space="0" w:color="auto"/>
              <w:left w:val="single" w:sz="4" w:space="0" w:color="auto"/>
              <w:bottom w:val="single" w:sz="4" w:space="0" w:color="auto"/>
              <w:right w:val="single" w:sz="4" w:space="0" w:color="auto"/>
            </w:tcBorders>
            <w:vAlign w:val="center"/>
            <w:hideMark/>
          </w:tcPr>
          <w:p w:rsidR="00A91C04" w:rsidRPr="008E619C" w:rsidRDefault="00A91C04" w:rsidP="00FA62D0">
            <w:pPr>
              <w:spacing w:line="276" w:lineRule="auto"/>
              <w:contextualSpacing/>
              <w:jc w:val="both"/>
              <w:rPr>
                <w:color w:val="0000FF"/>
              </w:rPr>
            </w:pPr>
            <w:r w:rsidRPr="008E619C">
              <w:rPr>
                <w:color w:val="0000FF"/>
              </w:rPr>
              <w:t xml:space="preserve">Farmers are advised to provide irrigation in timely sown wheat crop which is in </w:t>
            </w:r>
            <w:r>
              <w:rPr>
                <w:color w:val="0000FF"/>
              </w:rPr>
              <w:t>booting to panicle initiation</w:t>
            </w:r>
            <w:r w:rsidRPr="008E619C">
              <w:rPr>
                <w:color w:val="0000FF"/>
              </w:rPr>
              <w:t xml:space="preserve"> stage. Application of 30 kg nitrogen/ha after irrigation.</w:t>
            </w:r>
          </w:p>
        </w:tc>
      </w:tr>
      <w:tr w:rsidR="00A91C04" w:rsidRPr="005F5315" w:rsidTr="00FA62D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A91C04" w:rsidRPr="008E619C" w:rsidRDefault="00A91C04" w:rsidP="00FA62D0">
            <w:pPr>
              <w:spacing w:line="276" w:lineRule="auto"/>
              <w:jc w:val="center"/>
              <w:rPr>
                <w:color w:val="0000FF"/>
              </w:rPr>
            </w:pPr>
            <w:r w:rsidRPr="008E619C">
              <w:rPr>
                <w:color w:val="0000FF"/>
              </w:rPr>
              <w:t>Mustard</w:t>
            </w:r>
          </w:p>
        </w:tc>
        <w:tc>
          <w:tcPr>
            <w:tcW w:w="830" w:type="pct"/>
            <w:tcBorders>
              <w:top w:val="single" w:sz="4" w:space="0" w:color="auto"/>
              <w:left w:val="single" w:sz="4" w:space="0" w:color="auto"/>
              <w:bottom w:val="single" w:sz="4" w:space="0" w:color="auto"/>
              <w:right w:val="single" w:sz="4" w:space="0" w:color="auto"/>
            </w:tcBorders>
            <w:vAlign w:val="center"/>
            <w:hideMark/>
          </w:tcPr>
          <w:p w:rsidR="00A91C04" w:rsidRPr="008E619C" w:rsidRDefault="00A91C04" w:rsidP="00FA62D0">
            <w:pPr>
              <w:spacing w:line="276" w:lineRule="auto"/>
              <w:jc w:val="center"/>
              <w:rPr>
                <w:color w:val="0000FF"/>
              </w:rPr>
            </w:pPr>
            <w:r w:rsidRPr="008E619C">
              <w:rPr>
                <w:color w:val="0000FF"/>
              </w:rPr>
              <w:t>Flowering</w:t>
            </w:r>
          </w:p>
          <w:p w:rsidR="00A91C04" w:rsidRPr="008E619C" w:rsidRDefault="00A91C04" w:rsidP="00FA62D0">
            <w:pPr>
              <w:spacing w:line="276" w:lineRule="auto"/>
              <w:jc w:val="center"/>
              <w:rPr>
                <w:color w:val="0000FF"/>
              </w:rPr>
            </w:pPr>
          </w:p>
        </w:tc>
        <w:tc>
          <w:tcPr>
            <w:tcW w:w="3099" w:type="pct"/>
            <w:tcBorders>
              <w:top w:val="single" w:sz="4" w:space="0" w:color="auto"/>
              <w:left w:val="single" w:sz="4" w:space="0" w:color="auto"/>
              <w:bottom w:val="single" w:sz="4" w:space="0" w:color="auto"/>
              <w:right w:val="single" w:sz="4" w:space="0" w:color="auto"/>
            </w:tcBorders>
            <w:vAlign w:val="center"/>
            <w:hideMark/>
          </w:tcPr>
          <w:p w:rsidR="00A91C04" w:rsidRPr="008E619C" w:rsidRDefault="00A91C04" w:rsidP="00FA62D0">
            <w:pPr>
              <w:spacing w:line="276" w:lineRule="auto"/>
              <w:jc w:val="both"/>
              <w:rPr>
                <w:color w:val="0000FF"/>
              </w:rPr>
            </w:pPr>
            <w:r w:rsidRPr="008E619C">
              <w:rPr>
                <w:color w:val="0000FF"/>
              </w:rPr>
              <w:t xml:space="preserve">Monitoring is advised for mustard aphid in the crop. Both </w:t>
            </w:r>
            <w:r>
              <w:rPr>
                <w:color w:val="0000FF"/>
              </w:rPr>
              <w:t xml:space="preserve">the nymphs and adults suck cell </w:t>
            </w:r>
            <w:r w:rsidRPr="008E619C">
              <w:rPr>
                <w:color w:val="0000FF"/>
              </w:rPr>
              <w:t>sap from leaves, stems, inflorescence or developing pods. Due to very high population of the pest, the vitality of plants is greatly reduced. The leaves acquire a curly appearance, the flowers fail to form pods and the developing pods do not produce healthy seeds.</w:t>
            </w:r>
            <w:r w:rsidRPr="008E619C">
              <w:rPr>
                <w:color w:val="0000FF"/>
                <w:lang w:eastAsia="en-IN"/>
              </w:rPr>
              <w:t xml:space="preserve"> If insect population is above ETL, spraying of </w:t>
            </w:r>
            <w:proofErr w:type="spellStart"/>
            <w:r w:rsidRPr="008E619C">
              <w:rPr>
                <w:color w:val="0000FF"/>
                <w:lang w:eastAsia="en-IN"/>
              </w:rPr>
              <w:t>Dimethoate</w:t>
            </w:r>
            <w:proofErr w:type="spellEnd"/>
            <w:r w:rsidRPr="008E619C">
              <w:rPr>
                <w:color w:val="0000FF"/>
                <w:lang w:eastAsia="en-IN"/>
              </w:rPr>
              <w:t xml:space="preserve"> 30EC @ 1.</w:t>
            </w:r>
            <w:r>
              <w:rPr>
                <w:color w:val="0000FF"/>
                <w:lang w:eastAsia="en-IN"/>
              </w:rPr>
              <w:t>5</w:t>
            </w:r>
            <w:r w:rsidRPr="008E619C">
              <w:rPr>
                <w:color w:val="0000FF"/>
                <w:lang w:eastAsia="en-IN"/>
              </w:rPr>
              <w:t xml:space="preserve"> ml/</w:t>
            </w:r>
            <w:proofErr w:type="spellStart"/>
            <w:r w:rsidRPr="008E619C">
              <w:rPr>
                <w:color w:val="0000FF"/>
                <w:lang w:eastAsia="en-IN"/>
              </w:rPr>
              <w:t>litre</w:t>
            </w:r>
            <w:proofErr w:type="spellEnd"/>
            <w:r w:rsidRPr="008E619C">
              <w:rPr>
                <w:color w:val="0000FF"/>
                <w:lang w:eastAsia="en-IN"/>
              </w:rPr>
              <w:t xml:space="preserve"> of water is advised</w:t>
            </w:r>
            <w:r w:rsidRPr="008E619C">
              <w:rPr>
                <w:color w:val="0000FF"/>
              </w:rPr>
              <w:t>.</w:t>
            </w:r>
          </w:p>
        </w:tc>
      </w:tr>
      <w:tr w:rsidR="00A91C04" w:rsidRPr="005F5315" w:rsidTr="00FA62D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tcPr>
          <w:p w:rsidR="00A91C04" w:rsidRPr="008E619C" w:rsidRDefault="00A91C04" w:rsidP="00FA62D0">
            <w:pPr>
              <w:spacing w:line="276" w:lineRule="auto"/>
              <w:jc w:val="center"/>
              <w:rPr>
                <w:color w:val="0000FF"/>
              </w:rPr>
            </w:pPr>
            <w:r>
              <w:rPr>
                <w:color w:val="0000FF"/>
              </w:rPr>
              <w:t>Animals</w:t>
            </w:r>
          </w:p>
        </w:tc>
        <w:tc>
          <w:tcPr>
            <w:tcW w:w="830" w:type="pct"/>
            <w:tcBorders>
              <w:top w:val="single" w:sz="4" w:space="0" w:color="auto"/>
              <w:left w:val="single" w:sz="4" w:space="0" w:color="auto"/>
              <w:bottom w:val="single" w:sz="4" w:space="0" w:color="auto"/>
              <w:right w:val="single" w:sz="4" w:space="0" w:color="auto"/>
            </w:tcBorders>
            <w:vAlign w:val="center"/>
          </w:tcPr>
          <w:p w:rsidR="00A91C04" w:rsidRPr="008E619C" w:rsidRDefault="00A91C04" w:rsidP="00FA62D0">
            <w:pPr>
              <w:spacing w:line="276" w:lineRule="auto"/>
              <w:jc w:val="center"/>
              <w:rPr>
                <w:color w:val="0000FF"/>
              </w:rPr>
            </w:pPr>
            <w:r>
              <w:rPr>
                <w:color w:val="0000FF"/>
              </w:rPr>
              <w:t>-</w:t>
            </w:r>
          </w:p>
        </w:tc>
        <w:tc>
          <w:tcPr>
            <w:tcW w:w="3099" w:type="pct"/>
            <w:tcBorders>
              <w:top w:val="single" w:sz="4" w:space="0" w:color="auto"/>
              <w:left w:val="single" w:sz="4" w:space="0" w:color="auto"/>
              <w:bottom w:val="single" w:sz="4" w:space="0" w:color="auto"/>
              <w:right w:val="single" w:sz="4" w:space="0" w:color="auto"/>
            </w:tcBorders>
            <w:vAlign w:val="center"/>
          </w:tcPr>
          <w:p w:rsidR="00A91C04" w:rsidRPr="008E619C" w:rsidRDefault="00A91C04" w:rsidP="00FA62D0">
            <w:pPr>
              <w:spacing w:line="276" w:lineRule="auto"/>
              <w:jc w:val="both"/>
              <w:rPr>
                <w:color w:val="0000FF"/>
              </w:rPr>
            </w:pPr>
            <w:r>
              <w:rPr>
                <w:color w:val="0000FF"/>
              </w:rPr>
              <w:t xml:space="preserve"> Farmers are advised to provide to their animals medicine for control of worms in consultation with veterinarians. PPR vaccination is advised for goats.  Farmers should keep in mind that while giving vaccination, they should give medicine against worms one week before vaccination.</w:t>
            </w:r>
          </w:p>
        </w:tc>
      </w:tr>
    </w:tbl>
    <w:p w:rsidR="00A91C04" w:rsidRDefault="00A91C04" w:rsidP="00A91C04">
      <w:pPr>
        <w:spacing w:line="276" w:lineRule="auto"/>
        <w:ind w:firstLine="7655"/>
        <w:jc w:val="center"/>
        <w:rPr>
          <w:b/>
          <w:color w:val="C00000"/>
          <w:sz w:val="22"/>
          <w:szCs w:val="22"/>
        </w:rPr>
      </w:pPr>
    </w:p>
    <w:p w:rsidR="005F2BE4" w:rsidRDefault="005F2BE4" w:rsidP="005F2BE4">
      <w:pPr>
        <w:spacing w:line="276" w:lineRule="auto"/>
        <w:ind w:firstLine="7655"/>
        <w:jc w:val="center"/>
        <w:rPr>
          <w:b/>
          <w:color w:val="C00000"/>
          <w:sz w:val="22"/>
          <w:szCs w:val="22"/>
        </w:rPr>
      </w:pPr>
    </w:p>
    <w:p w:rsidR="005F2BE4" w:rsidRDefault="005F2BE4" w:rsidP="005F2BE4">
      <w:pPr>
        <w:spacing w:line="276" w:lineRule="auto"/>
        <w:ind w:firstLine="7655"/>
        <w:jc w:val="center"/>
        <w:rPr>
          <w:b/>
          <w:color w:val="C00000"/>
          <w:sz w:val="22"/>
          <w:szCs w:val="22"/>
        </w:rPr>
      </w:pP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5F2BE4" w:rsidRPr="008D449C" w:rsidRDefault="005F2BE4" w:rsidP="005F2BE4">
      <w:pPr>
        <w:spacing w:line="276" w:lineRule="auto"/>
        <w:ind w:firstLine="7655"/>
        <w:jc w:val="center"/>
        <w:rPr>
          <w:b/>
          <w:color w:val="C00000"/>
          <w:sz w:val="22"/>
          <w:szCs w:val="22"/>
        </w:rPr>
      </w:pPr>
      <w:r>
        <w:rPr>
          <w:b/>
          <w:color w:val="C00000"/>
          <w:sz w:val="22"/>
          <w:szCs w:val="22"/>
        </w:rPr>
        <w:t>(Nodal Officer)</w:t>
      </w:r>
    </w:p>
    <w:p w:rsidR="00572B89" w:rsidRDefault="00572B89" w:rsidP="000862FC">
      <w:pPr>
        <w:jc w:val="both"/>
        <w:rPr>
          <w:b/>
          <w:bCs/>
          <w:color w:val="C00000"/>
          <w:sz w:val="25"/>
          <w:szCs w:val="25"/>
          <w:u w:val="single"/>
        </w:rPr>
      </w:pPr>
    </w:p>
    <w:p w:rsidR="00F4684E" w:rsidRDefault="00F4684E" w:rsidP="000862FC">
      <w:pPr>
        <w:jc w:val="both"/>
        <w:rPr>
          <w:b/>
          <w:bCs/>
          <w:color w:val="C00000"/>
          <w:sz w:val="25"/>
          <w:szCs w:val="25"/>
          <w:u w:val="single"/>
        </w:rPr>
      </w:pPr>
    </w:p>
    <w:p w:rsidR="008513CB" w:rsidRDefault="008513CB" w:rsidP="000862FC">
      <w:pPr>
        <w:jc w:val="both"/>
        <w:rPr>
          <w:b/>
          <w:bCs/>
          <w:color w:val="C00000"/>
          <w:sz w:val="25"/>
          <w:szCs w:val="25"/>
          <w:u w:val="single"/>
        </w:rPr>
      </w:pPr>
    </w:p>
    <w:p w:rsidR="00494B28" w:rsidRDefault="00494B28" w:rsidP="000862FC">
      <w:pPr>
        <w:jc w:val="both"/>
        <w:rPr>
          <w:b/>
          <w:bCs/>
          <w:color w:val="C00000"/>
          <w:sz w:val="25"/>
          <w:szCs w:val="25"/>
          <w:u w:val="single"/>
        </w:rPr>
      </w:pPr>
    </w:p>
    <w:p w:rsidR="00A91C04" w:rsidRDefault="00A91C04" w:rsidP="000862FC">
      <w:pPr>
        <w:jc w:val="both"/>
        <w:rPr>
          <w:b/>
          <w:bCs/>
          <w:color w:val="C00000"/>
          <w:sz w:val="25"/>
          <w:szCs w:val="25"/>
          <w:u w:val="single"/>
        </w:rPr>
      </w:pPr>
    </w:p>
    <w:p w:rsidR="00A91C04" w:rsidRDefault="00A91C04" w:rsidP="000862FC">
      <w:pPr>
        <w:jc w:val="both"/>
        <w:rPr>
          <w:b/>
          <w:bCs/>
          <w:color w:val="C00000"/>
          <w:sz w:val="25"/>
          <w:szCs w:val="25"/>
          <w:u w:val="single"/>
        </w:rPr>
      </w:pPr>
    </w:p>
    <w:p w:rsidR="00A91C04" w:rsidRDefault="00A91C04" w:rsidP="000862FC">
      <w:pPr>
        <w:jc w:val="both"/>
        <w:rPr>
          <w:b/>
          <w:bCs/>
          <w:color w:val="C00000"/>
          <w:sz w:val="25"/>
          <w:szCs w:val="25"/>
          <w:u w:val="single"/>
        </w:rPr>
      </w:pPr>
    </w:p>
    <w:p w:rsidR="00A91C04" w:rsidRDefault="00A91C04" w:rsidP="000862FC">
      <w:pPr>
        <w:jc w:val="both"/>
        <w:rPr>
          <w:b/>
          <w:bCs/>
          <w:color w:val="C00000"/>
          <w:sz w:val="25"/>
          <w:szCs w:val="25"/>
          <w:u w:val="single"/>
        </w:rPr>
      </w:pPr>
    </w:p>
    <w:p w:rsidR="00A91C04" w:rsidRDefault="00A91C04" w:rsidP="000862FC">
      <w:pPr>
        <w:jc w:val="both"/>
        <w:rPr>
          <w:b/>
          <w:bCs/>
          <w:color w:val="C00000"/>
          <w:sz w:val="25"/>
          <w:szCs w:val="25"/>
          <w:u w:val="single"/>
        </w:rPr>
      </w:pPr>
    </w:p>
    <w:p w:rsidR="00A91C04" w:rsidRDefault="00A91C04" w:rsidP="000862FC">
      <w:pPr>
        <w:jc w:val="both"/>
        <w:rPr>
          <w:b/>
          <w:bCs/>
          <w:color w:val="C00000"/>
          <w:sz w:val="25"/>
          <w:szCs w:val="25"/>
          <w:u w:val="single"/>
        </w:rPr>
      </w:pPr>
    </w:p>
    <w:p w:rsidR="00D50A5A" w:rsidRPr="001B15B2" w:rsidRDefault="00D50A5A" w:rsidP="000862FC">
      <w:pPr>
        <w:jc w:val="both"/>
        <w:rPr>
          <w:b/>
          <w:bCs/>
          <w:color w:val="C00000"/>
          <w:sz w:val="25"/>
          <w:szCs w:val="25"/>
          <w:u w:val="single"/>
        </w:rPr>
      </w:pPr>
    </w:p>
    <w:tbl>
      <w:tblPr>
        <w:tblW w:w="0" w:type="auto"/>
        <w:jc w:val="center"/>
        <w:tblLayout w:type="fixed"/>
        <w:tblLook w:val="04A0"/>
      </w:tblPr>
      <w:tblGrid>
        <w:gridCol w:w="4001"/>
        <w:gridCol w:w="1701"/>
        <w:gridCol w:w="3154"/>
      </w:tblGrid>
      <w:tr w:rsidR="008F63E5" w:rsidRPr="001B15B2" w:rsidTr="00917DC9">
        <w:trPr>
          <w:jc w:val="center"/>
        </w:trPr>
        <w:tc>
          <w:tcPr>
            <w:tcW w:w="8856" w:type="dxa"/>
            <w:gridSpan w:val="3"/>
          </w:tcPr>
          <w:p w:rsidR="008F63E5" w:rsidRPr="001B15B2" w:rsidRDefault="008F63E5" w:rsidP="00917DC9">
            <w:pPr>
              <w:spacing w:line="276" w:lineRule="auto"/>
              <w:jc w:val="center"/>
              <w:rPr>
                <w:b/>
                <w:bCs/>
                <w:color w:val="C00000"/>
              </w:rPr>
            </w:pPr>
            <w:r w:rsidRPr="001B15B2">
              <w:rPr>
                <w:b/>
                <w:bCs/>
                <w:color w:val="C00000"/>
              </w:rPr>
              <w:lastRenderedPageBreak/>
              <w:t>GRAMIN KRISHI MAUSAM SEWA (GKMS)</w:t>
            </w:r>
          </w:p>
          <w:p w:rsidR="008F63E5" w:rsidRPr="001B15B2" w:rsidRDefault="008F63E5" w:rsidP="00917DC9">
            <w:pPr>
              <w:spacing w:line="276" w:lineRule="auto"/>
              <w:jc w:val="center"/>
              <w:rPr>
                <w:b/>
                <w:bCs/>
                <w:color w:val="C00000"/>
              </w:rPr>
            </w:pPr>
            <w:r w:rsidRPr="001B15B2">
              <w:rPr>
                <w:b/>
                <w:bCs/>
                <w:color w:val="C00000"/>
              </w:rPr>
              <w:t>AGRO-METEOROLOGY DIVISION</w:t>
            </w:r>
          </w:p>
          <w:p w:rsidR="008F63E5" w:rsidRPr="001B15B2" w:rsidRDefault="008F63E5" w:rsidP="00917DC9">
            <w:pPr>
              <w:spacing w:line="276" w:lineRule="auto"/>
              <w:jc w:val="center"/>
              <w:rPr>
                <w:b/>
                <w:bCs/>
                <w:color w:val="C00000"/>
              </w:rPr>
            </w:pPr>
            <w:r w:rsidRPr="001B15B2">
              <w:rPr>
                <w:b/>
                <w:bCs/>
                <w:color w:val="C00000"/>
              </w:rPr>
              <w:t>Dr. Rajendra Prasad Central Agricultural University, Pusa</w:t>
            </w:r>
          </w:p>
          <w:p w:rsidR="008F63E5" w:rsidRPr="001B15B2" w:rsidRDefault="008F63E5" w:rsidP="00917DC9">
            <w:pPr>
              <w:spacing w:line="276" w:lineRule="auto"/>
              <w:jc w:val="center"/>
              <w:rPr>
                <w:b/>
                <w:bCs/>
                <w:color w:val="C00000"/>
              </w:rPr>
            </w:pPr>
            <w:r w:rsidRPr="001B15B2">
              <w:rPr>
                <w:b/>
                <w:bCs/>
                <w:color w:val="C00000"/>
              </w:rPr>
              <w:t xml:space="preserve"> Samastipur, Bihar -848 125</w:t>
            </w:r>
          </w:p>
          <w:p w:rsidR="008F63E5" w:rsidRPr="001B15B2" w:rsidRDefault="008F63E5" w:rsidP="00917DC9">
            <w:pPr>
              <w:spacing w:line="276" w:lineRule="auto"/>
              <w:jc w:val="center"/>
              <w:rPr>
                <w:b/>
                <w:bCs/>
                <w:color w:val="0000FF"/>
              </w:rPr>
            </w:pPr>
          </w:p>
        </w:tc>
      </w:tr>
      <w:tr w:rsidR="008F63E5" w:rsidRPr="001B15B2" w:rsidTr="00917DC9">
        <w:trPr>
          <w:jc w:val="center"/>
        </w:trPr>
        <w:tc>
          <w:tcPr>
            <w:tcW w:w="4001" w:type="dxa"/>
          </w:tcPr>
          <w:p w:rsidR="008F63E5" w:rsidRPr="001B15B2" w:rsidRDefault="008F63E5" w:rsidP="00917DC9">
            <w:pPr>
              <w:spacing w:line="276" w:lineRule="auto"/>
              <w:rPr>
                <w:b/>
                <w:bCs/>
                <w:color w:val="FF00FF"/>
              </w:rPr>
            </w:pPr>
          </w:p>
          <w:p w:rsidR="008F63E5" w:rsidRPr="001B15B2" w:rsidRDefault="008F63E5" w:rsidP="00917DC9">
            <w:pPr>
              <w:spacing w:line="276" w:lineRule="auto"/>
              <w:rPr>
                <w:b/>
                <w:bCs/>
                <w:color w:val="FF0000"/>
              </w:rPr>
            </w:pPr>
            <w:r>
              <w:rPr>
                <w:b/>
                <w:bCs/>
                <w:color w:val="FF0000"/>
              </w:rPr>
              <w:t>Bulletin No. 11</w:t>
            </w:r>
          </w:p>
          <w:p w:rsidR="008F63E5" w:rsidRPr="001B15B2" w:rsidRDefault="008F63E5" w:rsidP="00917DC9">
            <w:pPr>
              <w:spacing w:line="276" w:lineRule="auto"/>
              <w:rPr>
                <w:b/>
              </w:rPr>
            </w:pPr>
            <w:r>
              <w:rPr>
                <w:b/>
                <w:bCs/>
                <w:color w:val="FF0000"/>
              </w:rPr>
              <w:t>Date: Tuesday</w:t>
            </w:r>
            <w:r w:rsidRPr="001B15B2">
              <w:rPr>
                <w:b/>
                <w:bCs/>
                <w:color w:val="FF0000"/>
              </w:rPr>
              <w:t xml:space="preserve">, </w:t>
            </w:r>
            <w:r>
              <w:rPr>
                <w:b/>
                <w:bCs/>
                <w:color w:val="FF0000"/>
              </w:rPr>
              <w:t xml:space="preserve">06 </w:t>
            </w:r>
            <w:r w:rsidRPr="00D56266">
              <w:rPr>
                <w:b/>
                <w:bCs/>
                <w:color w:val="FF0000"/>
                <w:sz w:val="25"/>
                <w:szCs w:val="25"/>
              </w:rPr>
              <w:t>February</w:t>
            </w:r>
            <w:r>
              <w:rPr>
                <w:b/>
                <w:bCs/>
                <w:color w:val="FF0000"/>
              </w:rPr>
              <w:t xml:space="preserve"> , 2018</w:t>
            </w:r>
            <w:r w:rsidRPr="001B15B2">
              <w:rPr>
                <w:b/>
                <w:bCs/>
                <w:color w:val="FF0000"/>
              </w:rPr>
              <w:t xml:space="preserve">                                                                                                    </w:t>
            </w:r>
          </w:p>
        </w:tc>
        <w:tc>
          <w:tcPr>
            <w:tcW w:w="1701" w:type="dxa"/>
            <w:hideMark/>
          </w:tcPr>
          <w:p w:rsidR="008F63E5" w:rsidRPr="001B15B2" w:rsidRDefault="008F63E5" w:rsidP="00917DC9">
            <w:pPr>
              <w:spacing w:line="276" w:lineRule="auto"/>
              <w:jc w:val="center"/>
              <w:rPr>
                <w:b/>
              </w:rPr>
            </w:pPr>
            <w:r w:rsidRPr="001B15B2">
              <w:rPr>
                <w:b/>
                <w:noProof/>
                <w:lang w:val="en-IN" w:eastAsia="en-IN"/>
              </w:rPr>
              <w:drawing>
                <wp:inline distT="0" distB="0" distL="0" distR="0">
                  <wp:extent cx="595519" cy="530942"/>
                  <wp:effectExtent l="19050" t="0" r="0" b="0"/>
                  <wp:docPr id="2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8F63E5" w:rsidRPr="001B15B2" w:rsidRDefault="008F63E5" w:rsidP="00917DC9">
            <w:pPr>
              <w:spacing w:line="276" w:lineRule="auto"/>
              <w:jc w:val="center"/>
              <w:rPr>
                <w:b/>
                <w:bCs/>
                <w:color w:val="FF00FF"/>
              </w:rPr>
            </w:pPr>
          </w:p>
          <w:p w:rsidR="008F63E5" w:rsidRPr="001B15B2" w:rsidRDefault="008F63E5" w:rsidP="00917DC9">
            <w:pPr>
              <w:spacing w:line="276" w:lineRule="auto"/>
              <w:jc w:val="center"/>
              <w:rPr>
                <w:b/>
                <w:bCs/>
                <w:color w:val="FF0000"/>
              </w:rPr>
            </w:pPr>
            <w:r w:rsidRPr="001B15B2">
              <w:rPr>
                <w:b/>
                <w:bCs/>
                <w:color w:val="FF0000"/>
              </w:rPr>
              <w:t xml:space="preserve">  Phone No : 06274-240266</w:t>
            </w:r>
          </w:p>
          <w:p w:rsidR="008F63E5" w:rsidRPr="001B15B2" w:rsidRDefault="008F63E5" w:rsidP="00917DC9">
            <w:pPr>
              <w:spacing w:line="276" w:lineRule="auto"/>
              <w:jc w:val="center"/>
              <w:rPr>
                <w:b/>
              </w:rPr>
            </w:pPr>
          </w:p>
        </w:tc>
      </w:tr>
    </w:tbl>
    <w:p w:rsidR="008F63E5" w:rsidRPr="001B15B2" w:rsidRDefault="008F63E5" w:rsidP="008F63E5">
      <w:pPr>
        <w:rPr>
          <w:b/>
          <w:bCs/>
          <w:color w:val="0000FF"/>
          <w:sz w:val="22"/>
          <w:szCs w:val="22"/>
        </w:rPr>
      </w:pPr>
    </w:p>
    <w:p w:rsidR="008F63E5" w:rsidRPr="001B15B2" w:rsidRDefault="008F63E5" w:rsidP="008F63E5">
      <w:pPr>
        <w:jc w:val="center"/>
        <w:rPr>
          <w:b/>
          <w:bCs/>
          <w:color w:val="C00000"/>
          <w:sz w:val="25"/>
          <w:szCs w:val="25"/>
          <w:u w:val="single"/>
        </w:rPr>
      </w:pPr>
      <w:r w:rsidRPr="001B15B2">
        <w:rPr>
          <w:b/>
          <w:bCs/>
          <w:color w:val="C00000"/>
          <w:sz w:val="25"/>
          <w:szCs w:val="25"/>
          <w:u w:val="single"/>
        </w:rPr>
        <w:t>Weather during the previous forecast period</w:t>
      </w:r>
    </w:p>
    <w:p w:rsidR="008F63E5" w:rsidRPr="001B15B2" w:rsidRDefault="008F63E5" w:rsidP="008F63E5">
      <w:pPr>
        <w:jc w:val="center"/>
        <w:rPr>
          <w:b/>
          <w:bCs/>
          <w:color w:val="C00000"/>
          <w:sz w:val="12"/>
          <w:szCs w:val="25"/>
          <w:u w:val="single"/>
        </w:rPr>
      </w:pPr>
    </w:p>
    <w:p w:rsidR="008F63E5" w:rsidRDefault="008F63E5" w:rsidP="008F63E5">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25.5</w:t>
      </w:r>
      <w:r w:rsidRPr="001B15B2">
        <w:rPr>
          <w:color w:val="0000FF"/>
        </w:rPr>
        <w:t xml:space="preserve">°C and </w:t>
      </w:r>
      <w:r>
        <w:rPr>
          <w:color w:val="0000FF"/>
        </w:rPr>
        <w:t>9.5</w:t>
      </w:r>
      <w:r w:rsidRPr="001B15B2">
        <w:rPr>
          <w:color w:val="0000FF"/>
        </w:rPr>
        <w:t xml:space="preserve">°C respectively. </w:t>
      </w:r>
      <w:r>
        <w:rPr>
          <w:color w:val="0000FF"/>
        </w:rPr>
        <w:t xml:space="preserve">Average relative humidity was 91 percent at 0700 hrs. </w:t>
      </w:r>
      <w:proofErr w:type="gramStart"/>
      <w:r>
        <w:rPr>
          <w:color w:val="0000FF"/>
        </w:rPr>
        <w:t>and</w:t>
      </w:r>
      <w:proofErr w:type="gramEnd"/>
      <w:r>
        <w:rPr>
          <w:color w:val="0000FF"/>
        </w:rPr>
        <w:t xml:space="preserve"> 64</w:t>
      </w:r>
      <w:r w:rsidRPr="001B15B2">
        <w:rPr>
          <w:color w:val="0000FF"/>
        </w:rPr>
        <w:t xml:space="preserve"> percent at 1400 hrs. Soil temperature at 5 cm depth was </w:t>
      </w:r>
      <w:r>
        <w:rPr>
          <w:color w:val="0000FF"/>
        </w:rPr>
        <w:t>12.5</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22.6</w:t>
      </w:r>
      <w:r w:rsidRPr="001B15B2">
        <w:rPr>
          <w:color w:val="0000FF"/>
        </w:rPr>
        <w:t xml:space="preserve">°C at 1400 hrs. Average wind speed, daily sunshine hours and average daily evaporation were </w:t>
      </w:r>
      <w:r>
        <w:rPr>
          <w:color w:val="0000FF"/>
        </w:rPr>
        <w:t>2.3</w:t>
      </w:r>
      <w:r w:rsidRPr="001B15B2">
        <w:rPr>
          <w:color w:val="0000FF"/>
        </w:rPr>
        <w:t xml:space="preserve">km/hr, </w:t>
      </w:r>
      <w:r>
        <w:rPr>
          <w:color w:val="0000FF"/>
        </w:rPr>
        <w:t>5.6</w:t>
      </w:r>
      <w:r w:rsidRPr="001B15B2">
        <w:rPr>
          <w:color w:val="0000FF"/>
        </w:rPr>
        <w:t xml:space="preserve"> hours and </w:t>
      </w:r>
      <w:r>
        <w:rPr>
          <w:color w:val="0000FF"/>
        </w:rPr>
        <w:t xml:space="preserve">3.2 </w:t>
      </w:r>
      <w:r w:rsidRPr="001B15B2">
        <w:rPr>
          <w:color w:val="0000FF"/>
        </w:rPr>
        <w:t xml:space="preserve">mm respectively. </w:t>
      </w:r>
      <w:r>
        <w:rPr>
          <w:color w:val="0000FF"/>
        </w:rPr>
        <w:t>D</w:t>
      </w:r>
      <w:r w:rsidRPr="001B15B2">
        <w:rPr>
          <w:color w:val="0000FF"/>
        </w:rPr>
        <w:t>ry weather prevailed during this period.</w:t>
      </w:r>
      <w:r>
        <w:rPr>
          <w:color w:val="0000FF"/>
        </w:rPr>
        <w:t xml:space="preserve">  Dense morning fog and cold day conditions persisted across north Bihar region.</w:t>
      </w:r>
    </w:p>
    <w:p w:rsidR="008F63E5" w:rsidRPr="001B15B2" w:rsidRDefault="008F63E5" w:rsidP="008F63E5">
      <w:pPr>
        <w:ind w:firstLine="720"/>
        <w:jc w:val="center"/>
        <w:rPr>
          <w:b/>
          <w:bCs/>
          <w:color w:val="FF0000"/>
          <w:sz w:val="25"/>
          <w:szCs w:val="25"/>
          <w:u w:val="single"/>
        </w:rPr>
      </w:pPr>
      <w:r w:rsidRPr="001B15B2">
        <w:rPr>
          <w:b/>
          <w:bCs/>
          <w:color w:val="FF0000"/>
          <w:sz w:val="25"/>
          <w:szCs w:val="25"/>
          <w:u w:val="single"/>
        </w:rPr>
        <w:t>Medium Range Weather Forecast</w:t>
      </w:r>
    </w:p>
    <w:p w:rsidR="002834DF" w:rsidRPr="001B15B2" w:rsidRDefault="008F63E5" w:rsidP="008F63E5">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7 – 11 February, 2018</w:t>
      </w:r>
      <w:r w:rsidRPr="001B15B2">
        <w:rPr>
          <w:b/>
          <w:bCs/>
          <w:color w:val="FF0000"/>
          <w:sz w:val="25"/>
          <w:szCs w:val="25"/>
        </w:rPr>
        <w:t>)</w:t>
      </w:r>
    </w:p>
    <w:p w:rsidR="000862FC" w:rsidRPr="000862FC" w:rsidRDefault="000862FC" w:rsidP="00CB566D">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Shivhar</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6"/>
        <w:gridCol w:w="1323"/>
        <w:gridCol w:w="1323"/>
        <w:gridCol w:w="1323"/>
        <w:gridCol w:w="1323"/>
        <w:gridCol w:w="1323"/>
        <w:gridCol w:w="2767"/>
      </w:tblGrid>
      <w:tr w:rsidR="00673BFA"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673BFA" w:rsidRPr="001B15B2" w:rsidRDefault="00673BFA" w:rsidP="006D1748">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673BFA" w:rsidRPr="001B15B2" w:rsidRDefault="00673BFA" w:rsidP="00EC40D3">
            <w:pPr>
              <w:jc w:val="center"/>
              <w:rPr>
                <w:b/>
                <w:color w:val="0000FF"/>
              </w:rPr>
            </w:pPr>
            <w:r>
              <w:rPr>
                <w:b/>
                <w:color w:val="0000FF"/>
              </w:rPr>
              <w:t>7</w:t>
            </w:r>
            <w:r w:rsidRPr="001B15B2">
              <w:rPr>
                <w:b/>
                <w:color w:val="0000FF"/>
              </w:rPr>
              <w:t xml:space="preserve"> </w:t>
            </w:r>
          </w:p>
          <w:p w:rsidR="00673BFA" w:rsidRPr="001B15B2" w:rsidRDefault="00673BFA" w:rsidP="00EC40D3">
            <w:pPr>
              <w:jc w:val="center"/>
              <w:rPr>
                <w:b/>
                <w:color w:val="0000FF"/>
              </w:rPr>
            </w:pPr>
            <w:r w:rsidRPr="00952302">
              <w:rPr>
                <w:b/>
                <w:bCs/>
                <w:color w:val="3333FF"/>
                <w:sz w:val="25"/>
                <w:szCs w:val="25"/>
              </w:rPr>
              <w:t>February</w:t>
            </w:r>
          </w:p>
        </w:tc>
        <w:tc>
          <w:tcPr>
            <w:tcW w:w="1323" w:type="dxa"/>
            <w:tcBorders>
              <w:top w:val="single" w:sz="4" w:space="0" w:color="auto"/>
              <w:left w:val="single" w:sz="4" w:space="0" w:color="auto"/>
              <w:bottom w:val="single" w:sz="4" w:space="0" w:color="auto"/>
              <w:right w:val="single" w:sz="4" w:space="0" w:color="auto"/>
            </w:tcBorders>
            <w:hideMark/>
          </w:tcPr>
          <w:p w:rsidR="00673BFA" w:rsidRPr="00952302" w:rsidRDefault="00673BFA" w:rsidP="00EC40D3">
            <w:pPr>
              <w:jc w:val="center"/>
              <w:rPr>
                <w:b/>
                <w:color w:val="3333FF"/>
              </w:rPr>
            </w:pPr>
            <w:r>
              <w:rPr>
                <w:b/>
                <w:color w:val="3333FF"/>
              </w:rPr>
              <w:t>8</w:t>
            </w:r>
          </w:p>
          <w:p w:rsidR="00673BFA" w:rsidRPr="00952302" w:rsidRDefault="00673BFA" w:rsidP="00EC40D3">
            <w:pPr>
              <w:jc w:val="center"/>
              <w:rPr>
                <w:b/>
                <w:color w:val="3333FF"/>
              </w:rPr>
            </w:pPr>
            <w:r w:rsidRPr="00952302">
              <w:rPr>
                <w:b/>
                <w:bCs/>
                <w:color w:val="3333FF"/>
                <w:sz w:val="25"/>
                <w:szCs w:val="25"/>
              </w:rPr>
              <w:t>February</w:t>
            </w:r>
          </w:p>
        </w:tc>
        <w:tc>
          <w:tcPr>
            <w:tcW w:w="1323" w:type="dxa"/>
            <w:tcBorders>
              <w:top w:val="single" w:sz="4" w:space="0" w:color="auto"/>
              <w:left w:val="single" w:sz="4" w:space="0" w:color="auto"/>
              <w:bottom w:val="single" w:sz="4" w:space="0" w:color="auto"/>
              <w:right w:val="single" w:sz="4" w:space="0" w:color="auto"/>
            </w:tcBorders>
            <w:hideMark/>
          </w:tcPr>
          <w:p w:rsidR="00673BFA" w:rsidRPr="00952302" w:rsidRDefault="00673BFA" w:rsidP="00EC40D3">
            <w:pPr>
              <w:jc w:val="center"/>
              <w:rPr>
                <w:b/>
                <w:color w:val="3333FF"/>
              </w:rPr>
            </w:pPr>
            <w:r>
              <w:rPr>
                <w:b/>
                <w:color w:val="3333FF"/>
              </w:rPr>
              <w:t>9</w:t>
            </w:r>
          </w:p>
          <w:p w:rsidR="00673BFA" w:rsidRPr="00952302" w:rsidRDefault="00673BFA" w:rsidP="00EC40D3">
            <w:pPr>
              <w:jc w:val="center"/>
              <w:rPr>
                <w:b/>
                <w:color w:val="3333FF"/>
              </w:rPr>
            </w:pPr>
            <w:r w:rsidRPr="00952302">
              <w:rPr>
                <w:b/>
                <w:bCs/>
                <w:color w:val="3333FF"/>
                <w:sz w:val="25"/>
                <w:szCs w:val="25"/>
              </w:rPr>
              <w:t>February</w:t>
            </w:r>
          </w:p>
        </w:tc>
        <w:tc>
          <w:tcPr>
            <w:tcW w:w="1323" w:type="dxa"/>
            <w:tcBorders>
              <w:top w:val="single" w:sz="4" w:space="0" w:color="auto"/>
              <w:left w:val="single" w:sz="4" w:space="0" w:color="auto"/>
              <w:bottom w:val="single" w:sz="4" w:space="0" w:color="auto"/>
              <w:right w:val="single" w:sz="4" w:space="0" w:color="auto"/>
            </w:tcBorders>
            <w:hideMark/>
          </w:tcPr>
          <w:p w:rsidR="00673BFA" w:rsidRPr="00952302" w:rsidRDefault="00673BFA" w:rsidP="00EC40D3">
            <w:pPr>
              <w:jc w:val="center"/>
              <w:rPr>
                <w:b/>
                <w:color w:val="3333FF"/>
              </w:rPr>
            </w:pPr>
            <w:r>
              <w:rPr>
                <w:b/>
                <w:color w:val="3333FF"/>
              </w:rPr>
              <w:t>10</w:t>
            </w:r>
          </w:p>
          <w:p w:rsidR="00673BFA" w:rsidRPr="00952302" w:rsidRDefault="00673BFA" w:rsidP="00EC40D3">
            <w:pPr>
              <w:jc w:val="center"/>
              <w:rPr>
                <w:b/>
                <w:color w:val="3333FF"/>
              </w:rPr>
            </w:pPr>
            <w:r w:rsidRPr="00952302">
              <w:rPr>
                <w:b/>
                <w:bCs/>
                <w:color w:val="3333FF"/>
                <w:sz w:val="25"/>
                <w:szCs w:val="25"/>
              </w:rPr>
              <w:t>February</w:t>
            </w:r>
          </w:p>
        </w:tc>
        <w:tc>
          <w:tcPr>
            <w:tcW w:w="1323" w:type="dxa"/>
            <w:tcBorders>
              <w:top w:val="single" w:sz="4" w:space="0" w:color="auto"/>
              <w:left w:val="single" w:sz="4" w:space="0" w:color="auto"/>
              <w:bottom w:val="single" w:sz="4" w:space="0" w:color="auto"/>
              <w:right w:val="single" w:sz="4" w:space="0" w:color="auto"/>
            </w:tcBorders>
          </w:tcPr>
          <w:p w:rsidR="00673BFA" w:rsidRPr="00952302" w:rsidRDefault="00673BFA" w:rsidP="00EC40D3">
            <w:pPr>
              <w:jc w:val="center"/>
              <w:rPr>
                <w:b/>
                <w:color w:val="3333FF"/>
              </w:rPr>
            </w:pPr>
            <w:r>
              <w:rPr>
                <w:b/>
                <w:color w:val="3333FF"/>
              </w:rPr>
              <w:t>11</w:t>
            </w:r>
          </w:p>
          <w:p w:rsidR="00673BFA" w:rsidRPr="00952302" w:rsidRDefault="00673BFA" w:rsidP="00EC40D3">
            <w:pPr>
              <w:jc w:val="center"/>
              <w:rPr>
                <w:b/>
                <w:color w:val="3333FF"/>
              </w:rPr>
            </w:pPr>
            <w:r w:rsidRPr="00952302">
              <w:rPr>
                <w:b/>
                <w:bCs/>
                <w:color w:val="3333FF"/>
                <w:sz w:val="25"/>
                <w:szCs w:val="25"/>
              </w:rPr>
              <w:t>February</w:t>
            </w:r>
          </w:p>
        </w:tc>
        <w:tc>
          <w:tcPr>
            <w:tcW w:w="2767" w:type="dxa"/>
            <w:tcBorders>
              <w:top w:val="single" w:sz="4" w:space="0" w:color="auto"/>
              <w:left w:val="single" w:sz="4" w:space="0" w:color="auto"/>
              <w:bottom w:val="single" w:sz="4" w:space="0" w:color="auto"/>
              <w:right w:val="single" w:sz="4" w:space="0" w:color="auto"/>
            </w:tcBorders>
            <w:vAlign w:val="center"/>
            <w:hideMark/>
          </w:tcPr>
          <w:p w:rsidR="00673BFA" w:rsidRPr="001B15B2" w:rsidRDefault="00673BFA" w:rsidP="006D1748">
            <w:pPr>
              <w:spacing w:line="276" w:lineRule="auto"/>
              <w:jc w:val="center"/>
              <w:rPr>
                <w:b/>
                <w:bCs/>
                <w:color w:val="0000FF"/>
              </w:rPr>
            </w:pPr>
            <w:r w:rsidRPr="001B15B2">
              <w:rPr>
                <w:b/>
                <w:bCs/>
                <w:color w:val="0000FF"/>
              </w:rPr>
              <w:t>Remarks</w:t>
            </w:r>
          </w:p>
        </w:tc>
      </w:tr>
      <w:tr w:rsidR="00574C95" w:rsidRPr="001B15B2" w:rsidTr="0026479C">
        <w:trPr>
          <w:jc w:val="center"/>
        </w:trPr>
        <w:tc>
          <w:tcPr>
            <w:tcW w:w="1766" w:type="dxa"/>
            <w:tcBorders>
              <w:top w:val="single" w:sz="4" w:space="0" w:color="auto"/>
              <w:left w:val="single" w:sz="4" w:space="0" w:color="auto"/>
              <w:bottom w:val="single" w:sz="4" w:space="0" w:color="auto"/>
              <w:right w:val="single" w:sz="4" w:space="0" w:color="auto"/>
            </w:tcBorders>
            <w:hideMark/>
          </w:tcPr>
          <w:p w:rsidR="00574C95" w:rsidRPr="001B15B2" w:rsidRDefault="00574C95" w:rsidP="005440A1">
            <w:pPr>
              <w:tabs>
                <w:tab w:val="left" w:pos="2131"/>
                <w:tab w:val="center" w:pos="4320"/>
              </w:tabs>
              <w:spacing w:line="276" w:lineRule="auto"/>
              <w:rPr>
                <w:color w:val="0000FF"/>
              </w:rPr>
            </w:pPr>
            <w:r w:rsidRPr="001B15B2">
              <w:rPr>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74C95" w:rsidP="0026479C">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74C95" w:rsidP="0026479C">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74C95" w:rsidP="0026479C">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74C95" w:rsidP="0026479C">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74C95" w:rsidP="0026479C">
            <w:pPr>
              <w:tabs>
                <w:tab w:val="left" w:pos="2131"/>
                <w:tab w:val="center" w:pos="4320"/>
              </w:tabs>
              <w:spacing w:line="276" w:lineRule="auto"/>
              <w:jc w:val="center"/>
              <w:rPr>
                <w:bCs/>
                <w:color w:val="0000FF"/>
              </w:rPr>
            </w:pPr>
            <w:r>
              <w:rPr>
                <w:bCs/>
                <w:color w:val="0000FF"/>
              </w:rPr>
              <w:t>0</w:t>
            </w:r>
          </w:p>
        </w:tc>
        <w:tc>
          <w:tcPr>
            <w:tcW w:w="2767"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AB44A3">
            <w:pPr>
              <w:spacing w:line="276" w:lineRule="auto"/>
              <w:jc w:val="center"/>
              <w:rPr>
                <w:color w:val="0000FF"/>
              </w:rPr>
            </w:pPr>
            <w:r>
              <w:rPr>
                <w:color w:val="0000FF"/>
              </w:rPr>
              <w:t>Dry Weather</w:t>
            </w:r>
          </w:p>
        </w:tc>
      </w:tr>
      <w:tr w:rsidR="00574C95" w:rsidRPr="001B15B2" w:rsidTr="0026479C">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spacing w:line="276" w:lineRule="auto"/>
              <w:jc w:val="center"/>
              <w:rPr>
                <w:bCs/>
                <w:color w:val="0000FF"/>
              </w:rPr>
            </w:pPr>
            <w:r w:rsidRPr="001B15B2">
              <w:rPr>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DF3D50" w:rsidP="0026479C">
            <w:pPr>
              <w:tabs>
                <w:tab w:val="left" w:pos="2131"/>
                <w:tab w:val="center" w:pos="4320"/>
              </w:tabs>
              <w:spacing w:line="276" w:lineRule="auto"/>
              <w:jc w:val="center"/>
              <w:rPr>
                <w:bCs/>
                <w:color w:val="0000FF"/>
              </w:rPr>
            </w:pPr>
            <w:r>
              <w:rPr>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DF3D50" w:rsidP="0026479C">
            <w:pPr>
              <w:tabs>
                <w:tab w:val="left" w:pos="2131"/>
                <w:tab w:val="center" w:pos="4320"/>
              </w:tabs>
              <w:spacing w:line="276" w:lineRule="auto"/>
              <w:jc w:val="center"/>
              <w:rPr>
                <w:bCs/>
                <w:color w:val="0000FF"/>
              </w:rPr>
            </w:pPr>
            <w:r>
              <w:rPr>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DF3D50" w:rsidP="0026479C">
            <w:pPr>
              <w:tabs>
                <w:tab w:val="left" w:pos="2131"/>
                <w:tab w:val="center" w:pos="4320"/>
              </w:tabs>
              <w:spacing w:line="276" w:lineRule="auto"/>
              <w:jc w:val="center"/>
              <w:rPr>
                <w:bCs/>
                <w:color w:val="0000FF"/>
              </w:rPr>
            </w:pPr>
            <w:r>
              <w:rPr>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DF3D50" w:rsidP="0026479C">
            <w:pPr>
              <w:tabs>
                <w:tab w:val="left" w:pos="2131"/>
                <w:tab w:val="center" w:pos="4320"/>
              </w:tabs>
              <w:spacing w:line="276" w:lineRule="auto"/>
              <w:jc w:val="center"/>
              <w:rPr>
                <w:bCs/>
                <w:color w:val="0000FF"/>
              </w:rPr>
            </w:pPr>
            <w:r>
              <w:rPr>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DF3D50" w:rsidP="0026479C">
            <w:pPr>
              <w:tabs>
                <w:tab w:val="left" w:pos="2131"/>
                <w:tab w:val="center" w:pos="4320"/>
              </w:tabs>
              <w:spacing w:line="276" w:lineRule="auto"/>
              <w:jc w:val="center"/>
              <w:rPr>
                <w:bCs/>
                <w:color w:val="0000FF"/>
              </w:rPr>
            </w:pPr>
            <w:r>
              <w:rPr>
                <w:bCs/>
                <w:color w:val="0000FF"/>
              </w:rPr>
              <w:t>30</w:t>
            </w:r>
          </w:p>
        </w:tc>
        <w:tc>
          <w:tcPr>
            <w:tcW w:w="2767" w:type="dxa"/>
            <w:vMerge w:val="restart"/>
            <w:tcBorders>
              <w:top w:val="single" w:sz="4" w:space="0" w:color="auto"/>
              <w:left w:val="single" w:sz="4" w:space="0" w:color="auto"/>
              <w:bottom w:val="single" w:sz="4" w:space="0" w:color="auto"/>
              <w:right w:val="single" w:sz="4" w:space="0" w:color="auto"/>
            </w:tcBorders>
            <w:vAlign w:val="center"/>
            <w:hideMark/>
          </w:tcPr>
          <w:p w:rsidR="00574C95" w:rsidRPr="001B15B2" w:rsidRDefault="00CA5469" w:rsidP="00140B59">
            <w:pPr>
              <w:spacing w:line="276" w:lineRule="auto"/>
              <w:jc w:val="center"/>
              <w:rPr>
                <w:color w:val="0000FF"/>
              </w:rPr>
            </w:pPr>
            <w:r w:rsidRPr="001B15B2">
              <w:rPr>
                <w:bCs/>
                <w:color w:val="0000FF"/>
              </w:rPr>
              <w:t>Maximum te</w:t>
            </w:r>
            <w:r w:rsidR="00AF57DC">
              <w:rPr>
                <w:bCs/>
                <w:color w:val="0000FF"/>
              </w:rPr>
              <w:t>mperature will remain between 2</w:t>
            </w:r>
            <w:r w:rsidR="00DF3D50">
              <w:rPr>
                <w:bCs/>
                <w:color w:val="0000FF"/>
              </w:rPr>
              <w:t>8</w:t>
            </w:r>
            <w:r w:rsidRPr="001B15B2">
              <w:rPr>
                <w:bCs/>
                <w:color w:val="0000FF"/>
              </w:rPr>
              <w:t>-</w:t>
            </w:r>
            <w:r w:rsidR="00DF3D50">
              <w:rPr>
                <w:bCs/>
                <w:color w:val="0000FF"/>
              </w:rPr>
              <w:t>30</w:t>
            </w:r>
            <w:r>
              <w:rPr>
                <w:bCs/>
                <w:color w:val="0000FF"/>
              </w:rPr>
              <w:t xml:space="preserve">°C and the minimum between </w:t>
            </w:r>
            <w:r w:rsidR="00AF57DC">
              <w:rPr>
                <w:bCs/>
                <w:color w:val="0000FF"/>
              </w:rPr>
              <w:t>1</w:t>
            </w:r>
            <w:r w:rsidR="00DF3D50">
              <w:rPr>
                <w:bCs/>
                <w:color w:val="0000FF"/>
              </w:rPr>
              <w:t>2</w:t>
            </w:r>
            <w:r>
              <w:rPr>
                <w:bCs/>
                <w:color w:val="0000FF"/>
              </w:rPr>
              <w:t xml:space="preserve">- </w:t>
            </w:r>
            <w:r w:rsidR="00EF36BD">
              <w:rPr>
                <w:bCs/>
                <w:color w:val="0000FF"/>
              </w:rPr>
              <w:t>1</w:t>
            </w:r>
            <w:r w:rsidR="00DF3D50">
              <w:rPr>
                <w:bCs/>
                <w:color w:val="0000FF"/>
              </w:rPr>
              <w:t>3</w:t>
            </w:r>
            <w:r w:rsidRPr="001B15B2">
              <w:rPr>
                <w:bCs/>
                <w:color w:val="0000FF"/>
              </w:rPr>
              <w:t>°C.</w:t>
            </w:r>
            <w:r>
              <w:rPr>
                <w:bCs/>
                <w:color w:val="0000FF"/>
              </w:rPr>
              <w:t xml:space="preserve"> </w:t>
            </w:r>
          </w:p>
        </w:tc>
      </w:tr>
      <w:tr w:rsidR="00574C95" w:rsidRPr="001B15B2" w:rsidTr="0026479C">
        <w:trPr>
          <w:trHeight w:val="1713"/>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spacing w:line="276" w:lineRule="auto"/>
              <w:jc w:val="center"/>
              <w:rPr>
                <w:bCs/>
                <w:color w:val="0000FF"/>
              </w:rPr>
            </w:pPr>
            <w:r w:rsidRPr="001B15B2">
              <w:rPr>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DF3D50" w:rsidP="0026479C">
            <w:pPr>
              <w:tabs>
                <w:tab w:val="left" w:pos="2131"/>
                <w:tab w:val="center" w:pos="4320"/>
              </w:tabs>
              <w:spacing w:line="276" w:lineRule="auto"/>
              <w:jc w:val="center"/>
              <w:rPr>
                <w:bCs/>
                <w:color w:val="0000FF"/>
              </w:rPr>
            </w:pPr>
            <w:r>
              <w:rPr>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DF3D50" w:rsidP="0026479C">
            <w:pPr>
              <w:tabs>
                <w:tab w:val="left" w:pos="2131"/>
                <w:tab w:val="center" w:pos="4320"/>
              </w:tabs>
              <w:spacing w:line="276" w:lineRule="auto"/>
              <w:jc w:val="center"/>
              <w:rPr>
                <w:bCs/>
                <w:color w:val="0000FF"/>
              </w:rPr>
            </w:pPr>
            <w:r>
              <w:rPr>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DF3D50" w:rsidP="0026479C">
            <w:pPr>
              <w:tabs>
                <w:tab w:val="left" w:pos="2131"/>
                <w:tab w:val="center" w:pos="4320"/>
              </w:tabs>
              <w:spacing w:line="276" w:lineRule="auto"/>
              <w:jc w:val="center"/>
              <w:rPr>
                <w:bCs/>
                <w:color w:val="0000FF"/>
              </w:rPr>
            </w:pPr>
            <w:r>
              <w:rPr>
                <w:bCs/>
                <w:color w:val="0000FF"/>
              </w:rPr>
              <w:t>12</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DF3D50" w:rsidP="0026479C">
            <w:pPr>
              <w:tabs>
                <w:tab w:val="left" w:pos="2131"/>
                <w:tab w:val="center" w:pos="4320"/>
              </w:tabs>
              <w:spacing w:line="276" w:lineRule="auto"/>
              <w:jc w:val="center"/>
              <w:rPr>
                <w:bCs/>
                <w:color w:val="0000FF"/>
              </w:rPr>
            </w:pPr>
            <w:r>
              <w:rPr>
                <w:bCs/>
                <w:color w:val="0000FF"/>
              </w:rPr>
              <w:t>12</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DF3D50" w:rsidP="0026479C">
            <w:pPr>
              <w:tabs>
                <w:tab w:val="left" w:pos="2131"/>
                <w:tab w:val="center" w:pos="4320"/>
              </w:tabs>
              <w:spacing w:line="276" w:lineRule="auto"/>
              <w:jc w:val="center"/>
              <w:rPr>
                <w:bCs/>
                <w:color w:val="0000FF"/>
              </w:rPr>
            </w:pPr>
            <w:r>
              <w:rPr>
                <w:bCs/>
                <w:color w:val="0000FF"/>
              </w:rPr>
              <w:t>12</w:t>
            </w:r>
          </w:p>
        </w:tc>
        <w:tc>
          <w:tcPr>
            <w:tcW w:w="2767" w:type="dxa"/>
            <w:vMerge/>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jc w:val="center"/>
              <w:rPr>
                <w:color w:val="0000FF"/>
              </w:rPr>
            </w:pPr>
          </w:p>
        </w:tc>
      </w:tr>
      <w:tr w:rsidR="00DF3D50" w:rsidRPr="001B15B2" w:rsidTr="0026479C">
        <w:trPr>
          <w:jc w:val="center"/>
        </w:trPr>
        <w:tc>
          <w:tcPr>
            <w:tcW w:w="1766" w:type="dxa"/>
            <w:tcBorders>
              <w:top w:val="single" w:sz="4" w:space="0" w:color="auto"/>
              <w:left w:val="single" w:sz="4" w:space="0" w:color="auto"/>
              <w:bottom w:val="single" w:sz="4" w:space="0" w:color="auto"/>
              <w:right w:val="single" w:sz="4" w:space="0" w:color="auto"/>
            </w:tcBorders>
            <w:hideMark/>
          </w:tcPr>
          <w:p w:rsidR="00DF3D50" w:rsidRPr="001B15B2" w:rsidRDefault="00DF3D50" w:rsidP="005440A1">
            <w:pPr>
              <w:tabs>
                <w:tab w:val="left" w:pos="2131"/>
                <w:tab w:val="center" w:pos="4320"/>
              </w:tabs>
              <w:spacing w:line="276" w:lineRule="auto"/>
              <w:rPr>
                <w:color w:val="0000FF"/>
              </w:rPr>
            </w:pPr>
            <w:r w:rsidRPr="001B15B2">
              <w:rPr>
                <w:bCs/>
                <w:color w:val="0000FF"/>
              </w:rPr>
              <w:t>Cloud cover (</w:t>
            </w:r>
            <w:proofErr w:type="spellStart"/>
            <w:r w:rsidRPr="001B15B2">
              <w:rPr>
                <w:bCs/>
                <w:color w:val="0000FF"/>
              </w:rPr>
              <w:t>okta</w:t>
            </w:r>
            <w:proofErr w:type="spellEnd"/>
            <w:r w:rsidRPr="001B15B2">
              <w:rPr>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DF3D50" w:rsidRPr="003B5736" w:rsidRDefault="00DF3D50" w:rsidP="0026479C">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F3D50" w:rsidRPr="003B5736" w:rsidRDefault="00DF3D50" w:rsidP="0026479C">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F3D50" w:rsidRPr="003B5736" w:rsidRDefault="00DF3D50" w:rsidP="0026479C">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F3D50" w:rsidRPr="003B5736" w:rsidRDefault="00DF3D50" w:rsidP="0026479C">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F3D50" w:rsidRPr="003B5736" w:rsidRDefault="00DF3D50" w:rsidP="0026479C">
            <w:pPr>
              <w:tabs>
                <w:tab w:val="left" w:pos="2131"/>
                <w:tab w:val="center" w:pos="4320"/>
              </w:tabs>
              <w:spacing w:line="276" w:lineRule="auto"/>
              <w:jc w:val="center"/>
              <w:rPr>
                <w:bCs/>
                <w:color w:val="0000FF"/>
              </w:rPr>
            </w:pPr>
            <w:r>
              <w:rPr>
                <w:bCs/>
                <w:color w:val="0000FF"/>
              </w:rPr>
              <w:t>0</w:t>
            </w:r>
          </w:p>
        </w:tc>
        <w:tc>
          <w:tcPr>
            <w:tcW w:w="2767" w:type="dxa"/>
            <w:tcBorders>
              <w:top w:val="single" w:sz="4" w:space="0" w:color="auto"/>
              <w:left w:val="single" w:sz="4" w:space="0" w:color="auto"/>
              <w:bottom w:val="single" w:sz="4" w:space="0" w:color="auto"/>
              <w:right w:val="single" w:sz="4" w:space="0" w:color="auto"/>
            </w:tcBorders>
            <w:vAlign w:val="center"/>
            <w:hideMark/>
          </w:tcPr>
          <w:p w:rsidR="00DF3D50" w:rsidRPr="001B15B2" w:rsidRDefault="00DF3D50" w:rsidP="00995E14">
            <w:pPr>
              <w:jc w:val="center"/>
              <w:rPr>
                <w:color w:val="0000FF"/>
              </w:rPr>
            </w:pPr>
          </w:p>
        </w:tc>
      </w:tr>
      <w:tr w:rsidR="00DF3D50" w:rsidRPr="001B15B2" w:rsidTr="0026479C">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DF3D50" w:rsidRPr="001B15B2" w:rsidRDefault="00DF3D50" w:rsidP="005440A1">
            <w:pPr>
              <w:spacing w:line="276" w:lineRule="auto"/>
              <w:rPr>
                <w:color w:val="0000FF"/>
              </w:rPr>
            </w:pPr>
            <w:r w:rsidRPr="001B15B2">
              <w:rPr>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DF3D50" w:rsidRPr="003B5736" w:rsidRDefault="00DF3D50" w:rsidP="0026479C">
            <w:pPr>
              <w:tabs>
                <w:tab w:val="left" w:pos="2131"/>
                <w:tab w:val="center" w:pos="4320"/>
              </w:tabs>
              <w:spacing w:line="276" w:lineRule="auto"/>
              <w:jc w:val="center"/>
              <w:rPr>
                <w:bCs/>
                <w:color w:val="0000FF"/>
              </w:rPr>
            </w:pPr>
            <w:r>
              <w:rPr>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DF3D50" w:rsidRPr="003B5736" w:rsidRDefault="00DF3D50" w:rsidP="0026479C">
            <w:pPr>
              <w:tabs>
                <w:tab w:val="left" w:pos="2131"/>
                <w:tab w:val="center" w:pos="4320"/>
              </w:tabs>
              <w:spacing w:line="276" w:lineRule="auto"/>
              <w:jc w:val="center"/>
              <w:rPr>
                <w:bCs/>
                <w:color w:val="0000FF"/>
              </w:rPr>
            </w:pPr>
            <w:r>
              <w:rPr>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DF3D50" w:rsidRPr="003B5736" w:rsidRDefault="00DF3D50" w:rsidP="0026479C">
            <w:pPr>
              <w:tabs>
                <w:tab w:val="left" w:pos="2131"/>
                <w:tab w:val="center" w:pos="4320"/>
              </w:tabs>
              <w:spacing w:line="276" w:lineRule="auto"/>
              <w:jc w:val="center"/>
              <w:rPr>
                <w:bCs/>
                <w:color w:val="0000FF"/>
              </w:rPr>
            </w:pPr>
            <w:r>
              <w:rPr>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DF3D50" w:rsidRPr="003B5736" w:rsidRDefault="00DF3D50" w:rsidP="0026479C">
            <w:pPr>
              <w:tabs>
                <w:tab w:val="left" w:pos="2131"/>
                <w:tab w:val="center" w:pos="4320"/>
              </w:tabs>
              <w:spacing w:line="276" w:lineRule="auto"/>
              <w:jc w:val="center"/>
              <w:rPr>
                <w:bCs/>
                <w:color w:val="0000FF"/>
              </w:rPr>
            </w:pPr>
            <w:r>
              <w:rPr>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DF3D50" w:rsidRPr="003B5736" w:rsidRDefault="00DF3D50" w:rsidP="0026479C">
            <w:pPr>
              <w:tabs>
                <w:tab w:val="left" w:pos="2131"/>
                <w:tab w:val="center" w:pos="4320"/>
              </w:tabs>
              <w:spacing w:line="276" w:lineRule="auto"/>
              <w:jc w:val="center"/>
              <w:rPr>
                <w:bCs/>
                <w:color w:val="0000FF"/>
              </w:rPr>
            </w:pPr>
            <w:r>
              <w:rPr>
                <w:bCs/>
                <w:color w:val="0000FF"/>
              </w:rPr>
              <w:t>90</w:t>
            </w:r>
          </w:p>
        </w:tc>
        <w:tc>
          <w:tcPr>
            <w:tcW w:w="2767" w:type="dxa"/>
            <w:tcBorders>
              <w:top w:val="single" w:sz="4" w:space="0" w:color="auto"/>
              <w:left w:val="single" w:sz="4" w:space="0" w:color="auto"/>
              <w:bottom w:val="single" w:sz="4" w:space="0" w:color="auto"/>
              <w:right w:val="single" w:sz="4" w:space="0" w:color="auto"/>
            </w:tcBorders>
            <w:vAlign w:val="center"/>
            <w:hideMark/>
          </w:tcPr>
          <w:p w:rsidR="00DF3D50" w:rsidRPr="001B15B2" w:rsidRDefault="00DF3D50" w:rsidP="002D7B0E">
            <w:pPr>
              <w:jc w:val="center"/>
              <w:rPr>
                <w:color w:val="0000FF"/>
              </w:rPr>
            </w:pPr>
          </w:p>
        </w:tc>
      </w:tr>
      <w:tr w:rsidR="00DF3D50" w:rsidRPr="001B15B2" w:rsidTr="0026479C">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DF3D50" w:rsidRPr="001B15B2" w:rsidRDefault="00DF3D50" w:rsidP="005440A1">
            <w:pPr>
              <w:spacing w:line="276" w:lineRule="auto"/>
              <w:rPr>
                <w:color w:val="0000FF"/>
              </w:rPr>
            </w:pPr>
            <w:r w:rsidRPr="001B15B2">
              <w:rPr>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DF3D50" w:rsidRPr="003B5736" w:rsidRDefault="00DF3D50" w:rsidP="0026479C">
            <w:pPr>
              <w:tabs>
                <w:tab w:val="left" w:pos="2131"/>
                <w:tab w:val="center" w:pos="4320"/>
              </w:tabs>
              <w:spacing w:line="276" w:lineRule="auto"/>
              <w:jc w:val="center"/>
              <w:rPr>
                <w:bCs/>
                <w:color w:val="0000FF"/>
              </w:rPr>
            </w:pPr>
            <w:r>
              <w:rPr>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DF3D50" w:rsidRPr="003B5736" w:rsidRDefault="00DF3D50" w:rsidP="0026479C">
            <w:pPr>
              <w:tabs>
                <w:tab w:val="left" w:pos="2131"/>
                <w:tab w:val="center" w:pos="4320"/>
              </w:tabs>
              <w:spacing w:line="276" w:lineRule="auto"/>
              <w:jc w:val="center"/>
              <w:rPr>
                <w:bCs/>
                <w:color w:val="0000FF"/>
              </w:rPr>
            </w:pPr>
            <w:r>
              <w:rPr>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DF3D50" w:rsidRPr="003B5736" w:rsidRDefault="00DF3D50" w:rsidP="0026479C">
            <w:pPr>
              <w:tabs>
                <w:tab w:val="left" w:pos="2131"/>
                <w:tab w:val="center" w:pos="4320"/>
              </w:tabs>
              <w:spacing w:line="276" w:lineRule="auto"/>
              <w:jc w:val="center"/>
              <w:rPr>
                <w:bCs/>
                <w:color w:val="0000FF"/>
              </w:rPr>
            </w:pPr>
            <w:r>
              <w:rPr>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DF3D50" w:rsidRPr="003B5736" w:rsidRDefault="00DF3D50" w:rsidP="0026479C">
            <w:pPr>
              <w:tabs>
                <w:tab w:val="left" w:pos="2131"/>
                <w:tab w:val="center" w:pos="4320"/>
              </w:tabs>
              <w:spacing w:line="276" w:lineRule="auto"/>
              <w:jc w:val="center"/>
              <w:rPr>
                <w:bCs/>
                <w:color w:val="0000FF"/>
              </w:rPr>
            </w:pPr>
            <w:r>
              <w:rPr>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DF3D50" w:rsidRPr="003B5736" w:rsidRDefault="00DF3D50" w:rsidP="0026479C">
            <w:pPr>
              <w:tabs>
                <w:tab w:val="left" w:pos="2131"/>
                <w:tab w:val="center" w:pos="4320"/>
              </w:tabs>
              <w:spacing w:line="276" w:lineRule="auto"/>
              <w:jc w:val="center"/>
              <w:rPr>
                <w:bCs/>
                <w:color w:val="0000FF"/>
              </w:rPr>
            </w:pPr>
            <w:r>
              <w:rPr>
                <w:bCs/>
                <w:color w:val="0000FF"/>
              </w:rPr>
              <w:t>55</w:t>
            </w:r>
          </w:p>
        </w:tc>
        <w:tc>
          <w:tcPr>
            <w:tcW w:w="2767" w:type="dxa"/>
            <w:tcBorders>
              <w:top w:val="single" w:sz="4" w:space="0" w:color="auto"/>
              <w:left w:val="single" w:sz="4" w:space="0" w:color="auto"/>
              <w:bottom w:val="single" w:sz="4" w:space="0" w:color="auto"/>
              <w:right w:val="single" w:sz="4" w:space="0" w:color="auto"/>
            </w:tcBorders>
            <w:vAlign w:val="center"/>
          </w:tcPr>
          <w:p w:rsidR="00DF3D50" w:rsidRPr="001B15B2" w:rsidRDefault="00DF3D50" w:rsidP="002D7B0E">
            <w:pPr>
              <w:spacing w:line="276" w:lineRule="auto"/>
              <w:jc w:val="center"/>
              <w:rPr>
                <w:color w:val="0000FF"/>
              </w:rPr>
            </w:pPr>
          </w:p>
        </w:tc>
      </w:tr>
      <w:tr w:rsidR="00DF3D50" w:rsidRPr="001B15B2" w:rsidTr="0026479C">
        <w:trPr>
          <w:trHeight w:val="712"/>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DF3D50" w:rsidRPr="001B15B2" w:rsidRDefault="00DF3D50" w:rsidP="005440A1">
            <w:pPr>
              <w:spacing w:line="276" w:lineRule="auto"/>
              <w:rPr>
                <w:color w:val="0000FF"/>
              </w:rPr>
            </w:pPr>
            <w:r w:rsidRPr="001B15B2">
              <w:rPr>
                <w:color w:val="0000FF"/>
              </w:rPr>
              <w:t>Wind speed (</w:t>
            </w:r>
            <w:proofErr w:type="spellStart"/>
            <w:r w:rsidRPr="001B15B2">
              <w:rPr>
                <w:color w:val="0000FF"/>
              </w:rPr>
              <w:t>kmph</w:t>
            </w:r>
            <w:proofErr w:type="spellEnd"/>
            <w:r w:rsidRPr="001B15B2">
              <w:rPr>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DF3D50" w:rsidRPr="003B5736" w:rsidRDefault="00DF3D50" w:rsidP="0026479C">
            <w:pPr>
              <w:tabs>
                <w:tab w:val="left" w:pos="2131"/>
                <w:tab w:val="center" w:pos="4320"/>
              </w:tabs>
              <w:spacing w:line="276" w:lineRule="auto"/>
              <w:jc w:val="center"/>
              <w:rPr>
                <w:bCs/>
                <w:color w:val="0000FF"/>
              </w:rPr>
            </w:pPr>
            <w:r>
              <w:rPr>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DF3D50" w:rsidRPr="003B5736" w:rsidRDefault="00DF3D50" w:rsidP="0026479C">
            <w:pPr>
              <w:tabs>
                <w:tab w:val="left" w:pos="2131"/>
                <w:tab w:val="center" w:pos="4320"/>
              </w:tabs>
              <w:spacing w:line="276" w:lineRule="auto"/>
              <w:jc w:val="center"/>
              <w:rPr>
                <w:bCs/>
                <w:color w:val="0000FF"/>
              </w:rPr>
            </w:pPr>
            <w:r>
              <w:rPr>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DF3D50" w:rsidRPr="003B5736" w:rsidRDefault="00DF3D50" w:rsidP="0026479C">
            <w:pPr>
              <w:tabs>
                <w:tab w:val="left" w:pos="2131"/>
                <w:tab w:val="center" w:pos="4320"/>
              </w:tabs>
              <w:spacing w:line="276" w:lineRule="auto"/>
              <w:jc w:val="center"/>
              <w:rPr>
                <w:bCs/>
                <w:color w:val="0000FF"/>
              </w:rPr>
            </w:pPr>
            <w:r>
              <w:rPr>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DF3D50" w:rsidRPr="003B5736" w:rsidRDefault="00DF3D50" w:rsidP="0026479C">
            <w:pPr>
              <w:tabs>
                <w:tab w:val="left" w:pos="2131"/>
                <w:tab w:val="center" w:pos="4320"/>
              </w:tabs>
              <w:spacing w:line="276" w:lineRule="auto"/>
              <w:jc w:val="center"/>
              <w:rPr>
                <w:bCs/>
                <w:color w:val="0000FF"/>
              </w:rPr>
            </w:pPr>
            <w:r>
              <w:rPr>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DF3D50" w:rsidRPr="003B5736" w:rsidRDefault="00DF3D50" w:rsidP="0026479C">
            <w:pPr>
              <w:tabs>
                <w:tab w:val="left" w:pos="2131"/>
                <w:tab w:val="center" w:pos="4320"/>
              </w:tabs>
              <w:spacing w:line="276" w:lineRule="auto"/>
              <w:jc w:val="center"/>
              <w:rPr>
                <w:bCs/>
                <w:color w:val="0000FF"/>
              </w:rPr>
            </w:pPr>
            <w:r>
              <w:rPr>
                <w:bCs/>
                <w:color w:val="0000FF"/>
              </w:rPr>
              <w:t>3</w:t>
            </w:r>
          </w:p>
        </w:tc>
        <w:tc>
          <w:tcPr>
            <w:tcW w:w="2767" w:type="dxa"/>
            <w:tcBorders>
              <w:top w:val="single" w:sz="4" w:space="0" w:color="auto"/>
              <w:left w:val="single" w:sz="4" w:space="0" w:color="auto"/>
              <w:bottom w:val="single" w:sz="4" w:space="0" w:color="auto"/>
              <w:right w:val="single" w:sz="4" w:space="0" w:color="auto"/>
            </w:tcBorders>
            <w:vAlign w:val="center"/>
            <w:hideMark/>
          </w:tcPr>
          <w:p w:rsidR="00DF3D50" w:rsidRPr="003B5736" w:rsidRDefault="00DF3D50" w:rsidP="002D7B0E">
            <w:pPr>
              <w:tabs>
                <w:tab w:val="left" w:pos="2131"/>
                <w:tab w:val="center" w:pos="4320"/>
              </w:tabs>
              <w:spacing w:line="276" w:lineRule="auto"/>
              <w:jc w:val="center"/>
              <w:rPr>
                <w:bCs/>
                <w:color w:val="0000FF"/>
              </w:rPr>
            </w:pPr>
          </w:p>
        </w:tc>
      </w:tr>
      <w:tr w:rsidR="007B69D4" w:rsidTr="008B4323">
        <w:trPr>
          <w:trHeight w:val="712"/>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7B69D4" w:rsidRPr="001B15B2" w:rsidRDefault="007B69D4" w:rsidP="00AB44A3">
            <w:pPr>
              <w:spacing w:line="276" w:lineRule="auto"/>
              <w:rPr>
                <w:color w:val="0000FF"/>
              </w:rPr>
            </w:pPr>
            <w:r w:rsidRPr="001B15B2">
              <w:rPr>
                <w:color w:val="0000FF"/>
              </w:rPr>
              <w:t>Wind direction(deg)</w:t>
            </w:r>
          </w:p>
        </w:tc>
        <w:tc>
          <w:tcPr>
            <w:tcW w:w="1323" w:type="dxa"/>
            <w:tcBorders>
              <w:top w:val="single" w:sz="4" w:space="0" w:color="auto"/>
              <w:left w:val="single" w:sz="4" w:space="0" w:color="auto"/>
              <w:bottom w:val="single" w:sz="4" w:space="0" w:color="auto"/>
              <w:right w:val="single" w:sz="4" w:space="0" w:color="auto"/>
            </w:tcBorders>
            <w:vAlign w:val="center"/>
          </w:tcPr>
          <w:p w:rsidR="007B69D4" w:rsidRDefault="007B69D4" w:rsidP="00EC40D3">
            <w:pPr>
              <w:jc w:val="center"/>
            </w:pPr>
            <w:r w:rsidRPr="0090703A">
              <w:rPr>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7B69D4" w:rsidRDefault="007B69D4" w:rsidP="00EC40D3">
            <w:pPr>
              <w:jc w:val="center"/>
            </w:pPr>
            <w:r w:rsidRPr="0090703A">
              <w:rPr>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7B69D4" w:rsidRDefault="007B69D4" w:rsidP="00EC40D3">
            <w:pPr>
              <w:jc w:val="center"/>
            </w:pPr>
            <w:r w:rsidRPr="00A31524">
              <w:rPr>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7B69D4" w:rsidRDefault="007B69D4" w:rsidP="00EC40D3">
            <w:pPr>
              <w:jc w:val="center"/>
            </w:pPr>
            <w:r w:rsidRPr="0076181D">
              <w:rPr>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7B69D4" w:rsidRDefault="007B69D4" w:rsidP="00EC40D3">
            <w:pPr>
              <w:jc w:val="center"/>
            </w:pPr>
            <w:r w:rsidRPr="0076181D">
              <w:rPr>
                <w:color w:val="0000FF"/>
              </w:rPr>
              <w:t>Westerly</w:t>
            </w:r>
          </w:p>
        </w:tc>
        <w:tc>
          <w:tcPr>
            <w:tcW w:w="2767" w:type="dxa"/>
            <w:tcBorders>
              <w:top w:val="single" w:sz="4" w:space="0" w:color="auto"/>
              <w:left w:val="single" w:sz="4" w:space="0" w:color="auto"/>
              <w:bottom w:val="single" w:sz="4" w:space="0" w:color="auto"/>
              <w:right w:val="single" w:sz="4" w:space="0" w:color="auto"/>
            </w:tcBorders>
            <w:vAlign w:val="center"/>
            <w:hideMark/>
          </w:tcPr>
          <w:p w:rsidR="007B69D4" w:rsidRDefault="007B69D4" w:rsidP="00EC40D3">
            <w:pPr>
              <w:jc w:val="center"/>
            </w:pPr>
            <w:r>
              <w:rPr>
                <w:color w:val="0000FF"/>
              </w:rPr>
              <w:t>Westerly</w:t>
            </w:r>
          </w:p>
        </w:tc>
      </w:tr>
    </w:tbl>
    <w:p w:rsidR="00336339" w:rsidRDefault="00336339" w:rsidP="00D32663">
      <w:pPr>
        <w:jc w:val="center"/>
        <w:rPr>
          <w:b/>
          <w:bCs/>
          <w:color w:val="C00000"/>
          <w:sz w:val="22"/>
          <w:szCs w:val="22"/>
        </w:rPr>
      </w:pPr>
    </w:p>
    <w:p w:rsidR="0040375C" w:rsidRDefault="0040375C" w:rsidP="00D32663">
      <w:pPr>
        <w:jc w:val="center"/>
        <w:rPr>
          <w:b/>
          <w:bCs/>
          <w:color w:val="C00000"/>
          <w:sz w:val="22"/>
          <w:szCs w:val="22"/>
        </w:rPr>
      </w:pPr>
    </w:p>
    <w:p w:rsidR="007F7E94" w:rsidRDefault="007F7E94" w:rsidP="00D32663">
      <w:pPr>
        <w:jc w:val="center"/>
        <w:rPr>
          <w:b/>
          <w:bCs/>
          <w:color w:val="C00000"/>
          <w:sz w:val="22"/>
          <w:szCs w:val="22"/>
        </w:rPr>
      </w:pPr>
    </w:p>
    <w:p w:rsidR="00C472B9" w:rsidRDefault="00C472B9" w:rsidP="00C472B9">
      <w:pPr>
        <w:spacing w:line="276" w:lineRule="auto"/>
        <w:jc w:val="center"/>
        <w:rPr>
          <w:b/>
          <w:bCs/>
          <w:color w:val="C00000"/>
        </w:rPr>
      </w:pPr>
    </w:p>
    <w:p w:rsidR="00C472B9" w:rsidRDefault="00C472B9" w:rsidP="00C472B9">
      <w:pPr>
        <w:spacing w:line="276" w:lineRule="auto"/>
        <w:jc w:val="center"/>
        <w:rPr>
          <w:b/>
          <w:bCs/>
          <w:color w:val="C00000"/>
        </w:rPr>
      </w:pPr>
    </w:p>
    <w:p w:rsidR="008F52EC" w:rsidRDefault="008F52EC" w:rsidP="008F52EC">
      <w:pPr>
        <w:spacing w:line="276" w:lineRule="auto"/>
        <w:jc w:val="center"/>
        <w:rPr>
          <w:b/>
          <w:bCs/>
          <w:color w:val="C00000"/>
        </w:rPr>
      </w:pPr>
      <w:r w:rsidRPr="00655CBB">
        <w:rPr>
          <w:b/>
          <w:bCs/>
          <w:color w:val="C00000"/>
        </w:rPr>
        <w:t>Advisory for the farmers</w:t>
      </w:r>
    </w:p>
    <w:p w:rsidR="008F52EC" w:rsidRDefault="008F52EC" w:rsidP="008F52EC">
      <w:pPr>
        <w:spacing w:line="276" w:lineRule="auto"/>
        <w:jc w:val="center"/>
        <w:rPr>
          <w:b/>
          <w:bCs/>
          <w:color w:val="C00000"/>
        </w:rPr>
      </w:pP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4"/>
        <w:gridCol w:w="1894"/>
        <w:gridCol w:w="7073"/>
      </w:tblGrid>
      <w:tr w:rsidR="008F52EC" w:rsidRPr="005F5315" w:rsidTr="00FA62D0">
        <w:trPr>
          <w:trHeight w:val="305"/>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8F52EC" w:rsidRPr="007608AE" w:rsidRDefault="008F52EC" w:rsidP="00FA62D0">
            <w:pPr>
              <w:spacing w:line="276" w:lineRule="auto"/>
              <w:jc w:val="center"/>
              <w:rPr>
                <w:b/>
                <w:color w:val="FF0000"/>
              </w:rPr>
            </w:pPr>
            <w:r w:rsidRPr="007608AE">
              <w:rPr>
                <w:b/>
                <w:color w:val="FF0000"/>
              </w:rPr>
              <w:t>Crop</w:t>
            </w:r>
          </w:p>
        </w:tc>
        <w:tc>
          <w:tcPr>
            <w:tcW w:w="830" w:type="pct"/>
            <w:tcBorders>
              <w:top w:val="single" w:sz="4" w:space="0" w:color="auto"/>
              <w:left w:val="single" w:sz="4" w:space="0" w:color="auto"/>
              <w:bottom w:val="single" w:sz="4" w:space="0" w:color="auto"/>
              <w:right w:val="single" w:sz="4" w:space="0" w:color="auto"/>
            </w:tcBorders>
            <w:vAlign w:val="center"/>
            <w:hideMark/>
          </w:tcPr>
          <w:p w:rsidR="008F52EC" w:rsidRPr="007608AE" w:rsidRDefault="008F52EC" w:rsidP="00FA62D0">
            <w:pPr>
              <w:spacing w:line="276" w:lineRule="auto"/>
              <w:jc w:val="center"/>
              <w:rPr>
                <w:b/>
                <w:color w:val="FF0000"/>
              </w:rPr>
            </w:pPr>
            <w:r w:rsidRPr="007608AE">
              <w:rPr>
                <w:b/>
                <w:color w:val="FF0000"/>
              </w:rPr>
              <w:t>Phenophase</w:t>
            </w:r>
            <w:r>
              <w:rPr>
                <w:b/>
                <w:color w:val="FF0000"/>
              </w:rPr>
              <w:t xml:space="preserve">s </w:t>
            </w:r>
          </w:p>
        </w:tc>
        <w:tc>
          <w:tcPr>
            <w:tcW w:w="3099" w:type="pct"/>
            <w:tcBorders>
              <w:top w:val="single" w:sz="4" w:space="0" w:color="auto"/>
              <w:left w:val="single" w:sz="4" w:space="0" w:color="auto"/>
              <w:bottom w:val="single" w:sz="4" w:space="0" w:color="auto"/>
              <w:right w:val="single" w:sz="4" w:space="0" w:color="auto"/>
            </w:tcBorders>
            <w:vAlign w:val="center"/>
            <w:hideMark/>
          </w:tcPr>
          <w:p w:rsidR="008F52EC" w:rsidRPr="007608AE" w:rsidRDefault="008F52EC" w:rsidP="00FA62D0">
            <w:pPr>
              <w:spacing w:line="276" w:lineRule="auto"/>
              <w:jc w:val="center"/>
              <w:rPr>
                <w:b/>
                <w:color w:val="FF0000"/>
              </w:rPr>
            </w:pPr>
            <w:r w:rsidRPr="007608AE">
              <w:rPr>
                <w:b/>
                <w:bCs/>
                <w:color w:val="FF0000"/>
              </w:rPr>
              <w:t>Advisory (Based on weather forecast)</w:t>
            </w:r>
          </w:p>
        </w:tc>
      </w:tr>
      <w:tr w:rsidR="008F52EC" w:rsidRPr="005F5315" w:rsidTr="00FA62D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8F52EC" w:rsidRDefault="008F52EC" w:rsidP="00FA62D0">
            <w:pPr>
              <w:spacing w:line="276" w:lineRule="auto"/>
              <w:jc w:val="center"/>
              <w:rPr>
                <w:color w:val="0000FF"/>
              </w:rPr>
            </w:pPr>
            <w:r>
              <w:rPr>
                <w:color w:val="0000FF"/>
              </w:rPr>
              <w:t>Papaya</w:t>
            </w:r>
          </w:p>
        </w:tc>
        <w:tc>
          <w:tcPr>
            <w:tcW w:w="830" w:type="pct"/>
            <w:tcBorders>
              <w:top w:val="single" w:sz="4" w:space="0" w:color="auto"/>
              <w:left w:val="single" w:sz="4" w:space="0" w:color="auto"/>
              <w:bottom w:val="single" w:sz="4" w:space="0" w:color="auto"/>
              <w:right w:val="single" w:sz="4" w:space="0" w:color="auto"/>
            </w:tcBorders>
            <w:vAlign w:val="center"/>
            <w:hideMark/>
          </w:tcPr>
          <w:p w:rsidR="008F52EC" w:rsidRDefault="008F52EC" w:rsidP="00FA62D0">
            <w:pPr>
              <w:spacing w:line="276" w:lineRule="auto"/>
              <w:jc w:val="center"/>
              <w:rPr>
                <w:color w:val="0000FF"/>
              </w:rPr>
            </w:pPr>
            <w:r>
              <w:rPr>
                <w:color w:val="0000FF"/>
              </w:rPr>
              <w:t>Sowing/nursery preparation</w:t>
            </w:r>
          </w:p>
        </w:tc>
        <w:tc>
          <w:tcPr>
            <w:tcW w:w="3099" w:type="pct"/>
            <w:tcBorders>
              <w:top w:val="single" w:sz="4" w:space="0" w:color="auto"/>
              <w:left w:val="single" w:sz="4" w:space="0" w:color="auto"/>
              <w:bottom w:val="single" w:sz="4" w:space="0" w:color="auto"/>
              <w:right w:val="single" w:sz="4" w:space="0" w:color="auto"/>
            </w:tcBorders>
            <w:vAlign w:val="center"/>
            <w:hideMark/>
          </w:tcPr>
          <w:p w:rsidR="008F52EC" w:rsidRPr="00897449" w:rsidRDefault="008F52EC" w:rsidP="00FA62D0">
            <w:pPr>
              <w:spacing w:line="276" w:lineRule="auto"/>
              <w:jc w:val="both"/>
              <w:rPr>
                <w:color w:val="0000FF"/>
                <w:shd w:val="clear" w:color="auto" w:fill="FFFFFF"/>
              </w:rPr>
            </w:pPr>
            <w:r>
              <w:rPr>
                <w:color w:val="0000FF"/>
                <w:shd w:val="clear" w:color="auto" w:fill="FFFFFF"/>
              </w:rPr>
              <w:t xml:space="preserve"> Farmers who are interested to sow papaya seeds in the nursery are advised to do it during 10-15 February. Otherwise, increasing temperature at the time of planting may cause harm to the newly planted seedlings.</w:t>
            </w:r>
          </w:p>
        </w:tc>
      </w:tr>
      <w:tr w:rsidR="008F52EC" w:rsidRPr="005F5315" w:rsidTr="00FA62D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8F52EC" w:rsidRDefault="008F52EC" w:rsidP="00FA62D0">
            <w:pPr>
              <w:spacing w:line="276" w:lineRule="auto"/>
              <w:jc w:val="center"/>
              <w:rPr>
                <w:color w:val="0000FF"/>
              </w:rPr>
            </w:pPr>
            <w:r>
              <w:rPr>
                <w:color w:val="0000FF"/>
              </w:rPr>
              <w:t>Sugarcane, summer vegetables, sweet potato</w:t>
            </w:r>
          </w:p>
        </w:tc>
        <w:tc>
          <w:tcPr>
            <w:tcW w:w="830" w:type="pct"/>
            <w:tcBorders>
              <w:top w:val="single" w:sz="4" w:space="0" w:color="auto"/>
              <w:left w:val="single" w:sz="4" w:space="0" w:color="auto"/>
              <w:bottom w:val="single" w:sz="4" w:space="0" w:color="auto"/>
              <w:right w:val="single" w:sz="4" w:space="0" w:color="auto"/>
            </w:tcBorders>
            <w:vAlign w:val="center"/>
            <w:hideMark/>
          </w:tcPr>
          <w:p w:rsidR="008F52EC" w:rsidRDefault="008F52EC" w:rsidP="00FA62D0">
            <w:pPr>
              <w:spacing w:line="276" w:lineRule="auto"/>
              <w:jc w:val="center"/>
              <w:rPr>
                <w:color w:val="0000FF"/>
              </w:rPr>
            </w:pPr>
            <w:r>
              <w:rPr>
                <w:color w:val="0000FF"/>
              </w:rPr>
              <w:t>Sowing</w:t>
            </w:r>
          </w:p>
        </w:tc>
        <w:tc>
          <w:tcPr>
            <w:tcW w:w="3099" w:type="pct"/>
            <w:tcBorders>
              <w:top w:val="single" w:sz="4" w:space="0" w:color="auto"/>
              <w:left w:val="single" w:sz="4" w:space="0" w:color="auto"/>
              <w:bottom w:val="single" w:sz="4" w:space="0" w:color="auto"/>
              <w:right w:val="single" w:sz="4" w:space="0" w:color="auto"/>
            </w:tcBorders>
            <w:vAlign w:val="center"/>
            <w:hideMark/>
          </w:tcPr>
          <w:p w:rsidR="008F52EC" w:rsidRPr="0078569E" w:rsidRDefault="008F52EC" w:rsidP="00FA62D0">
            <w:pPr>
              <w:spacing w:line="276" w:lineRule="auto"/>
              <w:jc w:val="both"/>
              <w:rPr>
                <w:color w:val="0000FF"/>
                <w:shd w:val="clear" w:color="auto" w:fill="FFFFFF"/>
              </w:rPr>
            </w:pPr>
            <w:r>
              <w:rPr>
                <w:color w:val="0000FF"/>
                <w:shd w:val="clear" w:color="auto" w:fill="FFFFFF"/>
              </w:rPr>
              <w:t xml:space="preserve"> Temperature regime is getting congenial for planting of spring planted sugarcane. Farmers are advised to prepare the field for planting/</w:t>
            </w:r>
            <w:proofErr w:type="gramStart"/>
            <w:r>
              <w:rPr>
                <w:color w:val="0000FF"/>
                <w:shd w:val="clear" w:color="auto" w:fill="FFFFFF"/>
              </w:rPr>
              <w:t>sowing  of</w:t>
            </w:r>
            <w:proofErr w:type="gramEnd"/>
            <w:r>
              <w:rPr>
                <w:color w:val="0000FF"/>
                <w:shd w:val="clear" w:color="auto" w:fill="FFFFFF"/>
              </w:rPr>
              <w:t xml:space="preserve"> sugarcane, summer vegetables and sweet potato. Application of 15-20 </w:t>
            </w:r>
            <w:proofErr w:type="spellStart"/>
            <w:r>
              <w:rPr>
                <w:color w:val="0000FF"/>
                <w:shd w:val="clear" w:color="auto" w:fill="FFFFFF"/>
              </w:rPr>
              <w:t>tonnes</w:t>
            </w:r>
            <w:proofErr w:type="spellEnd"/>
            <w:r>
              <w:rPr>
                <w:color w:val="0000FF"/>
                <w:shd w:val="clear" w:color="auto" w:fill="FFFFFF"/>
              </w:rPr>
              <w:t xml:space="preserve"> of compost per </w:t>
            </w:r>
            <w:proofErr w:type="spellStart"/>
            <w:r>
              <w:rPr>
                <w:color w:val="0000FF"/>
                <w:shd w:val="clear" w:color="auto" w:fill="FFFFFF"/>
              </w:rPr>
              <w:t>hecatre</w:t>
            </w:r>
            <w:proofErr w:type="spellEnd"/>
            <w:r>
              <w:rPr>
                <w:color w:val="0000FF"/>
                <w:shd w:val="clear" w:color="auto" w:fill="FFFFFF"/>
              </w:rPr>
              <w:t xml:space="preserve"> is advised during land preparation.</w:t>
            </w:r>
          </w:p>
        </w:tc>
      </w:tr>
      <w:tr w:rsidR="008F52EC" w:rsidRPr="005F5315" w:rsidTr="00FA62D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8F52EC" w:rsidRDefault="008F52EC" w:rsidP="00FA62D0">
            <w:pPr>
              <w:spacing w:line="276" w:lineRule="auto"/>
              <w:jc w:val="center"/>
              <w:rPr>
                <w:color w:val="0000FF"/>
              </w:rPr>
            </w:pPr>
            <w:r>
              <w:rPr>
                <w:color w:val="0000FF"/>
              </w:rPr>
              <w:t>Pulses</w:t>
            </w:r>
          </w:p>
        </w:tc>
        <w:tc>
          <w:tcPr>
            <w:tcW w:w="830" w:type="pct"/>
            <w:tcBorders>
              <w:top w:val="single" w:sz="4" w:space="0" w:color="auto"/>
              <w:left w:val="single" w:sz="4" w:space="0" w:color="auto"/>
              <w:bottom w:val="single" w:sz="4" w:space="0" w:color="auto"/>
              <w:right w:val="single" w:sz="4" w:space="0" w:color="auto"/>
            </w:tcBorders>
            <w:vAlign w:val="center"/>
            <w:hideMark/>
          </w:tcPr>
          <w:p w:rsidR="008F52EC" w:rsidRDefault="008F52EC" w:rsidP="00FA62D0">
            <w:pPr>
              <w:spacing w:line="276" w:lineRule="auto"/>
              <w:jc w:val="center"/>
              <w:rPr>
                <w:color w:val="0000FF"/>
              </w:rPr>
            </w:pPr>
            <w:r>
              <w:rPr>
                <w:color w:val="0000FF"/>
              </w:rPr>
              <w:t>-</w:t>
            </w:r>
          </w:p>
        </w:tc>
        <w:tc>
          <w:tcPr>
            <w:tcW w:w="3099" w:type="pct"/>
            <w:tcBorders>
              <w:top w:val="single" w:sz="4" w:space="0" w:color="auto"/>
              <w:left w:val="single" w:sz="4" w:space="0" w:color="auto"/>
              <w:bottom w:val="single" w:sz="4" w:space="0" w:color="auto"/>
              <w:right w:val="single" w:sz="4" w:space="0" w:color="auto"/>
            </w:tcBorders>
            <w:vAlign w:val="center"/>
            <w:hideMark/>
          </w:tcPr>
          <w:p w:rsidR="008F52EC" w:rsidRDefault="008F52EC" w:rsidP="00FA62D0">
            <w:pPr>
              <w:pStyle w:val="ListParagraph"/>
              <w:spacing w:line="276" w:lineRule="auto"/>
              <w:ind w:left="284"/>
              <w:contextualSpacing/>
              <w:jc w:val="both"/>
              <w:rPr>
                <w:color w:val="0000FF"/>
                <w:shd w:val="clear" w:color="auto" w:fill="FFFFFF"/>
              </w:rPr>
            </w:pPr>
            <w:r>
              <w:rPr>
                <w:color w:val="0000FF"/>
                <w:shd w:val="clear" w:color="auto" w:fill="FFFFFF"/>
              </w:rPr>
              <w:t xml:space="preserve">Weather is likely to remain </w:t>
            </w:r>
            <w:proofErr w:type="spellStart"/>
            <w:r>
              <w:rPr>
                <w:color w:val="0000FF"/>
                <w:shd w:val="clear" w:color="auto" w:fill="FFFFFF"/>
              </w:rPr>
              <w:t>favourable</w:t>
            </w:r>
            <w:proofErr w:type="spellEnd"/>
            <w:r>
              <w:rPr>
                <w:color w:val="0000FF"/>
                <w:shd w:val="clear" w:color="auto" w:fill="FFFFFF"/>
              </w:rPr>
              <w:t xml:space="preserve"> for infestation of foliar diseases like rust and powdery mildew. Farmers are advised to spray </w:t>
            </w:r>
            <w:proofErr w:type="spellStart"/>
            <w:r>
              <w:rPr>
                <w:color w:val="0000FF"/>
                <w:shd w:val="clear" w:color="auto" w:fill="FFFFFF"/>
              </w:rPr>
              <w:t>Mancogeb</w:t>
            </w:r>
            <w:proofErr w:type="spellEnd"/>
            <w:r>
              <w:rPr>
                <w:color w:val="0000FF"/>
                <w:shd w:val="clear" w:color="auto" w:fill="FFFFFF"/>
              </w:rPr>
              <w:t xml:space="preserve"> @ 2.5 gm per </w:t>
            </w:r>
            <w:proofErr w:type="spellStart"/>
            <w:r>
              <w:rPr>
                <w:color w:val="0000FF"/>
                <w:shd w:val="clear" w:color="auto" w:fill="FFFFFF"/>
              </w:rPr>
              <w:t>litre</w:t>
            </w:r>
            <w:proofErr w:type="spellEnd"/>
            <w:r>
              <w:rPr>
                <w:color w:val="0000FF"/>
                <w:shd w:val="clear" w:color="auto" w:fill="FFFFFF"/>
              </w:rPr>
              <w:t xml:space="preserve"> of water against the infestation of these diseases. </w:t>
            </w:r>
          </w:p>
        </w:tc>
      </w:tr>
      <w:tr w:rsidR="008F52EC" w:rsidRPr="005F5315" w:rsidTr="00FA62D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8F52EC" w:rsidRPr="008E619C" w:rsidRDefault="008F52EC" w:rsidP="00FA62D0">
            <w:pPr>
              <w:spacing w:line="276" w:lineRule="auto"/>
              <w:jc w:val="center"/>
              <w:rPr>
                <w:color w:val="0000FF"/>
              </w:rPr>
            </w:pPr>
            <w:r w:rsidRPr="008E619C">
              <w:rPr>
                <w:color w:val="0000FF"/>
              </w:rPr>
              <w:t>Wheat</w:t>
            </w:r>
          </w:p>
        </w:tc>
        <w:tc>
          <w:tcPr>
            <w:tcW w:w="830" w:type="pct"/>
            <w:tcBorders>
              <w:top w:val="single" w:sz="4" w:space="0" w:color="auto"/>
              <w:left w:val="single" w:sz="4" w:space="0" w:color="auto"/>
              <w:bottom w:val="single" w:sz="4" w:space="0" w:color="auto"/>
              <w:right w:val="single" w:sz="4" w:space="0" w:color="auto"/>
            </w:tcBorders>
            <w:vAlign w:val="center"/>
            <w:hideMark/>
          </w:tcPr>
          <w:p w:rsidR="008F52EC" w:rsidRPr="008E619C" w:rsidRDefault="008F52EC" w:rsidP="00FA62D0">
            <w:pPr>
              <w:spacing w:line="276" w:lineRule="auto"/>
              <w:jc w:val="center"/>
              <w:rPr>
                <w:color w:val="0000FF"/>
              </w:rPr>
            </w:pPr>
            <w:r>
              <w:rPr>
                <w:color w:val="0000FF"/>
              </w:rPr>
              <w:t>Booting to p</w:t>
            </w:r>
            <w:r w:rsidRPr="008E619C">
              <w:rPr>
                <w:color w:val="0000FF"/>
              </w:rPr>
              <w:t>anicle initiation</w:t>
            </w:r>
          </w:p>
        </w:tc>
        <w:tc>
          <w:tcPr>
            <w:tcW w:w="3099" w:type="pct"/>
            <w:tcBorders>
              <w:top w:val="single" w:sz="4" w:space="0" w:color="auto"/>
              <w:left w:val="single" w:sz="4" w:space="0" w:color="auto"/>
              <w:bottom w:val="single" w:sz="4" w:space="0" w:color="auto"/>
              <w:right w:val="single" w:sz="4" w:space="0" w:color="auto"/>
            </w:tcBorders>
            <w:vAlign w:val="center"/>
            <w:hideMark/>
          </w:tcPr>
          <w:p w:rsidR="008F52EC" w:rsidRPr="008E619C" w:rsidRDefault="008F52EC" w:rsidP="00FA62D0">
            <w:pPr>
              <w:spacing w:line="276" w:lineRule="auto"/>
              <w:contextualSpacing/>
              <w:jc w:val="both"/>
              <w:rPr>
                <w:color w:val="0000FF"/>
              </w:rPr>
            </w:pPr>
            <w:r w:rsidRPr="008E619C">
              <w:rPr>
                <w:color w:val="0000FF"/>
              </w:rPr>
              <w:t xml:space="preserve">Farmers are advised to provide irrigation in timely sown wheat crop which is in </w:t>
            </w:r>
            <w:r>
              <w:rPr>
                <w:color w:val="0000FF"/>
              </w:rPr>
              <w:t>booting to panicle initiation</w:t>
            </w:r>
            <w:r w:rsidRPr="008E619C">
              <w:rPr>
                <w:color w:val="0000FF"/>
              </w:rPr>
              <w:t xml:space="preserve"> stage. Application of 30 kg nitrogen/ha after irrigation.</w:t>
            </w:r>
          </w:p>
        </w:tc>
      </w:tr>
      <w:tr w:rsidR="008F52EC" w:rsidRPr="005F5315" w:rsidTr="00FA62D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8F52EC" w:rsidRPr="008E619C" w:rsidRDefault="008F52EC" w:rsidP="00FA62D0">
            <w:pPr>
              <w:spacing w:line="276" w:lineRule="auto"/>
              <w:jc w:val="center"/>
              <w:rPr>
                <w:color w:val="0000FF"/>
              </w:rPr>
            </w:pPr>
            <w:r w:rsidRPr="008E619C">
              <w:rPr>
                <w:color w:val="0000FF"/>
              </w:rPr>
              <w:t>Mustard</w:t>
            </w:r>
          </w:p>
        </w:tc>
        <w:tc>
          <w:tcPr>
            <w:tcW w:w="830" w:type="pct"/>
            <w:tcBorders>
              <w:top w:val="single" w:sz="4" w:space="0" w:color="auto"/>
              <w:left w:val="single" w:sz="4" w:space="0" w:color="auto"/>
              <w:bottom w:val="single" w:sz="4" w:space="0" w:color="auto"/>
              <w:right w:val="single" w:sz="4" w:space="0" w:color="auto"/>
            </w:tcBorders>
            <w:vAlign w:val="center"/>
            <w:hideMark/>
          </w:tcPr>
          <w:p w:rsidR="008F52EC" w:rsidRPr="008E619C" w:rsidRDefault="008F52EC" w:rsidP="00FA62D0">
            <w:pPr>
              <w:spacing w:line="276" w:lineRule="auto"/>
              <w:jc w:val="center"/>
              <w:rPr>
                <w:color w:val="0000FF"/>
              </w:rPr>
            </w:pPr>
            <w:r w:rsidRPr="008E619C">
              <w:rPr>
                <w:color w:val="0000FF"/>
              </w:rPr>
              <w:t>Flowering</w:t>
            </w:r>
          </w:p>
          <w:p w:rsidR="008F52EC" w:rsidRPr="008E619C" w:rsidRDefault="008F52EC" w:rsidP="00FA62D0">
            <w:pPr>
              <w:spacing w:line="276" w:lineRule="auto"/>
              <w:jc w:val="center"/>
              <w:rPr>
                <w:color w:val="0000FF"/>
              </w:rPr>
            </w:pPr>
          </w:p>
        </w:tc>
        <w:tc>
          <w:tcPr>
            <w:tcW w:w="3099" w:type="pct"/>
            <w:tcBorders>
              <w:top w:val="single" w:sz="4" w:space="0" w:color="auto"/>
              <w:left w:val="single" w:sz="4" w:space="0" w:color="auto"/>
              <w:bottom w:val="single" w:sz="4" w:space="0" w:color="auto"/>
              <w:right w:val="single" w:sz="4" w:space="0" w:color="auto"/>
            </w:tcBorders>
            <w:vAlign w:val="center"/>
            <w:hideMark/>
          </w:tcPr>
          <w:p w:rsidR="008F52EC" w:rsidRPr="008E619C" w:rsidRDefault="008F52EC" w:rsidP="00FA62D0">
            <w:pPr>
              <w:spacing w:line="276" w:lineRule="auto"/>
              <w:jc w:val="both"/>
              <w:rPr>
                <w:color w:val="0000FF"/>
              </w:rPr>
            </w:pPr>
            <w:r w:rsidRPr="008E619C">
              <w:rPr>
                <w:color w:val="0000FF"/>
              </w:rPr>
              <w:t xml:space="preserve">Monitoring is advised for mustard aphid in the crop. Both </w:t>
            </w:r>
            <w:r>
              <w:rPr>
                <w:color w:val="0000FF"/>
              </w:rPr>
              <w:t xml:space="preserve">the nymphs and adults suck cell </w:t>
            </w:r>
            <w:r w:rsidRPr="008E619C">
              <w:rPr>
                <w:color w:val="0000FF"/>
              </w:rPr>
              <w:t>sap from leaves, stems, inflorescence or developing pods. Due to very high population of the pest, the vitality of plants is greatly reduced. The leaves acquire a curly appearance, the flowers fail to form pods and the developing pods do not produce healthy seeds.</w:t>
            </w:r>
            <w:r w:rsidRPr="008E619C">
              <w:rPr>
                <w:color w:val="0000FF"/>
                <w:lang w:eastAsia="en-IN"/>
              </w:rPr>
              <w:t xml:space="preserve"> If insect population is above ETL, spraying of </w:t>
            </w:r>
            <w:proofErr w:type="spellStart"/>
            <w:r w:rsidRPr="008E619C">
              <w:rPr>
                <w:color w:val="0000FF"/>
                <w:lang w:eastAsia="en-IN"/>
              </w:rPr>
              <w:t>Dimethoate</w:t>
            </w:r>
            <w:proofErr w:type="spellEnd"/>
            <w:r w:rsidRPr="008E619C">
              <w:rPr>
                <w:color w:val="0000FF"/>
                <w:lang w:eastAsia="en-IN"/>
              </w:rPr>
              <w:t xml:space="preserve"> 30EC @ 1.</w:t>
            </w:r>
            <w:r>
              <w:rPr>
                <w:color w:val="0000FF"/>
                <w:lang w:eastAsia="en-IN"/>
              </w:rPr>
              <w:t>5</w:t>
            </w:r>
            <w:r w:rsidRPr="008E619C">
              <w:rPr>
                <w:color w:val="0000FF"/>
                <w:lang w:eastAsia="en-IN"/>
              </w:rPr>
              <w:t xml:space="preserve"> ml/</w:t>
            </w:r>
            <w:proofErr w:type="spellStart"/>
            <w:r w:rsidRPr="008E619C">
              <w:rPr>
                <w:color w:val="0000FF"/>
                <w:lang w:eastAsia="en-IN"/>
              </w:rPr>
              <w:t>litre</w:t>
            </w:r>
            <w:proofErr w:type="spellEnd"/>
            <w:r w:rsidRPr="008E619C">
              <w:rPr>
                <w:color w:val="0000FF"/>
                <w:lang w:eastAsia="en-IN"/>
              </w:rPr>
              <w:t xml:space="preserve"> of water is advised</w:t>
            </w:r>
            <w:r w:rsidRPr="008E619C">
              <w:rPr>
                <w:color w:val="0000FF"/>
              </w:rPr>
              <w:t>.</w:t>
            </w:r>
          </w:p>
        </w:tc>
      </w:tr>
      <w:tr w:rsidR="008F52EC" w:rsidRPr="005F5315" w:rsidTr="00FA62D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tcPr>
          <w:p w:rsidR="008F52EC" w:rsidRPr="008E619C" w:rsidRDefault="008F52EC" w:rsidP="00FA62D0">
            <w:pPr>
              <w:spacing w:line="276" w:lineRule="auto"/>
              <w:jc w:val="center"/>
              <w:rPr>
                <w:color w:val="0000FF"/>
              </w:rPr>
            </w:pPr>
            <w:r>
              <w:rPr>
                <w:color w:val="0000FF"/>
              </w:rPr>
              <w:t>Animals</w:t>
            </w:r>
          </w:p>
        </w:tc>
        <w:tc>
          <w:tcPr>
            <w:tcW w:w="830" w:type="pct"/>
            <w:tcBorders>
              <w:top w:val="single" w:sz="4" w:space="0" w:color="auto"/>
              <w:left w:val="single" w:sz="4" w:space="0" w:color="auto"/>
              <w:bottom w:val="single" w:sz="4" w:space="0" w:color="auto"/>
              <w:right w:val="single" w:sz="4" w:space="0" w:color="auto"/>
            </w:tcBorders>
            <w:vAlign w:val="center"/>
          </w:tcPr>
          <w:p w:rsidR="008F52EC" w:rsidRPr="008E619C" w:rsidRDefault="008F52EC" w:rsidP="00FA62D0">
            <w:pPr>
              <w:spacing w:line="276" w:lineRule="auto"/>
              <w:jc w:val="center"/>
              <w:rPr>
                <w:color w:val="0000FF"/>
              </w:rPr>
            </w:pPr>
            <w:r>
              <w:rPr>
                <w:color w:val="0000FF"/>
              </w:rPr>
              <w:t>-</w:t>
            </w:r>
          </w:p>
        </w:tc>
        <w:tc>
          <w:tcPr>
            <w:tcW w:w="3099" w:type="pct"/>
            <w:tcBorders>
              <w:top w:val="single" w:sz="4" w:space="0" w:color="auto"/>
              <w:left w:val="single" w:sz="4" w:space="0" w:color="auto"/>
              <w:bottom w:val="single" w:sz="4" w:space="0" w:color="auto"/>
              <w:right w:val="single" w:sz="4" w:space="0" w:color="auto"/>
            </w:tcBorders>
            <w:vAlign w:val="center"/>
          </w:tcPr>
          <w:p w:rsidR="008F52EC" w:rsidRPr="008E619C" w:rsidRDefault="008F52EC" w:rsidP="00FA62D0">
            <w:pPr>
              <w:spacing w:line="276" w:lineRule="auto"/>
              <w:jc w:val="both"/>
              <w:rPr>
                <w:color w:val="0000FF"/>
              </w:rPr>
            </w:pPr>
            <w:r>
              <w:rPr>
                <w:color w:val="0000FF"/>
              </w:rPr>
              <w:t xml:space="preserve"> Farmers are advised to provide to their animals medicine for control of worms in consultation with veterinarians. PPR vaccination is advised for goats.  Farmers should keep in mind that while giving vaccination, they should give medicine against worms one week before vaccination.</w:t>
            </w:r>
          </w:p>
        </w:tc>
      </w:tr>
    </w:tbl>
    <w:p w:rsidR="008F52EC" w:rsidRDefault="008F52EC" w:rsidP="008F52EC">
      <w:pPr>
        <w:spacing w:line="276" w:lineRule="auto"/>
        <w:ind w:firstLine="7655"/>
        <w:jc w:val="center"/>
        <w:rPr>
          <w:b/>
          <w:color w:val="C00000"/>
          <w:sz w:val="22"/>
          <w:szCs w:val="22"/>
        </w:rPr>
      </w:pPr>
    </w:p>
    <w:p w:rsidR="00C472B9" w:rsidRDefault="00C472B9" w:rsidP="00C472B9">
      <w:pPr>
        <w:spacing w:line="276" w:lineRule="auto"/>
        <w:ind w:firstLine="7655"/>
        <w:jc w:val="center"/>
        <w:rPr>
          <w:b/>
          <w:color w:val="C00000"/>
          <w:sz w:val="22"/>
          <w:szCs w:val="22"/>
        </w:rPr>
      </w:pPr>
    </w:p>
    <w:p w:rsidR="00C472B9" w:rsidRDefault="00C472B9" w:rsidP="00C472B9">
      <w:pPr>
        <w:spacing w:line="276" w:lineRule="auto"/>
        <w:ind w:firstLine="7655"/>
        <w:jc w:val="center"/>
        <w:rPr>
          <w:b/>
          <w:color w:val="C00000"/>
          <w:sz w:val="22"/>
          <w:szCs w:val="22"/>
        </w:rPr>
      </w:pP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C472B9" w:rsidRPr="008D449C" w:rsidRDefault="00C472B9" w:rsidP="00C472B9">
      <w:pPr>
        <w:spacing w:line="276" w:lineRule="auto"/>
        <w:ind w:firstLine="7655"/>
        <w:jc w:val="center"/>
        <w:rPr>
          <w:b/>
          <w:color w:val="C00000"/>
          <w:sz w:val="22"/>
          <w:szCs w:val="22"/>
        </w:rPr>
      </w:pPr>
      <w:r>
        <w:rPr>
          <w:b/>
          <w:color w:val="C00000"/>
          <w:sz w:val="22"/>
          <w:szCs w:val="22"/>
        </w:rPr>
        <w:t>(Nodal Officer)</w:t>
      </w:r>
    </w:p>
    <w:p w:rsidR="00D50A5A" w:rsidRDefault="00D50A5A" w:rsidP="000862FC">
      <w:pPr>
        <w:jc w:val="both"/>
        <w:rPr>
          <w:b/>
          <w:bCs/>
          <w:color w:val="C00000"/>
          <w:sz w:val="25"/>
          <w:szCs w:val="25"/>
          <w:u w:val="single"/>
        </w:rPr>
      </w:pPr>
    </w:p>
    <w:p w:rsidR="00B87F0A" w:rsidRDefault="00B87F0A" w:rsidP="000862FC">
      <w:pPr>
        <w:jc w:val="both"/>
        <w:rPr>
          <w:b/>
          <w:bCs/>
          <w:color w:val="C00000"/>
          <w:sz w:val="25"/>
          <w:szCs w:val="25"/>
          <w:u w:val="single"/>
        </w:rPr>
      </w:pPr>
    </w:p>
    <w:p w:rsidR="008F52EC" w:rsidRDefault="008F52EC" w:rsidP="000862FC">
      <w:pPr>
        <w:jc w:val="both"/>
        <w:rPr>
          <w:b/>
          <w:bCs/>
          <w:color w:val="C00000"/>
          <w:sz w:val="25"/>
          <w:szCs w:val="25"/>
          <w:u w:val="single"/>
        </w:rPr>
      </w:pPr>
    </w:p>
    <w:p w:rsidR="008F52EC" w:rsidRDefault="008F52EC" w:rsidP="000862FC">
      <w:pPr>
        <w:jc w:val="both"/>
        <w:rPr>
          <w:b/>
          <w:bCs/>
          <w:color w:val="C00000"/>
          <w:sz w:val="25"/>
          <w:szCs w:val="25"/>
          <w:u w:val="single"/>
        </w:rPr>
      </w:pPr>
    </w:p>
    <w:p w:rsidR="008F52EC" w:rsidRDefault="008F52EC" w:rsidP="000862FC">
      <w:pPr>
        <w:jc w:val="both"/>
        <w:rPr>
          <w:b/>
          <w:bCs/>
          <w:color w:val="C00000"/>
          <w:sz w:val="25"/>
          <w:szCs w:val="25"/>
          <w:u w:val="single"/>
        </w:rPr>
      </w:pPr>
    </w:p>
    <w:p w:rsidR="008F52EC" w:rsidRDefault="008F52EC" w:rsidP="000862FC">
      <w:pPr>
        <w:jc w:val="both"/>
        <w:rPr>
          <w:b/>
          <w:bCs/>
          <w:color w:val="C00000"/>
          <w:sz w:val="25"/>
          <w:szCs w:val="25"/>
          <w:u w:val="single"/>
        </w:rPr>
      </w:pPr>
    </w:p>
    <w:p w:rsidR="008F52EC" w:rsidRDefault="008F52EC" w:rsidP="000862FC">
      <w:pPr>
        <w:jc w:val="both"/>
        <w:rPr>
          <w:b/>
          <w:bCs/>
          <w:color w:val="C00000"/>
          <w:sz w:val="25"/>
          <w:szCs w:val="25"/>
          <w:u w:val="single"/>
        </w:rPr>
      </w:pPr>
    </w:p>
    <w:p w:rsidR="008F52EC" w:rsidRDefault="008F52EC" w:rsidP="000862FC">
      <w:pPr>
        <w:jc w:val="both"/>
        <w:rPr>
          <w:b/>
          <w:bCs/>
          <w:color w:val="C00000"/>
          <w:sz w:val="25"/>
          <w:szCs w:val="25"/>
          <w:u w:val="single"/>
        </w:rPr>
      </w:pPr>
    </w:p>
    <w:p w:rsidR="008F52EC" w:rsidRDefault="008F52EC" w:rsidP="000862FC">
      <w:pPr>
        <w:jc w:val="both"/>
        <w:rPr>
          <w:b/>
          <w:bCs/>
          <w:color w:val="C00000"/>
          <w:sz w:val="25"/>
          <w:szCs w:val="25"/>
          <w:u w:val="single"/>
        </w:rPr>
      </w:pPr>
    </w:p>
    <w:p w:rsidR="00C472B9" w:rsidRPr="001B15B2" w:rsidRDefault="00C472B9" w:rsidP="000862FC">
      <w:pPr>
        <w:jc w:val="both"/>
        <w:rPr>
          <w:b/>
          <w:bCs/>
          <w:color w:val="C00000"/>
          <w:sz w:val="25"/>
          <w:szCs w:val="25"/>
          <w:u w:val="single"/>
        </w:rPr>
      </w:pPr>
    </w:p>
    <w:tbl>
      <w:tblPr>
        <w:tblW w:w="0" w:type="auto"/>
        <w:jc w:val="center"/>
        <w:tblLayout w:type="fixed"/>
        <w:tblLook w:val="04A0"/>
      </w:tblPr>
      <w:tblGrid>
        <w:gridCol w:w="4001"/>
        <w:gridCol w:w="1701"/>
        <w:gridCol w:w="3154"/>
      </w:tblGrid>
      <w:tr w:rsidR="00DE2E4F" w:rsidRPr="001B15B2" w:rsidTr="00917DC9">
        <w:trPr>
          <w:jc w:val="center"/>
        </w:trPr>
        <w:tc>
          <w:tcPr>
            <w:tcW w:w="8856" w:type="dxa"/>
            <w:gridSpan w:val="3"/>
          </w:tcPr>
          <w:p w:rsidR="00DE2E4F" w:rsidRPr="001B15B2" w:rsidRDefault="00DE2E4F" w:rsidP="00917DC9">
            <w:pPr>
              <w:spacing w:line="276" w:lineRule="auto"/>
              <w:jc w:val="center"/>
              <w:rPr>
                <w:b/>
                <w:bCs/>
                <w:color w:val="C00000"/>
              </w:rPr>
            </w:pPr>
            <w:r w:rsidRPr="001B15B2">
              <w:rPr>
                <w:b/>
                <w:bCs/>
                <w:color w:val="C00000"/>
              </w:rPr>
              <w:lastRenderedPageBreak/>
              <w:t>GRAMIN KRISHI MAUSAM SEWA (GKMS)</w:t>
            </w:r>
          </w:p>
          <w:p w:rsidR="00DE2E4F" w:rsidRPr="001B15B2" w:rsidRDefault="00DE2E4F" w:rsidP="00917DC9">
            <w:pPr>
              <w:spacing w:line="276" w:lineRule="auto"/>
              <w:jc w:val="center"/>
              <w:rPr>
                <w:b/>
                <w:bCs/>
                <w:color w:val="C00000"/>
              </w:rPr>
            </w:pPr>
            <w:r w:rsidRPr="001B15B2">
              <w:rPr>
                <w:b/>
                <w:bCs/>
                <w:color w:val="C00000"/>
              </w:rPr>
              <w:t>AGRO-METEOROLOGY DIVISION</w:t>
            </w:r>
          </w:p>
          <w:p w:rsidR="00DE2E4F" w:rsidRPr="001B15B2" w:rsidRDefault="00DE2E4F" w:rsidP="00917DC9">
            <w:pPr>
              <w:spacing w:line="276" w:lineRule="auto"/>
              <w:jc w:val="center"/>
              <w:rPr>
                <w:b/>
                <w:bCs/>
                <w:color w:val="C00000"/>
              </w:rPr>
            </w:pPr>
            <w:r w:rsidRPr="001B15B2">
              <w:rPr>
                <w:b/>
                <w:bCs/>
                <w:color w:val="C00000"/>
              </w:rPr>
              <w:t>Dr. Rajendra Prasad Central Agricultural University, Pusa</w:t>
            </w:r>
          </w:p>
          <w:p w:rsidR="00DE2E4F" w:rsidRPr="001B15B2" w:rsidRDefault="00DE2E4F" w:rsidP="00917DC9">
            <w:pPr>
              <w:spacing w:line="276" w:lineRule="auto"/>
              <w:jc w:val="center"/>
              <w:rPr>
                <w:b/>
                <w:bCs/>
                <w:color w:val="C00000"/>
              </w:rPr>
            </w:pPr>
            <w:r w:rsidRPr="001B15B2">
              <w:rPr>
                <w:b/>
                <w:bCs/>
                <w:color w:val="C00000"/>
              </w:rPr>
              <w:t xml:space="preserve"> Samastipur, Bihar -848 125</w:t>
            </w:r>
          </w:p>
          <w:p w:rsidR="00DE2E4F" w:rsidRPr="001B15B2" w:rsidRDefault="00DE2E4F" w:rsidP="00917DC9">
            <w:pPr>
              <w:spacing w:line="276" w:lineRule="auto"/>
              <w:jc w:val="center"/>
              <w:rPr>
                <w:b/>
                <w:bCs/>
                <w:color w:val="0000FF"/>
              </w:rPr>
            </w:pPr>
          </w:p>
        </w:tc>
      </w:tr>
      <w:tr w:rsidR="00DE2E4F" w:rsidRPr="001B15B2" w:rsidTr="00917DC9">
        <w:trPr>
          <w:jc w:val="center"/>
        </w:trPr>
        <w:tc>
          <w:tcPr>
            <w:tcW w:w="4001" w:type="dxa"/>
          </w:tcPr>
          <w:p w:rsidR="00DE2E4F" w:rsidRPr="001B15B2" w:rsidRDefault="00DE2E4F" w:rsidP="00917DC9">
            <w:pPr>
              <w:spacing w:line="276" w:lineRule="auto"/>
              <w:rPr>
                <w:b/>
                <w:bCs/>
                <w:color w:val="FF00FF"/>
              </w:rPr>
            </w:pPr>
          </w:p>
          <w:p w:rsidR="00DE2E4F" w:rsidRPr="001B15B2" w:rsidRDefault="00DE2E4F" w:rsidP="00917DC9">
            <w:pPr>
              <w:spacing w:line="276" w:lineRule="auto"/>
              <w:rPr>
                <w:b/>
                <w:bCs/>
                <w:color w:val="FF0000"/>
              </w:rPr>
            </w:pPr>
            <w:r>
              <w:rPr>
                <w:b/>
                <w:bCs/>
                <w:color w:val="FF0000"/>
              </w:rPr>
              <w:t>Bulletin No. 11</w:t>
            </w:r>
          </w:p>
          <w:p w:rsidR="00DE2E4F" w:rsidRPr="001B15B2" w:rsidRDefault="00DE2E4F" w:rsidP="00917DC9">
            <w:pPr>
              <w:spacing w:line="276" w:lineRule="auto"/>
              <w:rPr>
                <w:b/>
              </w:rPr>
            </w:pPr>
            <w:r>
              <w:rPr>
                <w:b/>
                <w:bCs/>
                <w:color w:val="FF0000"/>
              </w:rPr>
              <w:t>Date: Tuesday</w:t>
            </w:r>
            <w:r w:rsidRPr="001B15B2">
              <w:rPr>
                <w:b/>
                <w:bCs/>
                <w:color w:val="FF0000"/>
              </w:rPr>
              <w:t xml:space="preserve">, </w:t>
            </w:r>
            <w:r>
              <w:rPr>
                <w:b/>
                <w:bCs/>
                <w:color w:val="FF0000"/>
              </w:rPr>
              <w:t xml:space="preserve">06 </w:t>
            </w:r>
            <w:r w:rsidRPr="00D56266">
              <w:rPr>
                <w:b/>
                <w:bCs/>
                <w:color w:val="FF0000"/>
                <w:sz w:val="25"/>
                <w:szCs w:val="25"/>
              </w:rPr>
              <w:t>February</w:t>
            </w:r>
            <w:r>
              <w:rPr>
                <w:b/>
                <w:bCs/>
                <w:color w:val="FF0000"/>
              </w:rPr>
              <w:t xml:space="preserve"> , 2018</w:t>
            </w:r>
            <w:r w:rsidRPr="001B15B2">
              <w:rPr>
                <w:b/>
                <w:bCs/>
                <w:color w:val="FF0000"/>
              </w:rPr>
              <w:t xml:space="preserve">                                                                                                    </w:t>
            </w:r>
          </w:p>
        </w:tc>
        <w:tc>
          <w:tcPr>
            <w:tcW w:w="1701" w:type="dxa"/>
            <w:hideMark/>
          </w:tcPr>
          <w:p w:rsidR="00DE2E4F" w:rsidRPr="001B15B2" w:rsidRDefault="00DE2E4F" w:rsidP="00917DC9">
            <w:pPr>
              <w:spacing w:line="276" w:lineRule="auto"/>
              <w:jc w:val="center"/>
              <w:rPr>
                <w:b/>
              </w:rPr>
            </w:pPr>
            <w:r w:rsidRPr="001B15B2">
              <w:rPr>
                <w:b/>
                <w:noProof/>
                <w:lang w:val="en-IN" w:eastAsia="en-IN"/>
              </w:rPr>
              <w:drawing>
                <wp:inline distT="0" distB="0" distL="0" distR="0">
                  <wp:extent cx="595519" cy="530942"/>
                  <wp:effectExtent l="19050" t="0" r="0" b="0"/>
                  <wp:docPr id="2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DE2E4F" w:rsidRPr="001B15B2" w:rsidRDefault="00DE2E4F" w:rsidP="00917DC9">
            <w:pPr>
              <w:spacing w:line="276" w:lineRule="auto"/>
              <w:jc w:val="center"/>
              <w:rPr>
                <w:b/>
                <w:bCs/>
                <w:color w:val="FF00FF"/>
              </w:rPr>
            </w:pPr>
          </w:p>
          <w:p w:rsidR="00DE2E4F" w:rsidRPr="001B15B2" w:rsidRDefault="00DE2E4F" w:rsidP="00917DC9">
            <w:pPr>
              <w:spacing w:line="276" w:lineRule="auto"/>
              <w:jc w:val="center"/>
              <w:rPr>
                <w:b/>
                <w:bCs/>
                <w:color w:val="FF0000"/>
              </w:rPr>
            </w:pPr>
            <w:r w:rsidRPr="001B15B2">
              <w:rPr>
                <w:b/>
                <w:bCs/>
                <w:color w:val="FF0000"/>
              </w:rPr>
              <w:t xml:space="preserve">  Phone No : 06274-240266</w:t>
            </w:r>
          </w:p>
          <w:p w:rsidR="00DE2E4F" w:rsidRPr="001B15B2" w:rsidRDefault="00DE2E4F" w:rsidP="00917DC9">
            <w:pPr>
              <w:spacing w:line="276" w:lineRule="auto"/>
              <w:jc w:val="center"/>
              <w:rPr>
                <w:b/>
              </w:rPr>
            </w:pPr>
          </w:p>
        </w:tc>
      </w:tr>
    </w:tbl>
    <w:p w:rsidR="00DE2E4F" w:rsidRPr="001B15B2" w:rsidRDefault="00DE2E4F" w:rsidP="00DE2E4F">
      <w:pPr>
        <w:rPr>
          <w:b/>
          <w:bCs/>
          <w:color w:val="0000FF"/>
          <w:sz w:val="22"/>
          <w:szCs w:val="22"/>
        </w:rPr>
      </w:pPr>
    </w:p>
    <w:p w:rsidR="00DE2E4F" w:rsidRPr="001B15B2" w:rsidRDefault="00DE2E4F" w:rsidP="00DE2E4F">
      <w:pPr>
        <w:jc w:val="center"/>
        <w:rPr>
          <w:b/>
          <w:bCs/>
          <w:color w:val="C00000"/>
          <w:sz w:val="25"/>
          <w:szCs w:val="25"/>
          <w:u w:val="single"/>
        </w:rPr>
      </w:pPr>
      <w:r w:rsidRPr="001B15B2">
        <w:rPr>
          <w:b/>
          <w:bCs/>
          <w:color w:val="C00000"/>
          <w:sz w:val="25"/>
          <w:szCs w:val="25"/>
          <w:u w:val="single"/>
        </w:rPr>
        <w:t>Weather during the previous forecast period</w:t>
      </w:r>
    </w:p>
    <w:p w:rsidR="00DE2E4F" w:rsidRPr="001B15B2" w:rsidRDefault="00DE2E4F" w:rsidP="00DE2E4F">
      <w:pPr>
        <w:jc w:val="center"/>
        <w:rPr>
          <w:b/>
          <w:bCs/>
          <w:color w:val="C00000"/>
          <w:sz w:val="12"/>
          <w:szCs w:val="25"/>
          <w:u w:val="single"/>
        </w:rPr>
      </w:pPr>
    </w:p>
    <w:p w:rsidR="00DE2E4F" w:rsidRDefault="00DE2E4F" w:rsidP="00DE2E4F">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25.5</w:t>
      </w:r>
      <w:r w:rsidRPr="001B15B2">
        <w:rPr>
          <w:color w:val="0000FF"/>
        </w:rPr>
        <w:t xml:space="preserve">°C and </w:t>
      </w:r>
      <w:r>
        <w:rPr>
          <w:color w:val="0000FF"/>
        </w:rPr>
        <w:t>9.5</w:t>
      </w:r>
      <w:r w:rsidRPr="001B15B2">
        <w:rPr>
          <w:color w:val="0000FF"/>
        </w:rPr>
        <w:t xml:space="preserve">°C respectively. </w:t>
      </w:r>
      <w:r>
        <w:rPr>
          <w:color w:val="0000FF"/>
        </w:rPr>
        <w:t xml:space="preserve">Average relative humidity was 91 percent at 0700 hrs. </w:t>
      </w:r>
      <w:proofErr w:type="gramStart"/>
      <w:r>
        <w:rPr>
          <w:color w:val="0000FF"/>
        </w:rPr>
        <w:t>and</w:t>
      </w:r>
      <w:proofErr w:type="gramEnd"/>
      <w:r>
        <w:rPr>
          <w:color w:val="0000FF"/>
        </w:rPr>
        <w:t xml:space="preserve"> 64</w:t>
      </w:r>
      <w:r w:rsidRPr="001B15B2">
        <w:rPr>
          <w:color w:val="0000FF"/>
        </w:rPr>
        <w:t xml:space="preserve"> percent at 1400 hrs. Soil temperature at 5 cm depth was </w:t>
      </w:r>
      <w:r>
        <w:rPr>
          <w:color w:val="0000FF"/>
        </w:rPr>
        <w:t>12.5</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22.6</w:t>
      </w:r>
      <w:r w:rsidRPr="001B15B2">
        <w:rPr>
          <w:color w:val="0000FF"/>
        </w:rPr>
        <w:t xml:space="preserve">°C at 1400 hrs. Average wind speed, daily sunshine hours and average daily evaporation were </w:t>
      </w:r>
      <w:r>
        <w:rPr>
          <w:color w:val="0000FF"/>
        </w:rPr>
        <w:t>2.3</w:t>
      </w:r>
      <w:r w:rsidRPr="001B15B2">
        <w:rPr>
          <w:color w:val="0000FF"/>
        </w:rPr>
        <w:t xml:space="preserve">km/hr, </w:t>
      </w:r>
      <w:r>
        <w:rPr>
          <w:color w:val="0000FF"/>
        </w:rPr>
        <w:t>5.6</w:t>
      </w:r>
      <w:r w:rsidRPr="001B15B2">
        <w:rPr>
          <w:color w:val="0000FF"/>
        </w:rPr>
        <w:t xml:space="preserve"> hours and </w:t>
      </w:r>
      <w:r>
        <w:rPr>
          <w:color w:val="0000FF"/>
        </w:rPr>
        <w:t xml:space="preserve">3.2 </w:t>
      </w:r>
      <w:r w:rsidRPr="001B15B2">
        <w:rPr>
          <w:color w:val="0000FF"/>
        </w:rPr>
        <w:t xml:space="preserve">mm respectively. </w:t>
      </w:r>
      <w:r>
        <w:rPr>
          <w:color w:val="0000FF"/>
        </w:rPr>
        <w:t>D</w:t>
      </w:r>
      <w:r w:rsidRPr="001B15B2">
        <w:rPr>
          <w:color w:val="0000FF"/>
        </w:rPr>
        <w:t>ry weather prevailed during this period.</w:t>
      </w:r>
      <w:r>
        <w:rPr>
          <w:color w:val="0000FF"/>
        </w:rPr>
        <w:t xml:space="preserve">  Dense morning fog and cold day conditions persisted across north Bihar region.</w:t>
      </w:r>
    </w:p>
    <w:p w:rsidR="00DE2E4F" w:rsidRPr="001B15B2" w:rsidRDefault="00DE2E4F" w:rsidP="00DE2E4F">
      <w:pPr>
        <w:ind w:firstLine="720"/>
        <w:jc w:val="center"/>
        <w:rPr>
          <w:b/>
          <w:bCs/>
          <w:color w:val="FF0000"/>
          <w:sz w:val="25"/>
          <w:szCs w:val="25"/>
          <w:u w:val="single"/>
        </w:rPr>
      </w:pPr>
      <w:r w:rsidRPr="001B15B2">
        <w:rPr>
          <w:b/>
          <w:bCs/>
          <w:color w:val="FF0000"/>
          <w:sz w:val="25"/>
          <w:szCs w:val="25"/>
          <w:u w:val="single"/>
        </w:rPr>
        <w:t>Medium Range Weather Forecast</w:t>
      </w:r>
    </w:p>
    <w:p w:rsidR="00DE2E4F" w:rsidRDefault="00DE2E4F" w:rsidP="00DE2E4F">
      <w:pPr>
        <w:spacing w:line="276" w:lineRule="auto"/>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7 – 11 February, 2018</w:t>
      </w:r>
      <w:r w:rsidRPr="001B15B2">
        <w:rPr>
          <w:b/>
          <w:bCs/>
          <w:color w:val="FF0000"/>
          <w:sz w:val="25"/>
          <w:szCs w:val="25"/>
        </w:rPr>
        <w:t>)</w:t>
      </w:r>
    </w:p>
    <w:p w:rsidR="003B16CE" w:rsidRPr="00E43185" w:rsidRDefault="000862FC" w:rsidP="00DE2E4F">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Sitamadhi</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6"/>
        <w:gridCol w:w="1323"/>
        <w:gridCol w:w="1323"/>
        <w:gridCol w:w="1323"/>
        <w:gridCol w:w="1323"/>
        <w:gridCol w:w="1323"/>
        <w:gridCol w:w="2767"/>
      </w:tblGrid>
      <w:tr w:rsidR="00673BFA"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673BFA" w:rsidRPr="001B15B2" w:rsidRDefault="00673BFA" w:rsidP="006D1748">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673BFA" w:rsidRPr="001B15B2" w:rsidRDefault="00673BFA" w:rsidP="00EC40D3">
            <w:pPr>
              <w:jc w:val="center"/>
              <w:rPr>
                <w:b/>
                <w:color w:val="0000FF"/>
              </w:rPr>
            </w:pPr>
            <w:r>
              <w:rPr>
                <w:b/>
                <w:color w:val="0000FF"/>
              </w:rPr>
              <w:t>7</w:t>
            </w:r>
            <w:r w:rsidRPr="001B15B2">
              <w:rPr>
                <w:b/>
                <w:color w:val="0000FF"/>
              </w:rPr>
              <w:t xml:space="preserve"> </w:t>
            </w:r>
          </w:p>
          <w:p w:rsidR="00673BFA" w:rsidRPr="001B15B2" w:rsidRDefault="00673BFA" w:rsidP="00EC40D3">
            <w:pPr>
              <w:jc w:val="center"/>
              <w:rPr>
                <w:b/>
                <w:color w:val="0000FF"/>
              </w:rPr>
            </w:pPr>
            <w:r w:rsidRPr="00952302">
              <w:rPr>
                <w:b/>
                <w:bCs/>
                <w:color w:val="3333FF"/>
                <w:sz w:val="25"/>
                <w:szCs w:val="25"/>
              </w:rPr>
              <w:t>February</w:t>
            </w:r>
          </w:p>
        </w:tc>
        <w:tc>
          <w:tcPr>
            <w:tcW w:w="1323" w:type="dxa"/>
            <w:tcBorders>
              <w:top w:val="single" w:sz="4" w:space="0" w:color="auto"/>
              <w:left w:val="single" w:sz="4" w:space="0" w:color="auto"/>
              <w:bottom w:val="single" w:sz="4" w:space="0" w:color="auto"/>
              <w:right w:val="single" w:sz="4" w:space="0" w:color="auto"/>
            </w:tcBorders>
            <w:hideMark/>
          </w:tcPr>
          <w:p w:rsidR="00673BFA" w:rsidRPr="00952302" w:rsidRDefault="00673BFA" w:rsidP="00EC40D3">
            <w:pPr>
              <w:jc w:val="center"/>
              <w:rPr>
                <w:b/>
                <w:color w:val="3333FF"/>
              </w:rPr>
            </w:pPr>
            <w:r>
              <w:rPr>
                <w:b/>
                <w:color w:val="3333FF"/>
              </w:rPr>
              <w:t>8</w:t>
            </w:r>
          </w:p>
          <w:p w:rsidR="00673BFA" w:rsidRPr="00952302" w:rsidRDefault="00673BFA" w:rsidP="00EC40D3">
            <w:pPr>
              <w:jc w:val="center"/>
              <w:rPr>
                <w:b/>
                <w:color w:val="3333FF"/>
              </w:rPr>
            </w:pPr>
            <w:r w:rsidRPr="00952302">
              <w:rPr>
                <w:b/>
                <w:bCs/>
                <w:color w:val="3333FF"/>
                <w:sz w:val="25"/>
                <w:szCs w:val="25"/>
              </w:rPr>
              <w:t>February</w:t>
            </w:r>
          </w:p>
        </w:tc>
        <w:tc>
          <w:tcPr>
            <w:tcW w:w="1323" w:type="dxa"/>
            <w:tcBorders>
              <w:top w:val="single" w:sz="4" w:space="0" w:color="auto"/>
              <w:left w:val="single" w:sz="4" w:space="0" w:color="auto"/>
              <w:bottom w:val="single" w:sz="4" w:space="0" w:color="auto"/>
              <w:right w:val="single" w:sz="4" w:space="0" w:color="auto"/>
            </w:tcBorders>
            <w:hideMark/>
          </w:tcPr>
          <w:p w:rsidR="00673BFA" w:rsidRPr="00952302" w:rsidRDefault="00673BFA" w:rsidP="00EC40D3">
            <w:pPr>
              <w:jc w:val="center"/>
              <w:rPr>
                <w:b/>
                <w:color w:val="3333FF"/>
              </w:rPr>
            </w:pPr>
            <w:r>
              <w:rPr>
                <w:b/>
                <w:color w:val="3333FF"/>
              </w:rPr>
              <w:t>9</w:t>
            </w:r>
          </w:p>
          <w:p w:rsidR="00673BFA" w:rsidRPr="00952302" w:rsidRDefault="00673BFA" w:rsidP="00EC40D3">
            <w:pPr>
              <w:jc w:val="center"/>
              <w:rPr>
                <w:b/>
                <w:color w:val="3333FF"/>
              </w:rPr>
            </w:pPr>
            <w:r w:rsidRPr="00952302">
              <w:rPr>
                <w:b/>
                <w:bCs/>
                <w:color w:val="3333FF"/>
                <w:sz w:val="25"/>
                <w:szCs w:val="25"/>
              </w:rPr>
              <w:t>February</w:t>
            </w:r>
          </w:p>
        </w:tc>
        <w:tc>
          <w:tcPr>
            <w:tcW w:w="1323" w:type="dxa"/>
            <w:tcBorders>
              <w:top w:val="single" w:sz="4" w:space="0" w:color="auto"/>
              <w:left w:val="single" w:sz="4" w:space="0" w:color="auto"/>
              <w:bottom w:val="single" w:sz="4" w:space="0" w:color="auto"/>
              <w:right w:val="single" w:sz="4" w:space="0" w:color="auto"/>
            </w:tcBorders>
            <w:hideMark/>
          </w:tcPr>
          <w:p w:rsidR="00673BFA" w:rsidRPr="00952302" w:rsidRDefault="00673BFA" w:rsidP="00EC40D3">
            <w:pPr>
              <w:jc w:val="center"/>
              <w:rPr>
                <w:b/>
                <w:color w:val="3333FF"/>
              </w:rPr>
            </w:pPr>
            <w:r>
              <w:rPr>
                <w:b/>
                <w:color w:val="3333FF"/>
              </w:rPr>
              <w:t>10</w:t>
            </w:r>
          </w:p>
          <w:p w:rsidR="00673BFA" w:rsidRPr="00952302" w:rsidRDefault="00673BFA" w:rsidP="00EC40D3">
            <w:pPr>
              <w:jc w:val="center"/>
              <w:rPr>
                <w:b/>
                <w:color w:val="3333FF"/>
              </w:rPr>
            </w:pPr>
            <w:r w:rsidRPr="00952302">
              <w:rPr>
                <w:b/>
                <w:bCs/>
                <w:color w:val="3333FF"/>
                <w:sz w:val="25"/>
                <w:szCs w:val="25"/>
              </w:rPr>
              <w:t>February</w:t>
            </w:r>
          </w:p>
        </w:tc>
        <w:tc>
          <w:tcPr>
            <w:tcW w:w="1323" w:type="dxa"/>
            <w:tcBorders>
              <w:top w:val="single" w:sz="4" w:space="0" w:color="auto"/>
              <w:left w:val="single" w:sz="4" w:space="0" w:color="auto"/>
              <w:bottom w:val="single" w:sz="4" w:space="0" w:color="auto"/>
              <w:right w:val="single" w:sz="4" w:space="0" w:color="auto"/>
            </w:tcBorders>
          </w:tcPr>
          <w:p w:rsidR="00673BFA" w:rsidRPr="00952302" w:rsidRDefault="00673BFA" w:rsidP="00EC40D3">
            <w:pPr>
              <w:jc w:val="center"/>
              <w:rPr>
                <w:b/>
                <w:color w:val="3333FF"/>
              </w:rPr>
            </w:pPr>
            <w:r>
              <w:rPr>
                <w:b/>
                <w:color w:val="3333FF"/>
              </w:rPr>
              <w:t>11</w:t>
            </w:r>
          </w:p>
          <w:p w:rsidR="00673BFA" w:rsidRPr="00952302" w:rsidRDefault="00673BFA" w:rsidP="00EC40D3">
            <w:pPr>
              <w:jc w:val="center"/>
              <w:rPr>
                <w:b/>
                <w:color w:val="3333FF"/>
              </w:rPr>
            </w:pPr>
            <w:r w:rsidRPr="00952302">
              <w:rPr>
                <w:b/>
                <w:bCs/>
                <w:color w:val="3333FF"/>
                <w:sz w:val="25"/>
                <w:szCs w:val="25"/>
              </w:rPr>
              <w:t>February</w:t>
            </w:r>
          </w:p>
        </w:tc>
        <w:tc>
          <w:tcPr>
            <w:tcW w:w="2767" w:type="dxa"/>
            <w:tcBorders>
              <w:top w:val="single" w:sz="4" w:space="0" w:color="auto"/>
              <w:left w:val="single" w:sz="4" w:space="0" w:color="auto"/>
              <w:bottom w:val="single" w:sz="4" w:space="0" w:color="auto"/>
              <w:right w:val="single" w:sz="4" w:space="0" w:color="auto"/>
            </w:tcBorders>
            <w:vAlign w:val="center"/>
            <w:hideMark/>
          </w:tcPr>
          <w:p w:rsidR="00673BFA" w:rsidRPr="001B15B2" w:rsidRDefault="00673BFA" w:rsidP="006D1748">
            <w:pPr>
              <w:spacing w:line="276" w:lineRule="auto"/>
              <w:jc w:val="center"/>
              <w:rPr>
                <w:b/>
                <w:bCs/>
                <w:color w:val="0000FF"/>
              </w:rPr>
            </w:pPr>
            <w:r w:rsidRPr="001B15B2">
              <w:rPr>
                <w:b/>
                <w:bCs/>
                <w:color w:val="0000FF"/>
              </w:rPr>
              <w:t>Remarks</w:t>
            </w:r>
          </w:p>
        </w:tc>
      </w:tr>
      <w:tr w:rsidR="00574C95" w:rsidRPr="001B15B2" w:rsidTr="0026479C">
        <w:trPr>
          <w:jc w:val="center"/>
        </w:trPr>
        <w:tc>
          <w:tcPr>
            <w:tcW w:w="1766" w:type="dxa"/>
            <w:tcBorders>
              <w:top w:val="single" w:sz="4" w:space="0" w:color="auto"/>
              <w:left w:val="single" w:sz="4" w:space="0" w:color="auto"/>
              <w:bottom w:val="single" w:sz="4" w:space="0" w:color="auto"/>
              <w:right w:val="single" w:sz="4" w:space="0" w:color="auto"/>
            </w:tcBorders>
            <w:hideMark/>
          </w:tcPr>
          <w:p w:rsidR="00574C95" w:rsidRPr="001B15B2" w:rsidRDefault="00574C95" w:rsidP="005440A1">
            <w:pPr>
              <w:tabs>
                <w:tab w:val="left" w:pos="2131"/>
                <w:tab w:val="center" w:pos="4320"/>
              </w:tabs>
              <w:spacing w:line="276" w:lineRule="auto"/>
              <w:rPr>
                <w:color w:val="0000FF"/>
              </w:rPr>
            </w:pPr>
            <w:r w:rsidRPr="001B15B2">
              <w:rPr>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74C95" w:rsidP="0026479C">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74C95" w:rsidP="0026479C">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74C95" w:rsidP="0026479C">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74C95" w:rsidP="0026479C">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74C95" w:rsidP="0026479C">
            <w:pPr>
              <w:tabs>
                <w:tab w:val="left" w:pos="2131"/>
                <w:tab w:val="center" w:pos="4320"/>
              </w:tabs>
              <w:spacing w:line="276" w:lineRule="auto"/>
              <w:jc w:val="center"/>
              <w:rPr>
                <w:bCs/>
                <w:color w:val="0000FF"/>
              </w:rPr>
            </w:pPr>
            <w:r>
              <w:rPr>
                <w:bCs/>
                <w:color w:val="0000FF"/>
              </w:rPr>
              <w:t>0</w:t>
            </w:r>
          </w:p>
        </w:tc>
        <w:tc>
          <w:tcPr>
            <w:tcW w:w="2767"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AB44A3">
            <w:pPr>
              <w:spacing w:line="276" w:lineRule="auto"/>
              <w:jc w:val="center"/>
              <w:rPr>
                <w:color w:val="0000FF"/>
              </w:rPr>
            </w:pPr>
            <w:r>
              <w:rPr>
                <w:color w:val="0000FF"/>
              </w:rPr>
              <w:t>Dry Weather</w:t>
            </w:r>
          </w:p>
        </w:tc>
      </w:tr>
      <w:tr w:rsidR="00574C95" w:rsidRPr="001B15B2" w:rsidTr="0026479C">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spacing w:line="276" w:lineRule="auto"/>
              <w:jc w:val="center"/>
              <w:rPr>
                <w:bCs/>
                <w:color w:val="0000FF"/>
              </w:rPr>
            </w:pPr>
            <w:r w:rsidRPr="001B15B2">
              <w:rPr>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A343EC" w:rsidP="0026479C">
            <w:pPr>
              <w:tabs>
                <w:tab w:val="left" w:pos="2131"/>
                <w:tab w:val="center" w:pos="4320"/>
              </w:tabs>
              <w:spacing w:line="276" w:lineRule="auto"/>
              <w:jc w:val="center"/>
              <w:rPr>
                <w:bCs/>
                <w:color w:val="0000FF"/>
              </w:rPr>
            </w:pPr>
            <w:r>
              <w:rPr>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A343EC" w:rsidP="0026479C">
            <w:pPr>
              <w:tabs>
                <w:tab w:val="left" w:pos="2131"/>
                <w:tab w:val="center" w:pos="4320"/>
              </w:tabs>
              <w:spacing w:line="276" w:lineRule="auto"/>
              <w:jc w:val="center"/>
              <w:rPr>
                <w:bCs/>
                <w:color w:val="0000FF"/>
              </w:rPr>
            </w:pPr>
            <w:r>
              <w:rPr>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A343EC" w:rsidP="0026479C">
            <w:pPr>
              <w:tabs>
                <w:tab w:val="left" w:pos="2131"/>
                <w:tab w:val="center" w:pos="4320"/>
              </w:tabs>
              <w:spacing w:line="276" w:lineRule="auto"/>
              <w:jc w:val="center"/>
              <w:rPr>
                <w:bCs/>
                <w:color w:val="0000FF"/>
              </w:rPr>
            </w:pPr>
            <w:r>
              <w:rPr>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A343EC" w:rsidP="0026479C">
            <w:pPr>
              <w:tabs>
                <w:tab w:val="left" w:pos="2131"/>
                <w:tab w:val="center" w:pos="4320"/>
              </w:tabs>
              <w:spacing w:line="276" w:lineRule="auto"/>
              <w:jc w:val="center"/>
              <w:rPr>
                <w:bCs/>
                <w:color w:val="0000FF"/>
              </w:rPr>
            </w:pPr>
            <w:r>
              <w:rPr>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A343EC" w:rsidP="0026479C">
            <w:pPr>
              <w:tabs>
                <w:tab w:val="left" w:pos="2131"/>
                <w:tab w:val="center" w:pos="4320"/>
              </w:tabs>
              <w:spacing w:line="276" w:lineRule="auto"/>
              <w:jc w:val="center"/>
              <w:rPr>
                <w:bCs/>
                <w:color w:val="0000FF"/>
              </w:rPr>
            </w:pPr>
            <w:r>
              <w:rPr>
                <w:bCs/>
                <w:color w:val="0000FF"/>
              </w:rPr>
              <w:t>29</w:t>
            </w:r>
          </w:p>
        </w:tc>
        <w:tc>
          <w:tcPr>
            <w:tcW w:w="2767" w:type="dxa"/>
            <w:vMerge w:val="restart"/>
            <w:tcBorders>
              <w:top w:val="single" w:sz="4" w:space="0" w:color="auto"/>
              <w:left w:val="single" w:sz="4" w:space="0" w:color="auto"/>
              <w:bottom w:val="single" w:sz="4" w:space="0" w:color="auto"/>
              <w:right w:val="single" w:sz="4" w:space="0" w:color="auto"/>
            </w:tcBorders>
            <w:vAlign w:val="center"/>
            <w:hideMark/>
          </w:tcPr>
          <w:p w:rsidR="00574C95" w:rsidRPr="001B15B2" w:rsidRDefault="00CA5469" w:rsidP="00B87F0A">
            <w:pPr>
              <w:spacing w:line="276" w:lineRule="auto"/>
              <w:jc w:val="center"/>
              <w:rPr>
                <w:color w:val="0000FF"/>
              </w:rPr>
            </w:pPr>
            <w:r w:rsidRPr="001B15B2">
              <w:rPr>
                <w:bCs/>
                <w:color w:val="0000FF"/>
              </w:rPr>
              <w:t>Maximum te</w:t>
            </w:r>
            <w:r>
              <w:rPr>
                <w:bCs/>
                <w:color w:val="0000FF"/>
              </w:rPr>
              <w:t xml:space="preserve">mperature will remain between </w:t>
            </w:r>
            <w:r w:rsidR="009A709D">
              <w:rPr>
                <w:bCs/>
                <w:color w:val="0000FF"/>
              </w:rPr>
              <w:t>2</w:t>
            </w:r>
            <w:r w:rsidR="00A343EC">
              <w:rPr>
                <w:bCs/>
                <w:color w:val="0000FF"/>
              </w:rPr>
              <w:t>7</w:t>
            </w:r>
            <w:r w:rsidRPr="001B15B2">
              <w:rPr>
                <w:bCs/>
                <w:color w:val="0000FF"/>
              </w:rPr>
              <w:t>-</w:t>
            </w:r>
            <w:r w:rsidR="00C87D48">
              <w:rPr>
                <w:bCs/>
                <w:color w:val="0000FF"/>
              </w:rPr>
              <w:t>2</w:t>
            </w:r>
            <w:r w:rsidR="00A343EC">
              <w:rPr>
                <w:bCs/>
                <w:color w:val="0000FF"/>
              </w:rPr>
              <w:t>9</w:t>
            </w:r>
            <w:r>
              <w:rPr>
                <w:bCs/>
                <w:color w:val="0000FF"/>
              </w:rPr>
              <w:t xml:space="preserve">°C and the minimum between </w:t>
            </w:r>
            <w:r w:rsidR="00A343EC">
              <w:rPr>
                <w:bCs/>
                <w:color w:val="0000FF"/>
              </w:rPr>
              <w:t>10</w:t>
            </w:r>
            <w:r>
              <w:rPr>
                <w:bCs/>
                <w:color w:val="0000FF"/>
              </w:rPr>
              <w:t xml:space="preserve">- </w:t>
            </w:r>
            <w:r w:rsidR="00C87D48">
              <w:rPr>
                <w:bCs/>
                <w:color w:val="0000FF"/>
              </w:rPr>
              <w:t>1</w:t>
            </w:r>
            <w:r w:rsidR="009A709D">
              <w:rPr>
                <w:bCs/>
                <w:color w:val="0000FF"/>
              </w:rPr>
              <w:t>1</w:t>
            </w:r>
            <w:r w:rsidRPr="001B15B2">
              <w:rPr>
                <w:bCs/>
                <w:color w:val="0000FF"/>
              </w:rPr>
              <w:t>C.</w:t>
            </w:r>
            <w:r>
              <w:rPr>
                <w:bCs/>
                <w:color w:val="0000FF"/>
              </w:rPr>
              <w:t xml:space="preserve"> </w:t>
            </w:r>
          </w:p>
        </w:tc>
      </w:tr>
      <w:tr w:rsidR="00574C95" w:rsidRPr="001B15B2" w:rsidTr="0026479C">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spacing w:line="276" w:lineRule="auto"/>
              <w:jc w:val="center"/>
              <w:rPr>
                <w:bCs/>
                <w:color w:val="0000FF"/>
              </w:rPr>
            </w:pPr>
            <w:r w:rsidRPr="001B15B2">
              <w:rPr>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A343EC" w:rsidP="0026479C">
            <w:pPr>
              <w:tabs>
                <w:tab w:val="left" w:pos="2131"/>
                <w:tab w:val="center" w:pos="4320"/>
              </w:tabs>
              <w:spacing w:line="276" w:lineRule="auto"/>
              <w:jc w:val="center"/>
              <w:rPr>
                <w:bCs/>
                <w:color w:val="0000FF"/>
              </w:rPr>
            </w:pPr>
            <w:r>
              <w:rPr>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A343EC" w:rsidP="0026479C">
            <w:pPr>
              <w:tabs>
                <w:tab w:val="left" w:pos="2131"/>
                <w:tab w:val="center" w:pos="4320"/>
              </w:tabs>
              <w:spacing w:line="276" w:lineRule="auto"/>
              <w:jc w:val="center"/>
              <w:rPr>
                <w:bCs/>
                <w:color w:val="0000FF"/>
              </w:rPr>
            </w:pPr>
            <w:r>
              <w:rPr>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A343EC" w:rsidP="0026479C">
            <w:pPr>
              <w:tabs>
                <w:tab w:val="left" w:pos="2131"/>
                <w:tab w:val="center" w:pos="4320"/>
              </w:tabs>
              <w:spacing w:line="276" w:lineRule="auto"/>
              <w:jc w:val="center"/>
              <w:rPr>
                <w:bCs/>
                <w:color w:val="0000FF"/>
              </w:rPr>
            </w:pPr>
            <w:r>
              <w:rPr>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A343EC" w:rsidP="0026479C">
            <w:pPr>
              <w:tabs>
                <w:tab w:val="left" w:pos="2131"/>
                <w:tab w:val="center" w:pos="4320"/>
              </w:tabs>
              <w:spacing w:line="276" w:lineRule="auto"/>
              <w:jc w:val="center"/>
              <w:rPr>
                <w:bCs/>
                <w:color w:val="0000FF"/>
              </w:rPr>
            </w:pPr>
            <w:r>
              <w:rPr>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A343EC" w:rsidP="0026479C">
            <w:pPr>
              <w:tabs>
                <w:tab w:val="left" w:pos="2131"/>
                <w:tab w:val="center" w:pos="4320"/>
              </w:tabs>
              <w:spacing w:line="276" w:lineRule="auto"/>
              <w:jc w:val="center"/>
              <w:rPr>
                <w:bCs/>
                <w:color w:val="0000FF"/>
              </w:rPr>
            </w:pPr>
            <w:r>
              <w:rPr>
                <w:bCs/>
                <w:color w:val="0000FF"/>
              </w:rPr>
              <w:t>11</w:t>
            </w:r>
          </w:p>
        </w:tc>
        <w:tc>
          <w:tcPr>
            <w:tcW w:w="2767" w:type="dxa"/>
            <w:vMerge/>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jc w:val="center"/>
              <w:rPr>
                <w:color w:val="0000FF"/>
              </w:rPr>
            </w:pPr>
          </w:p>
        </w:tc>
      </w:tr>
      <w:tr w:rsidR="00A343EC" w:rsidRPr="001B15B2" w:rsidTr="0026479C">
        <w:trPr>
          <w:jc w:val="center"/>
        </w:trPr>
        <w:tc>
          <w:tcPr>
            <w:tcW w:w="1766" w:type="dxa"/>
            <w:tcBorders>
              <w:top w:val="single" w:sz="4" w:space="0" w:color="auto"/>
              <w:left w:val="single" w:sz="4" w:space="0" w:color="auto"/>
              <w:bottom w:val="single" w:sz="4" w:space="0" w:color="auto"/>
              <w:right w:val="single" w:sz="4" w:space="0" w:color="auto"/>
            </w:tcBorders>
            <w:hideMark/>
          </w:tcPr>
          <w:p w:rsidR="00A343EC" w:rsidRPr="001B15B2" w:rsidRDefault="00A343EC" w:rsidP="005440A1">
            <w:pPr>
              <w:tabs>
                <w:tab w:val="left" w:pos="2131"/>
                <w:tab w:val="center" w:pos="4320"/>
              </w:tabs>
              <w:spacing w:line="276" w:lineRule="auto"/>
              <w:rPr>
                <w:color w:val="0000FF"/>
              </w:rPr>
            </w:pPr>
            <w:r w:rsidRPr="001B15B2">
              <w:rPr>
                <w:bCs/>
                <w:color w:val="0000FF"/>
              </w:rPr>
              <w:t>Cloud cover (</w:t>
            </w:r>
            <w:proofErr w:type="spellStart"/>
            <w:r w:rsidRPr="001B15B2">
              <w:rPr>
                <w:bCs/>
                <w:color w:val="0000FF"/>
              </w:rPr>
              <w:t>okta</w:t>
            </w:r>
            <w:proofErr w:type="spellEnd"/>
            <w:r w:rsidRPr="001B15B2">
              <w:rPr>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A343EC" w:rsidRPr="003B5736" w:rsidRDefault="00A343EC" w:rsidP="0026479C">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343EC" w:rsidRPr="003B5736" w:rsidRDefault="00A343EC" w:rsidP="0026479C">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343EC" w:rsidRPr="003B5736" w:rsidRDefault="00A343EC" w:rsidP="0026479C">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343EC" w:rsidRPr="003B5736" w:rsidRDefault="00A343EC" w:rsidP="0026479C">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343EC" w:rsidRPr="003B5736" w:rsidRDefault="00A343EC" w:rsidP="0026479C">
            <w:pPr>
              <w:tabs>
                <w:tab w:val="left" w:pos="2131"/>
                <w:tab w:val="center" w:pos="4320"/>
              </w:tabs>
              <w:spacing w:line="276" w:lineRule="auto"/>
              <w:jc w:val="center"/>
              <w:rPr>
                <w:bCs/>
                <w:color w:val="0000FF"/>
              </w:rPr>
            </w:pPr>
            <w:r>
              <w:rPr>
                <w:bCs/>
                <w:color w:val="0000FF"/>
              </w:rPr>
              <w:t>0</w:t>
            </w:r>
          </w:p>
        </w:tc>
        <w:tc>
          <w:tcPr>
            <w:tcW w:w="2767" w:type="dxa"/>
            <w:tcBorders>
              <w:top w:val="single" w:sz="4" w:space="0" w:color="auto"/>
              <w:left w:val="single" w:sz="4" w:space="0" w:color="auto"/>
              <w:bottom w:val="single" w:sz="4" w:space="0" w:color="auto"/>
              <w:right w:val="single" w:sz="4" w:space="0" w:color="auto"/>
            </w:tcBorders>
            <w:vAlign w:val="center"/>
            <w:hideMark/>
          </w:tcPr>
          <w:p w:rsidR="00A343EC" w:rsidRPr="001B15B2" w:rsidRDefault="00A343EC" w:rsidP="00995E14">
            <w:pPr>
              <w:jc w:val="center"/>
              <w:rPr>
                <w:color w:val="0000FF"/>
              </w:rPr>
            </w:pPr>
          </w:p>
        </w:tc>
      </w:tr>
      <w:tr w:rsidR="00A343EC" w:rsidRPr="001B15B2" w:rsidTr="0026479C">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A343EC" w:rsidRPr="001B15B2" w:rsidRDefault="00A343EC" w:rsidP="005440A1">
            <w:pPr>
              <w:spacing w:line="276" w:lineRule="auto"/>
              <w:rPr>
                <w:color w:val="0000FF"/>
              </w:rPr>
            </w:pPr>
            <w:r w:rsidRPr="001B15B2">
              <w:rPr>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A343EC" w:rsidRPr="003B5736" w:rsidRDefault="00A343EC" w:rsidP="0026479C">
            <w:pPr>
              <w:tabs>
                <w:tab w:val="left" w:pos="2131"/>
                <w:tab w:val="center" w:pos="4320"/>
              </w:tabs>
              <w:spacing w:line="276" w:lineRule="auto"/>
              <w:jc w:val="center"/>
              <w:rPr>
                <w:bCs/>
                <w:color w:val="0000FF"/>
              </w:rPr>
            </w:pPr>
            <w:r>
              <w:rPr>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343EC" w:rsidRPr="003B5736" w:rsidRDefault="00A343EC" w:rsidP="0026479C">
            <w:pPr>
              <w:tabs>
                <w:tab w:val="left" w:pos="2131"/>
                <w:tab w:val="center" w:pos="4320"/>
              </w:tabs>
              <w:spacing w:line="276" w:lineRule="auto"/>
              <w:jc w:val="center"/>
              <w:rPr>
                <w:bCs/>
                <w:color w:val="0000FF"/>
              </w:rPr>
            </w:pPr>
            <w:r>
              <w:rPr>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343EC" w:rsidRPr="003B5736" w:rsidRDefault="00A343EC" w:rsidP="0026479C">
            <w:pPr>
              <w:tabs>
                <w:tab w:val="left" w:pos="2131"/>
                <w:tab w:val="center" w:pos="4320"/>
              </w:tabs>
              <w:spacing w:line="276" w:lineRule="auto"/>
              <w:jc w:val="center"/>
              <w:rPr>
                <w:bCs/>
                <w:color w:val="0000FF"/>
              </w:rPr>
            </w:pPr>
            <w:r>
              <w:rPr>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343EC" w:rsidRPr="003B5736" w:rsidRDefault="00A343EC" w:rsidP="0026479C">
            <w:pPr>
              <w:tabs>
                <w:tab w:val="left" w:pos="2131"/>
                <w:tab w:val="center" w:pos="4320"/>
              </w:tabs>
              <w:spacing w:line="276" w:lineRule="auto"/>
              <w:jc w:val="center"/>
              <w:rPr>
                <w:bCs/>
                <w:color w:val="0000FF"/>
              </w:rPr>
            </w:pPr>
            <w:r>
              <w:rPr>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A343EC" w:rsidRPr="003B5736" w:rsidRDefault="00A343EC" w:rsidP="0026479C">
            <w:pPr>
              <w:tabs>
                <w:tab w:val="left" w:pos="2131"/>
                <w:tab w:val="center" w:pos="4320"/>
              </w:tabs>
              <w:spacing w:line="276" w:lineRule="auto"/>
              <w:jc w:val="center"/>
              <w:rPr>
                <w:bCs/>
                <w:color w:val="0000FF"/>
              </w:rPr>
            </w:pPr>
            <w:r>
              <w:rPr>
                <w:bCs/>
                <w:color w:val="0000FF"/>
              </w:rPr>
              <w:t>90</w:t>
            </w:r>
          </w:p>
        </w:tc>
        <w:tc>
          <w:tcPr>
            <w:tcW w:w="2767" w:type="dxa"/>
            <w:tcBorders>
              <w:top w:val="single" w:sz="4" w:space="0" w:color="auto"/>
              <w:left w:val="single" w:sz="4" w:space="0" w:color="auto"/>
              <w:bottom w:val="single" w:sz="4" w:space="0" w:color="auto"/>
              <w:right w:val="single" w:sz="4" w:space="0" w:color="auto"/>
            </w:tcBorders>
            <w:vAlign w:val="center"/>
            <w:hideMark/>
          </w:tcPr>
          <w:p w:rsidR="00A343EC" w:rsidRPr="001B15B2" w:rsidRDefault="00A343EC" w:rsidP="002D7B0E">
            <w:pPr>
              <w:jc w:val="center"/>
              <w:rPr>
                <w:color w:val="0000FF"/>
              </w:rPr>
            </w:pPr>
          </w:p>
        </w:tc>
      </w:tr>
      <w:tr w:rsidR="00A343EC" w:rsidRPr="001B15B2" w:rsidTr="0026479C">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A343EC" w:rsidRPr="001B15B2" w:rsidRDefault="00A343EC" w:rsidP="005440A1">
            <w:pPr>
              <w:spacing w:line="276" w:lineRule="auto"/>
              <w:rPr>
                <w:color w:val="0000FF"/>
              </w:rPr>
            </w:pPr>
            <w:r w:rsidRPr="001B15B2">
              <w:rPr>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A343EC" w:rsidRPr="003B5736" w:rsidRDefault="00A343EC" w:rsidP="0026479C">
            <w:pPr>
              <w:tabs>
                <w:tab w:val="left" w:pos="2131"/>
                <w:tab w:val="center" w:pos="4320"/>
              </w:tabs>
              <w:spacing w:line="276" w:lineRule="auto"/>
              <w:jc w:val="center"/>
              <w:rPr>
                <w:bCs/>
                <w:color w:val="0000FF"/>
              </w:rPr>
            </w:pPr>
            <w:r>
              <w:rPr>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A343EC" w:rsidRPr="003B5736" w:rsidRDefault="00A343EC" w:rsidP="0026479C">
            <w:pPr>
              <w:tabs>
                <w:tab w:val="left" w:pos="2131"/>
                <w:tab w:val="center" w:pos="4320"/>
              </w:tabs>
              <w:spacing w:line="276" w:lineRule="auto"/>
              <w:jc w:val="center"/>
              <w:rPr>
                <w:bCs/>
                <w:color w:val="0000FF"/>
              </w:rPr>
            </w:pPr>
            <w:r>
              <w:rPr>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A343EC" w:rsidRPr="003B5736" w:rsidRDefault="00A343EC" w:rsidP="0026479C">
            <w:pPr>
              <w:tabs>
                <w:tab w:val="left" w:pos="2131"/>
                <w:tab w:val="center" w:pos="4320"/>
              </w:tabs>
              <w:spacing w:line="276" w:lineRule="auto"/>
              <w:jc w:val="center"/>
              <w:rPr>
                <w:bCs/>
                <w:color w:val="0000FF"/>
              </w:rPr>
            </w:pPr>
            <w:r>
              <w:rPr>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A343EC" w:rsidRPr="003B5736" w:rsidRDefault="00A343EC" w:rsidP="0026479C">
            <w:pPr>
              <w:tabs>
                <w:tab w:val="left" w:pos="2131"/>
                <w:tab w:val="center" w:pos="4320"/>
              </w:tabs>
              <w:spacing w:line="276" w:lineRule="auto"/>
              <w:jc w:val="center"/>
              <w:rPr>
                <w:bCs/>
                <w:color w:val="0000FF"/>
              </w:rPr>
            </w:pPr>
            <w:r>
              <w:rPr>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A343EC" w:rsidRPr="003B5736" w:rsidRDefault="00A343EC" w:rsidP="0026479C">
            <w:pPr>
              <w:tabs>
                <w:tab w:val="left" w:pos="2131"/>
                <w:tab w:val="center" w:pos="4320"/>
              </w:tabs>
              <w:spacing w:line="276" w:lineRule="auto"/>
              <w:jc w:val="center"/>
              <w:rPr>
                <w:bCs/>
                <w:color w:val="0000FF"/>
              </w:rPr>
            </w:pPr>
            <w:r>
              <w:rPr>
                <w:bCs/>
                <w:color w:val="0000FF"/>
              </w:rPr>
              <w:t>55</w:t>
            </w:r>
          </w:p>
        </w:tc>
        <w:tc>
          <w:tcPr>
            <w:tcW w:w="2767" w:type="dxa"/>
            <w:tcBorders>
              <w:top w:val="single" w:sz="4" w:space="0" w:color="auto"/>
              <w:left w:val="single" w:sz="4" w:space="0" w:color="auto"/>
              <w:bottom w:val="single" w:sz="4" w:space="0" w:color="auto"/>
              <w:right w:val="single" w:sz="4" w:space="0" w:color="auto"/>
            </w:tcBorders>
            <w:vAlign w:val="center"/>
          </w:tcPr>
          <w:p w:rsidR="00A343EC" w:rsidRPr="001B15B2" w:rsidRDefault="00A343EC" w:rsidP="002D7B0E">
            <w:pPr>
              <w:spacing w:line="276" w:lineRule="auto"/>
              <w:jc w:val="center"/>
              <w:rPr>
                <w:color w:val="0000FF"/>
              </w:rPr>
            </w:pPr>
          </w:p>
        </w:tc>
      </w:tr>
      <w:tr w:rsidR="00A343EC" w:rsidRPr="001B15B2" w:rsidTr="0026479C">
        <w:trPr>
          <w:trHeight w:val="712"/>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A343EC" w:rsidRPr="001B15B2" w:rsidRDefault="00A343EC" w:rsidP="005440A1">
            <w:pPr>
              <w:spacing w:line="276" w:lineRule="auto"/>
              <w:rPr>
                <w:color w:val="0000FF"/>
              </w:rPr>
            </w:pPr>
            <w:r w:rsidRPr="001B15B2">
              <w:rPr>
                <w:color w:val="0000FF"/>
              </w:rPr>
              <w:t>Wind speed (</w:t>
            </w:r>
            <w:proofErr w:type="spellStart"/>
            <w:r w:rsidRPr="001B15B2">
              <w:rPr>
                <w:color w:val="0000FF"/>
              </w:rPr>
              <w:t>kmph</w:t>
            </w:r>
            <w:proofErr w:type="spellEnd"/>
            <w:r w:rsidRPr="001B15B2">
              <w:rPr>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A343EC" w:rsidRPr="003B5736" w:rsidRDefault="00A343EC" w:rsidP="0026479C">
            <w:pPr>
              <w:tabs>
                <w:tab w:val="left" w:pos="2131"/>
                <w:tab w:val="center" w:pos="4320"/>
              </w:tabs>
              <w:spacing w:line="276" w:lineRule="auto"/>
              <w:jc w:val="center"/>
              <w:rPr>
                <w:bCs/>
                <w:color w:val="0000FF"/>
              </w:rPr>
            </w:pPr>
            <w:r>
              <w:rPr>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A343EC" w:rsidRPr="003B5736" w:rsidRDefault="00A343EC" w:rsidP="0026479C">
            <w:pPr>
              <w:tabs>
                <w:tab w:val="left" w:pos="2131"/>
                <w:tab w:val="center" w:pos="4320"/>
              </w:tabs>
              <w:spacing w:line="276" w:lineRule="auto"/>
              <w:jc w:val="center"/>
              <w:rPr>
                <w:bCs/>
                <w:color w:val="0000FF"/>
              </w:rPr>
            </w:pPr>
            <w:r>
              <w:rPr>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A343EC" w:rsidRPr="003B5736" w:rsidRDefault="00A343EC" w:rsidP="0026479C">
            <w:pPr>
              <w:tabs>
                <w:tab w:val="left" w:pos="2131"/>
                <w:tab w:val="center" w:pos="4320"/>
              </w:tabs>
              <w:spacing w:line="276" w:lineRule="auto"/>
              <w:jc w:val="center"/>
              <w:rPr>
                <w:bCs/>
                <w:color w:val="0000FF"/>
              </w:rPr>
            </w:pPr>
            <w:r>
              <w:rPr>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A343EC" w:rsidRPr="003B5736" w:rsidRDefault="00A343EC" w:rsidP="0026479C">
            <w:pPr>
              <w:tabs>
                <w:tab w:val="left" w:pos="2131"/>
                <w:tab w:val="center" w:pos="4320"/>
              </w:tabs>
              <w:spacing w:line="276" w:lineRule="auto"/>
              <w:jc w:val="center"/>
              <w:rPr>
                <w:bCs/>
                <w:color w:val="0000FF"/>
              </w:rPr>
            </w:pPr>
            <w:r>
              <w:rPr>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A343EC" w:rsidRPr="003B5736" w:rsidRDefault="00A343EC" w:rsidP="0026479C">
            <w:pPr>
              <w:tabs>
                <w:tab w:val="left" w:pos="2131"/>
                <w:tab w:val="center" w:pos="4320"/>
              </w:tabs>
              <w:spacing w:line="276" w:lineRule="auto"/>
              <w:jc w:val="center"/>
              <w:rPr>
                <w:bCs/>
                <w:color w:val="0000FF"/>
              </w:rPr>
            </w:pPr>
            <w:r>
              <w:rPr>
                <w:bCs/>
                <w:color w:val="0000FF"/>
              </w:rPr>
              <w:t>3</w:t>
            </w:r>
          </w:p>
        </w:tc>
        <w:tc>
          <w:tcPr>
            <w:tcW w:w="2767" w:type="dxa"/>
            <w:tcBorders>
              <w:top w:val="single" w:sz="4" w:space="0" w:color="auto"/>
              <w:left w:val="single" w:sz="4" w:space="0" w:color="auto"/>
              <w:bottom w:val="single" w:sz="4" w:space="0" w:color="auto"/>
              <w:right w:val="single" w:sz="4" w:space="0" w:color="auto"/>
            </w:tcBorders>
            <w:vAlign w:val="center"/>
            <w:hideMark/>
          </w:tcPr>
          <w:p w:rsidR="00A343EC" w:rsidRPr="003B5736" w:rsidRDefault="00A343EC" w:rsidP="002D7B0E">
            <w:pPr>
              <w:tabs>
                <w:tab w:val="left" w:pos="2131"/>
                <w:tab w:val="center" w:pos="4320"/>
              </w:tabs>
              <w:spacing w:line="276" w:lineRule="auto"/>
              <w:jc w:val="center"/>
              <w:rPr>
                <w:bCs/>
                <w:color w:val="0000FF"/>
              </w:rPr>
            </w:pPr>
          </w:p>
        </w:tc>
      </w:tr>
      <w:tr w:rsidR="0001747A" w:rsidRPr="001B15B2" w:rsidTr="007B69D4">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01747A" w:rsidRPr="001B15B2" w:rsidRDefault="0001747A" w:rsidP="00F63B1B">
            <w:pPr>
              <w:spacing w:line="276" w:lineRule="auto"/>
              <w:rPr>
                <w:color w:val="0000FF"/>
              </w:rPr>
            </w:pPr>
            <w:r w:rsidRPr="001B15B2">
              <w:rPr>
                <w:color w:val="0000FF"/>
              </w:rPr>
              <w:t>Wind direction(deg)</w:t>
            </w:r>
          </w:p>
        </w:tc>
        <w:tc>
          <w:tcPr>
            <w:tcW w:w="1323" w:type="dxa"/>
            <w:tcBorders>
              <w:top w:val="single" w:sz="4" w:space="0" w:color="auto"/>
              <w:left w:val="single" w:sz="4" w:space="0" w:color="auto"/>
              <w:bottom w:val="single" w:sz="4" w:space="0" w:color="auto"/>
              <w:right w:val="single" w:sz="4" w:space="0" w:color="auto"/>
            </w:tcBorders>
            <w:vAlign w:val="center"/>
            <w:hideMark/>
          </w:tcPr>
          <w:p w:rsidR="0001747A" w:rsidRDefault="001D10A5" w:rsidP="007B69D4">
            <w:pPr>
              <w:jc w:val="center"/>
            </w:pPr>
            <w:r w:rsidRPr="0090703A">
              <w:rPr>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hideMark/>
          </w:tcPr>
          <w:p w:rsidR="0001747A" w:rsidRDefault="001D10A5" w:rsidP="007B69D4">
            <w:pPr>
              <w:jc w:val="center"/>
            </w:pPr>
            <w:r w:rsidRPr="0090703A">
              <w:rPr>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hideMark/>
          </w:tcPr>
          <w:p w:rsidR="0001747A" w:rsidRDefault="001D10A5" w:rsidP="007B69D4">
            <w:pPr>
              <w:jc w:val="center"/>
            </w:pPr>
            <w:r w:rsidRPr="00A31524">
              <w:rPr>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hideMark/>
          </w:tcPr>
          <w:p w:rsidR="0001747A" w:rsidRDefault="001D10A5" w:rsidP="007B69D4">
            <w:pPr>
              <w:jc w:val="center"/>
            </w:pPr>
            <w:r w:rsidRPr="0076181D">
              <w:rPr>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01747A" w:rsidRDefault="001D10A5" w:rsidP="007B69D4">
            <w:pPr>
              <w:jc w:val="center"/>
            </w:pPr>
            <w:r w:rsidRPr="0076181D">
              <w:rPr>
                <w:color w:val="0000FF"/>
              </w:rPr>
              <w:t>Westerly</w:t>
            </w:r>
          </w:p>
        </w:tc>
        <w:tc>
          <w:tcPr>
            <w:tcW w:w="2767" w:type="dxa"/>
            <w:tcBorders>
              <w:top w:val="single" w:sz="4" w:space="0" w:color="auto"/>
              <w:left w:val="single" w:sz="4" w:space="0" w:color="auto"/>
              <w:bottom w:val="single" w:sz="4" w:space="0" w:color="auto"/>
              <w:right w:val="single" w:sz="4" w:space="0" w:color="auto"/>
            </w:tcBorders>
            <w:vAlign w:val="center"/>
            <w:hideMark/>
          </w:tcPr>
          <w:p w:rsidR="0001747A" w:rsidRDefault="001D10A5" w:rsidP="007B69D4">
            <w:pPr>
              <w:jc w:val="center"/>
            </w:pPr>
            <w:r>
              <w:rPr>
                <w:color w:val="0000FF"/>
              </w:rPr>
              <w:t>Westerly</w:t>
            </w:r>
          </w:p>
        </w:tc>
      </w:tr>
    </w:tbl>
    <w:p w:rsidR="00F16E2F" w:rsidRDefault="00F16E2F">
      <w:pPr>
        <w:spacing w:after="200" w:line="276" w:lineRule="auto"/>
        <w:rPr>
          <w:b/>
          <w:bCs/>
          <w:color w:val="C00000"/>
          <w:sz w:val="22"/>
          <w:szCs w:val="22"/>
        </w:rPr>
      </w:pPr>
    </w:p>
    <w:p w:rsidR="00CB566D" w:rsidRDefault="00CB566D">
      <w:pPr>
        <w:spacing w:after="200" w:line="276" w:lineRule="auto"/>
        <w:rPr>
          <w:b/>
          <w:bCs/>
          <w:color w:val="C00000"/>
          <w:sz w:val="22"/>
          <w:szCs w:val="22"/>
        </w:rPr>
      </w:pPr>
    </w:p>
    <w:p w:rsidR="00CB566D" w:rsidRDefault="00CB566D">
      <w:pPr>
        <w:spacing w:after="200" w:line="276" w:lineRule="auto"/>
        <w:rPr>
          <w:b/>
          <w:bCs/>
          <w:color w:val="C00000"/>
          <w:sz w:val="22"/>
          <w:szCs w:val="22"/>
        </w:rPr>
      </w:pPr>
    </w:p>
    <w:p w:rsidR="00C472B9" w:rsidRDefault="00C472B9" w:rsidP="00C472B9">
      <w:pPr>
        <w:spacing w:line="276" w:lineRule="auto"/>
        <w:jc w:val="center"/>
        <w:rPr>
          <w:b/>
          <w:bCs/>
          <w:color w:val="C00000"/>
        </w:rPr>
      </w:pPr>
    </w:p>
    <w:p w:rsidR="008F52EC" w:rsidRDefault="008F52EC" w:rsidP="008F52EC">
      <w:pPr>
        <w:spacing w:line="276" w:lineRule="auto"/>
        <w:jc w:val="center"/>
        <w:rPr>
          <w:b/>
          <w:bCs/>
          <w:color w:val="C00000"/>
        </w:rPr>
      </w:pPr>
    </w:p>
    <w:p w:rsidR="008F52EC" w:rsidRDefault="008F52EC" w:rsidP="008F52EC">
      <w:pPr>
        <w:spacing w:line="276" w:lineRule="auto"/>
        <w:jc w:val="center"/>
        <w:rPr>
          <w:b/>
          <w:bCs/>
          <w:color w:val="C00000"/>
        </w:rPr>
      </w:pPr>
      <w:r w:rsidRPr="00655CBB">
        <w:rPr>
          <w:b/>
          <w:bCs/>
          <w:color w:val="C00000"/>
        </w:rPr>
        <w:t>Advisory for the farmers</w:t>
      </w:r>
    </w:p>
    <w:p w:rsidR="008F52EC" w:rsidRDefault="008F52EC" w:rsidP="008F52EC">
      <w:pPr>
        <w:spacing w:line="276" w:lineRule="auto"/>
        <w:jc w:val="center"/>
        <w:rPr>
          <w:b/>
          <w:bCs/>
          <w:color w:val="C00000"/>
        </w:rPr>
      </w:pP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4"/>
        <w:gridCol w:w="1894"/>
        <w:gridCol w:w="7073"/>
      </w:tblGrid>
      <w:tr w:rsidR="008F52EC" w:rsidRPr="005F5315" w:rsidTr="00FA62D0">
        <w:trPr>
          <w:trHeight w:val="305"/>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8F52EC" w:rsidRPr="007608AE" w:rsidRDefault="008F52EC" w:rsidP="00FA62D0">
            <w:pPr>
              <w:spacing w:line="276" w:lineRule="auto"/>
              <w:jc w:val="center"/>
              <w:rPr>
                <w:b/>
                <w:color w:val="FF0000"/>
              </w:rPr>
            </w:pPr>
            <w:r w:rsidRPr="007608AE">
              <w:rPr>
                <w:b/>
                <w:color w:val="FF0000"/>
              </w:rPr>
              <w:t>Crop</w:t>
            </w:r>
          </w:p>
        </w:tc>
        <w:tc>
          <w:tcPr>
            <w:tcW w:w="830" w:type="pct"/>
            <w:tcBorders>
              <w:top w:val="single" w:sz="4" w:space="0" w:color="auto"/>
              <w:left w:val="single" w:sz="4" w:space="0" w:color="auto"/>
              <w:bottom w:val="single" w:sz="4" w:space="0" w:color="auto"/>
              <w:right w:val="single" w:sz="4" w:space="0" w:color="auto"/>
            </w:tcBorders>
            <w:vAlign w:val="center"/>
            <w:hideMark/>
          </w:tcPr>
          <w:p w:rsidR="008F52EC" w:rsidRPr="007608AE" w:rsidRDefault="008F52EC" w:rsidP="00FA62D0">
            <w:pPr>
              <w:spacing w:line="276" w:lineRule="auto"/>
              <w:jc w:val="center"/>
              <w:rPr>
                <w:b/>
                <w:color w:val="FF0000"/>
              </w:rPr>
            </w:pPr>
            <w:r w:rsidRPr="007608AE">
              <w:rPr>
                <w:b/>
                <w:color w:val="FF0000"/>
              </w:rPr>
              <w:t>Phenophase</w:t>
            </w:r>
            <w:r>
              <w:rPr>
                <w:b/>
                <w:color w:val="FF0000"/>
              </w:rPr>
              <w:t xml:space="preserve">s </w:t>
            </w:r>
          </w:p>
        </w:tc>
        <w:tc>
          <w:tcPr>
            <w:tcW w:w="3099" w:type="pct"/>
            <w:tcBorders>
              <w:top w:val="single" w:sz="4" w:space="0" w:color="auto"/>
              <w:left w:val="single" w:sz="4" w:space="0" w:color="auto"/>
              <w:bottom w:val="single" w:sz="4" w:space="0" w:color="auto"/>
              <w:right w:val="single" w:sz="4" w:space="0" w:color="auto"/>
            </w:tcBorders>
            <w:vAlign w:val="center"/>
            <w:hideMark/>
          </w:tcPr>
          <w:p w:rsidR="008F52EC" w:rsidRPr="007608AE" w:rsidRDefault="008F52EC" w:rsidP="00FA62D0">
            <w:pPr>
              <w:spacing w:line="276" w:lineRule="auto"/>
              <w:jc w:val="center"/>
              <w:rPr>
                <w:b/>
                <w:color w:val="FF0000"/>
              </w:rPr>
            </w:pPr>
            <w:r w:rsidRPr="007608AE">
              <w:rPr>
                <w:b/>
                <w:bCs/>
                <w:color w:val="FF0000"/>
              </w:rPr>
              <w:t>Advisory (Based on weather forecast)</w:t>
            </w:r>
          </w:p>
        </w:tc>
      </w:tr>
      <w:tr w:rsidR="008F52EC" w:rsidRPr="005F5315" w:rsidTr="00FA62D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8F52EC" w:rsidRDefault="008F52EC" w:rsidP="00FA62D0">
            <w:pPr>
              <w:spacing w:line="276" w:lineRule="auto"/>
              <w:jc w:val="center"/>
              <w:rPr>
                <w:color w:val="0000FF"/>
              </w:rPr>
            </w:pPr>
            <w:r>
              <w:rPr>
                <w:color w:val="0000FF"/>
              </w:rPr>
              <w:t>Papaya</w:t>
            </w:r>
          </w:p>
        </w:tc>
        <w:tc>
          <w:tcPr>
            <w:tcW w:w="830" w:type="pct"/>
            <w:tcBorders>
              <w:top w:val="single" w:sz="4" w:space="0" w:color="auto"/>
              <w:left w:val="single" w:sz="4" w:space="0" w:color="auto"/>
              <w:bottom w:val="single" w:sz="4" w:space="0" w:color="auto"/>
              <w:right w:val="single" w:sz="4" w:space="0" w:color="auto"/>
            </w:tcBorders>
            <w:vAlign w:val="center"/>
            <w:hideMark/>
          </w:tcPr>
          <w:p w:rsidR="008F52EC" w:rsidRDefault="008F52EC" w:rsidP="00FA62D0">
            <w:pPr>
              <w:spacing w:line="276" w:lineRule="auto"/>
              <w:jc w:val="center"/>
              <w:rPr>
                <w:color w:val="0000FF"/>
              </w:rPr>
            </w:pPr>
            <w:r>
              <w:rPr>
                <w:color w:val="0000FF"/>
              </w:rPr>
              <w:t>Sowing/nursery preparation</w:t>
            </w:r>
          </w:p>
        </w:tc>
        <w:tc>
          <w:tcPr>
            <w:tcW w:w="3099" w:type="pct"/>
            <w:tcBorders>
              <w:top w:val="single" w:sz="4" w:space="0" w:color="auto"/>
              <w:left w:val="single" w:sz="4" w:space="0" w:color="auto"/>
              <w:bottom w:val="single" w:sz="4" w:space="0" w:color="auto"/>
              <w:right w:val="single" w:sz="4" w:space="0" w:color="auto"/>
            </w:tcBorders>
            <w:vAlign w:val="center"/>
            <w:hideMark/>
          </w:tcPr>
          <w:p w:rsidR="008F52EC" w:rsidRPr="00897449" w:rsidRDefault="008F52EC" w:rsidP="00FA62D0">
            <w:pPr>
              <w:spacing w:line="276" w:lineRule="auto"/>
              <w:jc w:val="both"/>
              <w:rPr>
                <w:color w:val="0000FF"/>
                <w:shd w:val="clear" w:color="auto" w:fill="FFFFFF"/>
              </w:rPr>
            </w:pPr>
            <w:r>
              <w:rPr>
                <w:color w:val="0000FF"/>
                <w:shd w:val="clear" w:color="auto" w:fill="FFFFFF"/>
              </w:rPr>
              <w:t xml:space="preserve"> Farmers who are interested to sow papaya seeds in the nursery are advised to do it during 10-15 February. Otherwise, increasing temperature at the time of planting may cause harm to the newly planted seedlings.</w:t>
            </w:r>
          </w:p>
        </w:tc>
      </w:tr>
      <w:tr w:rsidR="008F52EC" w:rsidRPr="005F5315" w:rsidTr="00FA62D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8F52EC" w:rsidRDefault="008F52EC" w:rsidP="00FA62D0">
            <w:pPr>
              <w:spacing w:line="276" w:lineRule="auto"/>
              <w:jc w:val="center"/>
              <w:rPr>
                <w:color w:val="0000FF"/>
              </w:rPr>
            </w:pPr>
            <w:r>
              <w:rPr>
                <w:color w:val="0000FF"/>
              </w:rPr>
              <w:t>Sugarcane, summer vegetables, sweet potato</w:t>
            </w:r>
          </w:p>
        </w:tc>
        <w:tc>
          <w:tcPr>
            <w:tcW w:w="830" w:type="pct"/>
            <w:tcBorders>
              <w:top w:val="single" w:sz="4" w:space="0" w:color="auto"/>
              <w:left w:val="single" w:sz="4" w:space="0" w:color="auto"/>
              <w:bottom w:val="single" w:sz="4" w:space="0" w:color="auto"/>
              <w:right w:val="single" w:sz="4" w:space="0" w:color="auto"/>
            </w:tcBorders>
            <w:vAlign w:val="center"/>
            <w:hideMark/>
          </w:tcPr>
          <w:p w:rsidR="008F52EC" w:rsidRDefault="008F52EC" w:rsidP="00FA62D0">
            <w:pPr>
              <w:spacing w:line="276" w:lineRule="auto"/>
              <w:jc w:val="center"/>
              <w:rPr>
                <w:color w:val="0000FF"/>
              </w:rPr>
            </w:pPr>
            <w:r>
              <w:rPr>
                <w:color w:val="0000FF"/>
              </w:rPr>
              <w:t>Sowing</w:t>
            </w:r>
          </w:p>
        </w:tc>
        <w:tc>
          <w:tcPr>
            <w:tcW w:w="3099" w:type="pct"/>
            <w:tcBorders>
              <w:top w:val="single" w:sz="4" w:space="0" w:color="auto"/>
              <w:left w:val="single" w:sz="4" w:space="0" w:color="auto"/>
              <w:bottom w:val="single" w:sz="4" w:space="0" w:color="auto"/>
              <w:right w:val="single" w:sz="4" w:space="0" w:color="auto"/>
            </w:tcBorders>
            <w:vAlign w:val="center"/>
            <w:hideMark/>
          </w:tcPr>
          <w:p w:rsidR="008F52EC" w:rsidRPr="0078569E" w:rsidRDefault="008F52EC" w:rsidP="00FA62D0">
            <w:pPr>
              <w:spacing w:line="276" w:lineRule="auto"/>
              <w:jc w:val="both"/>
              <w:rPr>
                <w:color w:val="0000FF"/>
                <w:shd w:val="clear" w:color="auto" w:fill="FFFFFF"/>
              </w:rPr>
            </w:pPr>
            <w:r>
              <w:rPr>
                <w:color w:val="0000FF"/>
                <w:shd w:val="clear" w:color="auto" w:fill="FFFFFF"/>
              </w:rPr>
              <w:t xml:space="preserve"> Temperature regime is getting congenial for planting of spring planted sugarcane. Farmers are advised to prepare the field for planting/</w:t>
            </w:r>
            <w:proofErr w:type="gramStart"/>
            <w:r>
              <w:rPr>
                <w:color w:val="0000FF"/>
                <w:shd w:val="clear" w:color="auto" w:fill="FFFFFF"/>
              </w:rPr>
              <w:t>sowing  of</w:t>
            </w:r>
            <w:proofErr w:type="gramEnd"/>
            <w:r>
              <w:rPr>
                <w:color w:val="0000FF"/>
                <w:shd w:val="clear" w:color="auto" w:fill="FFFFFF"/>
              </w:rPr>
              <w:t xml:space="preserve"> sugarcane, summer vegetables and sweet potato. Application of 15-20 </w:t>
            </w:r>
            <w:proofErr w:type="spellStart"/>
            <w:r>
              <w:rPr>
                <w:color w:val="0000FF"/>
                <w:shd w:val="clear" w:color="auto" w:fill="FFFFFF"/>
              </w:rPr>
              <w:t>tonnes</w:t>
            </w:r>
            <w:proofErr w:type="spellEnd"/>
            <w:r>
              <w:rPr>
                <w:color w:val="0000FF"/>
                <w:shd w:val="clear" w:color="auto" w:fill="FFFFFF"/>
              </w:rPr>
              <w:t xml:space="preserve"> of compost per </w:t>
            </w:r>
            <w:proofErr w:type="spellStart"/>
            <w:r>
              <w:rPr>
                <w:color w:val="0000FF"/>
                <w:shd w:val="clear" w:color="auto" w:fill="FFFFFF"/>
              </w:rPr>
              <w:t>hecatre</w:t>
            </w:r>
            <w:proofErr w:type="spellEnd"/>
            <w:r>
              <w:rPr>
                <w:color w:val="0000FF"/>
                <w:shd w:val="clear" w:color="auto" w:fill="FFFFFF"/>
              </w:rPr>
              <w:t xml:space="preserve"> is advised during land preparation.</w:t>
            </w:r>
          </w:p>
        </w:tc>
      </w:tr>
      <w:tr w:rsidR="008F52EC" w:rsidRPr="005F5315" w:rsidTr="00FA62D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8F52EC" w:rsidRDefault="008F52EC" w:rsidP="00FA62D0">
            <w:pPr>
              <w:spacing w:line="276" w:lineRule="auto"/>
              <w:jc w:val="center"/>
              <w:rPr>
                <w:color w:val="0000FF"/>
              </w:rPr>
            </w:pPr>
            <w:r>
              <w:rPr>
                <w:color w:val="0000FF"/>
              </w:rPr>
              <w:t>Pulses</w:t>
            </w:r>
          </w:p>
        </w:tc>
        <w:tc>
          <w:tcPr>
            <w:tcW w:w="830" w:type="pct"/>
            <w:tcBorders>
              <w:top w:val="single" w:sz="4" w:space="0" w:color="auto"/>
              <w:left w:val="single" w:sz="4" w:space="0" w:color="auto"/>
              <w:bottom w:val="single" w:sz="4" w:space="0" w:color="auto"/>
              <w:right w:val="single" w:sz="4" w:space="0" w:color="auto"/>
            </w:tcBorders>
            <w:vAlign w:val="center"/>
            <w:hideMark/>
          </w:tcPr>
          <w:p w:rsidR="008F52EC" w:rsidRDefault="008F52EC" w:rsidP="00FA62D0">
            <w:pPr>
              <w:spacing w:line="276" w:lineRule="auto"/>
              <w:jc w:val="center"/>
              <w:rPr>
                <w:color w:val="0000FF"/>
              </w:rPr>
            </w:pPr>
            <w:r>
              <w:rPr>
                <w:color w:val="0000FF"/>
              </w:rPr>
              <w:t>-</w:t>
            </w:r>
          </w:p>
        </w:tc>
        <w:tc>
          <w:tcPr>
            <w:tcW w:w="3099" w:type="pct"/>
            <w:tcBorders>
              <w:top w:val="single" w:sz="4" w:space="0" w:color="auto"/>
              <w:left w:val="single" w:sz="4" w:space="0" w:color="auto"/>
              <w:bottom w:val="single" w:sz="4" w:space="0" w:color="auto"/>
              <w:right w:val="single" w:sz="4" w:space="0" w:color="auto"/>
            </w:tcBorders>
            <w:vAlign w:val="center"/>
            <w:hideMark/>
          </w:tcPr>
          <w:p w:rsidR="008F52EC" w:rsidRDefault="008F52EC" w:rsidP="00FA62D0">
            <w:pPr>
              <w:pStyle w:val="ListParagraph"/>
              <w:spacing w:line="276" w:lineRule="auto"/>
              <w:ind w:left="284"/>
              <w:contextualSpacing/>
              <w:jc w:val="both"/>
              <w:rPr>
                <w:color w:val="0000FF"/>
                <w:shd w:val="clear" w:color="auto" w:fill="FFFFFF"/>
              </w:rPr>
            </w:pPr>
            <w:r>
              <w:rPr>
                <w:color w:val="0000FF"/>
                <w:shd w:val="clear" w:color="auto" w:fill="FFFFFF"/>
              </w:rPr>
              <w:t xml:space="preserve">Weather is likely to remain </w:t>
            </w:r>
            <w:proofErr w:type="spellStart"/>
            <w:r>
              <w:rPr>
                <w:color w:val="0000FF"/>
                <w:shd w:val="clear" w:color="auto" w:fill="FFFFFF"/>
              </w:rPr>
              <w:t>favourable</w:t>
            </w:r>
            <w:proofErr w:type="spellEnd"/>
            <w:r>
              <w:rPr>
                <w:color w:val="0000FF"/>
                <w:shd w:val="clear" w:color="auto" w:fill="FFFFFF"/>
              </w:rPr>
              <w:t xml:space="preserve"> for infestation of foliar diseases like rust and powdery mildew. Farmers are advised to spray </w:t>
            </w:r>
            <w:proofErr w:type="spellStart"/>
            <w:r>
              <w:rPr>
                <w:color w:val="0000FF"/>
                <w:shd w:val="clear" w:color="auto" w:fill="FFFFFF"/>
              </w:rPr>
              <w:t>Mancogeb</w:t>
            </w:r>
            <w:proofErr w:type="spellEnd"/>
            <w:r>
              <w:rPr>
                <w:color w:val="0000FF"/>
                <w:shd w:val="clear" w:color="auto" w:fill="FFFFFF"/>
              </w:rPr>
              <w:t xml:space="preserve"> @ 2.5 gm per </w:t>
            </w:r>
            <w:proofErr w:type="spellStart"/>
            <w:r>
              <w:rPr>
                <w:color w:val="0000FF"/>
                <w:shd w:val="clear" w:color="auto" w:fill="FFFFFF"/>
              </w:rPr>
              <w:t>litre</w:t>
            </w:r>
            <w:proofErr w:type="spellEnd"/>
            <w:r>
              <w:rPr>
                <w:color w:val="0000FF"/>
                <w:shd w:val="clear" w:color="auto" w:fill="FFFFFF"/>
              </w:rPr>
              <w:t xml:space="preserve"> of water against the infestation of these diseases. </w:t>
            </w:r>
          </w:p>
        </w:tc>
      </w:tr>
      <w:tr w:rsidR="008F52EC" w:rsidRPr="005F5315" w:rsidTr="00FA62D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8F52EC" w:rsidRPr="008E619C" w:rsidRDefault="008F52EC" w:rsidP="00FA62D0">
            <w:pPr>
              <w:spacing w:line="276" w:lineRule="auto"/>
              <w:jc w:val="center"/>
              <w:rPr>
                <w:color w:val="0000FF"/>
              </w:rPr>
            </w:pPr>
            <w:r w:rsidRPr="008E619C">
              <w:rPr>
                <w:color w:val="0000FF"/>
              </w:rPr>
              <w:t>Wheat</w:t>
            </w:r>
          </w:p>
        </w:tc>
        <w:tc>
          <w:tcPr>
            <w:tcW w:w="830" w:type="pct"/>
            <w:tcBorders>
              <w:top w:val="single" w:sz="4" w:space="0" w:color="auto"/>
              <w:left w:val="single" w:sz="4" w:space="0" w:color="auto"/>
              <w:bottom w:val="single" w:sz="4" w:space="0" w:color="auto"/>
              <w:right w:val="single" w:sz="4" w:space="0" w:color="auto"/>
            </w:tcBorders>
            <w:vAlign w:val="center"/>
            <w:hideMark/>
          </w:tcPr>
          <w:p w:rsidR="008F52EC" w:rsidRPr="008E619C" w:rsidRDefault="008F52EC" w:rsidP="00FA62D0">
            <w:pPr>
              <w:spacing w:line="276" w:lineRule="auto"/>
              <w:jc w:val="center"/>
              <w:rPr>
                <w:color w:val="0000FF"/>
              </w:rPr>
            </w:pPr>
            <w:r>
              <w:rPr>
                <w:color w:val="0000FF"/>
              </w:rPr>
              <w:t>Booting to p</w:t>
            </w:r>
            <w:r w:rsidRPr="008E619C">
              <w:rPr>
                <w:color w:val="0000FF"/>
              </w:rPr>
              <w:t>anicle initiation</w:t>
            </w:r>
          </w:p>
        </w:tc>
        <w:tc>
          <w:tcPr>
            <w:tcW w:w="3099" w:type="pct"/>
            <w:tcBorders>
              <w:top w:val="single" w:sz="4" w:space="0" w:color="auto"/>
              <w:left w:val="single" w:sz="4" w:space="0" w:color="auto"/>
              <w:bottom w:val="single" w:sz="4" w:space="0" w:color="auto"/>
              <w:right w:val="single" w:sz="4" w:space="0" w:color="auto"/>
            </w:tcBorders>
            <w:vAlign w:val="center"/>
            <w:hideMark/>
          </w:tcPr>
          <w:p w:rsidR="008F52EC" w:rsidRPr="008E619C" w:rsidRDefault="008F52EC" w:rsidP="00FA62D0">
            <w:pPr>
              <w:spacing w:line="276" w:lineRule="auto"/>
              <w:contextualSpacing/>
              <w:jc w:val="both"/>
              <w:rPr>
                <w:color w:val="0000FF"/>
              </w:rPr>
            </w:pPr>
            <w:r w:rsidRPr="008E619C">
              <w:rPr>
                <w:color w:val="0000FF"/>
              </w:rPr>
              <w:t xml:space="preserve">Farmers are advised to provide irrigation in timely sown wheat crop which is in </w:t>
            </w:r>
            <w:r>
              <w:rPr>
                <w:color w:val="0000FF"/>
              </w:rPr>
              <w:t>booting to panicle initiation</w:t>
            </w:r>
            <w:r w:rsidRPr="008E619C">
              <w:rPr>
                <w:color w:val="0000FF"/>
              </w:rPr>
              <w:t xml:space="preserve"> stage. Application of 30 kg nitrogen/ha after irrigation.</w:t>
            </w:r>
          </w:p>
        </w:tc>
      </w:tr>
      <w:tr w:rsidR="008F52EC" w:rsidRPr="005F5315" w:rsidTr="00FA62D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8F52EC" w:rsidRPr="008E619C" w:rsidRDefault="008F52EC" w:rsidP="00FA62D0">
            <w:pPr>
              <w:spacing w:line="276" w:lineRule="auto"/>
              <w:jc w:val="center"/>
              <w:rPr>
                <w:color w:val="0000FF"/>
              </w:rPr>
            </w:pPr>
            <w:r w:rsidRPr="008E619C">
              <w:rPr>
                <w:color w:val="0000FF"/>
              </w:rPr>
              <w:t>Mustard</w:t>
            </w:r>
          </w:p>
        </w:tc>
        <w:tc>
          <w:tcPr>
            <w:tcW w:w="830" w:type="pct"/>
            <w:tcBorders>
              <w:top w:val="single" w:sz="4" w:space="0" w:color="auto"/>
              <w:left w:val="single" w:sz="4" w:space="0" w:color="auto"/>
              <w:bottom w:val="single" w:sz="4" w:space="0" w:color="auto"/>
              <w:right w:val="single" w:sz="4" w:space="0" w:color="auto"/>
            </w:tcBorders>
            <w:vAlign w:val="center"/>
            <w:hideMark/>
          </w:tcPr>
          <w:p w:rsidR="008F52EC" w:rsidRPr="008E619C" w:rsidRDefault="008F52EC" w:rsidP="00FA62D0">
            <w:pPr>
              <w:spacing w:line="276" w:lineRule="auto"/>
              <w:jc w:val="center"/>
              <w:rPr>
                <w:color w:val="0000FF"/>
              </w:rPr>
            </w:pPr>
            <w:r w:rsidRPr="008E619C">
              <w:rPr>
                <w:color w:val="0000FF"/>
              </w:rPr>
              <w:t>Flowering</w:t>
            </w:r>
          </w:p>
          <w:p w:rsidR="008F52EC" w:rsidRPr="008E619C" w:rsidRDefault="008F52EC" w:rsidP="00FA62D0">
            <w:pPr>
              <w:spacing w:line="276" w:lineRule="auto"/>
              <w:jc w:val="center"/>
              <w:rPr>
                <w:color w:val="0000FF"/>
              </w:rPr>
            </w:pPr>
          </w:p>
        </w:tc>
        <w:tc>
          <w:tcPr>
            <w:tcW w:w="3099" w:type="pct"/>
            <w:tcBorders>
              <w:top w:val="single" w:sz="4" w:space="0" w:color="auto"/>
              <w:left w:val="single" w:sz="4" w:space="0" w:color="auto"/>
              <w:bottom w:val="single" w:sz="4" w:space="0" w:color="auto"/>
              <w:right w:val="single" w:sz="4" w:space="0" w:color="auto"/>
            </w:tcBorders>
            <w:vAlign w:val="center"/>
            <w:hideMark/>
          </w:tcPr>
          <w:p w:rsidR="008F52EC" w:rsidRPr="008E619C" w:rsidRDefault="008F52EC" w:rsidP="00FA62D0">
            <w:pPr>
              <w:spacing w:line="276" w:lineRule="auto"/>
              <w:jc w:val="both"/>
              <w:rPr>
                <w:color w:val="0000FF"/>
              </w:rPr>
            </w:pPr>
            <w:r w:rsidRPr="008E619C">
              <w:rPr>
                <w:color w:val="0000FF"/>
              </w:rPr>
              <w:t xml:space="preserve">Monitoring is advised for mustard aphid in the crop. Both </w:t>
            </w:r>
            <w:r>
              <w:rPr>
                <w:color w:val="0000FF"/>
              </w:rPr>
              <w:t xml:space="preserve">the nymphs and adults suck cell </w:t>
            </w:r>
            <w:r w:rsidRPr="008E619C">
              <w:rPr>
                <w:color w:val="0000FF"/>
              </w:rPr>
              <w:t>sap from leaves, stems, inflorescence or developing pods. Due to very high population of the pest, the vitality of plants is greatly reduced. The leaves acquire a curly appearance, the flowers fail to form pods and the developing pods do not produce healthy seeds.</w:t>
            </w:r>
            <w:r w:rsidRPr="008E619C">
              <w:rPr>
                <w:color w:val="0000FF"/>
                <w:lang w:eastAsia="en-IN"/>
              </w:rPr>
              <w:t xml:space="preserve"> If insect population is above ETL, spraying of </w:t>
            </w:r>
            <w:proofErr w:type="spellStart"/>
            <w:r w:rsidRPr="008E619C">
              <w:rPr>
                <w:color w:val="0000FF"/>
                <w:lang w:eastAsia="en-IN"/>
              </w:rPr>
              <w:t>Dimethoate</w:t>
            </w:r>
            <w:proofErr w:type="spellEnd"/>
            <w:r w:rsidRPr="008E619C">
              <w:rPr>
                <w:color w:val="0000FF"/>
                <w:lang w:eastAsia="en-IN"/>
              </w:rPr>
              <w:t xml:space="preserve"> 30EC @ 1.</w:t>
            </w:r>
            <w:r>
              <w:rPr>
                <w:color w:val="0000FF"/>
                <w:lang w:eastAsia="en-IN"/>
              </w:rPr>
              <w:t>5</w:t>
            </w:r>
            <w:r w:rsidRPr="008E619C">
              <w:rPr>
                <w:color w:val="0000FF"/>
                <w:lang w:eastAsia="en-IN"/>
              </w:rPr>
              <w:t xml:space="preserve"> ml/</w:t>
            </w:r>
            <w:proofErr w:type="spellStart"/>
            <w:r w:rsidRPr="008E619C">
              <w:rPr>
                <w:color w:val="0000FF"/>
                <w:lang w:eastAsia="en-IN"/>
              </w:rPr>
              <w:t>litre</w:t>
            </w:r>
            <w:proofErr w:type="spellEnd"/>
            <w:r w:rsidRPr="008E619C">
              <w:rPr>
                <w:color w:val="0000FF"/>
                <w:lang w:eastAsia="en-IN"/>
              </w:rPr>
              <w:t xml:space="preserve"> of water is advised</w:t>
            </w:r>
            <w:r w:rsidRPr="008E619C">
              <w:rPr>
                <w:color w:val="0000FF"/>
              </w:rPr>
              <w:t>.</w:t>
            </w:r>
          </w:p>
        </w:tc>
      </w:tr>
      <w:tr w:rsidR="008F52EC" w:rsidRPr="005F5315" w:rsidTr="00FA62D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tcPr>
          <w:p w:rsidR="008F52EC" w:rsidRPr="008E619C" w:rsidRDefault="008F52EC" w:rsidP="00FA62D0">
            <w:pPr>
              <w:spacing w:line="276" w:lineRule="auto"/>
              <w:jc w:val="center"/>
              <w:rPr>
                <w:color w:val="0000FF"/>
              </w:rPr>
            </w:pPr>
            <w:r>
              <w:rPr>
                <w:color w:val="0000FF"/>
              </w:rPr>
              <w:t>Animals</w:t>
            </w:r>
          </w:p>
        </w:tc>
        <w:tc>
          <w:tcPr>
            <w:tcW w:w="830" w:type="pct"/>
            <w:tcBorders>
              <w:top w:val="single" w:sz="4" w:space="0" w:color="auto"/>
              <w:left w:val="single" w:sz="4" w:space="0" w:color="auto"/>
              <w:bottom w:val="single" w:sz="4" w:space="0" w:color="auto"/>
              <w:right w:val="single" w:sz="4" w:space="0" w:color="auto"/>
            </w:tcBorders>
            <w:vAlign w:val="center"/>
          </w:tcPr>
          <w:p w:rsidR="008F52EC" w:rsidRPr="008E619C" w:rsidRDefault="008F52EC" w:rsidP="00FA62D0">
            <w:pPr>
              <w:spacing w:line="276" w:lineRule="auto"/>
              <w:jc w:val="center"/>
              <w:rPr>
                <w:color w:val="0000FF"/>
              </w:rPr>
            </w:pPr>
            <w:r>
              <w:rPr>
                <w:color w:val="0000FF"/>
              </w:rPr>
              <w:t>-</w:t>
            </w:r>
          </w:p>
        </w:tc>
        <w:tc>
          <w:tcPr>
            <w:tcW w:w="3099" w:type="pct"/>
            <w:tcBorders>
              <w:top w:val="single" w:sz="4" w:space="0" w:color="auto"/>
              <w:left w:val="single" w:sz="4" w:space="0" w:color="auto"/>
              <w:bottom w:val="single" w:sz="4" w:space="0" w:color="auto"/>
              <w:right w:val="single" w:sz="4" w:space="0" w:color="auto"/>
            </w:tcBorders>
            <w:vAlign w:val="center"/>
          </w:tcPr>
          <w:p w:rsidR="008F52EC" w:rsidRPr="008E619C" w:rsidRDefault="008F52EC" w:rsidP="00FA62D0">
            <w:pPr>
              <w:spacing w:line="276" w:lineRule="auto"/>
              <w:jc w:val="both"/>
              <w:rPr>
                <w:color w:val="0000FF"/>
              </w:rPr>
            </w:pPr>
            <w:r>
              <w:rPr>
                <w:color w:val="0000FF"/>
              </w:rPr>
              <w:t xml:space="preserve"> Farmers are advised to provide to their animals medicine for control of worms in consultation with veterinarians. PPR vaccination is advised for goats.  Farmers should keep in mind that while giving vaccination, they should give medicine against worms one week before vaccination.</w:t>
            </w:r>
          </w:p>
        </w:tc>
      </w:tr>
    </w:tbl>
    <w:p w:rsidR="008F52EC" w:rsidRDefault="008F52EC" w:rsidP="008F52EC">
      <w:pPr>
        <w:spacing w:line="276" w:lineRule="auto"/>
        <w:ind w:firstLine="7655"/>
        <w:jc w:val="center"/>
        <w:rPr>
          <w:b/>
          <w:color w:val="C00000"/>
          <w:sz w:val="22"/>
          <w:szCs w:val="22"/>
        </w:rPr>
      </w:pPr>
    </w:p>
    <w:p w:rsidR="00C472B9" w:rsidRDefault="008F52EC" w:rsidP="008F52EC">
      <w:pPr>
        <w:spacing w:line="276" w:lineRule="auto"/>
        <w:ind w:firstLine="7655"/>
        <w:jc w:val="center"/>
        <w:rPr>
          <w:b/>
          <w:color w:val="C00000"/>
          <w:sz w:val="22"/>
          <w:szCs w:val="22"/>
        </w:rPr>
      </w:pPr>
      <w:r w:rsidRPr="007F4BA8">
        <w:rPr>
          <w:b/>
          <w:color w:val="C00000"/>
          <w:sz w:val="22"/>
          <w:szCs w:val="22"/>
        </w:rPr>
        <w:t xml:space="preserve"> </w:t>
      </w:r>
      <w:r w:rsidR="00C472B9" w:rsidRPr="007F4BA8">
        <w:rPr>
          <w:b/>
          <w:color w:val="C00000"/>
          <w:sz w:val="22"/>
          <w:szCs w:val="22"/>
        </w:rPr>
        <w:t xml:space="preserve">(A. </w:t>
      </w:r>
      <w:proofErr w:type="spellStart"/>
      <w:r w:rsidR="00C472B9" w:rsidRPr="007F4BA8">
        <w:rPr>
          <w:b/>
          <w:color w:val="C00000"/>
          <w:sz w:val="22"/>
          <w:szCs w:val="22"/>
        </w:rPr>
        <w:t>Sattar</w:t>
      </w:r>
      <w:proofErr w:type="spellEnd"/>
      <w:r w:rsidR="00C472B9" w:rsidRPr="007F4BA8">
        <w:rPr>
          <w:b/>
          <w:color w:val="C00000"/>
          <w:sz w:val="22"/>
          <w:szCs w:val="22"/>
        </w:rPr>
        <w:t>)</w:t>
      </w:r>
    </w:p>
    <w:p w:rsidR="00C472B9" w:rsidRPr="008D449C" w:rsidRDefault="00C472B9" w:rsidP="00C472B9">
      <w:pPr>
        <w:spacing w:line="276" w:lineRule="auto"/>
        <w:ind w:firstLine="7655"/>
        <w:jc w:val="center"/>
        <w:rPr>
          <w:b/>
          <w:color w:val="C00000"/>
          <w:sz w:val="22"/>
          <w:szCs w:val="22"/>
        </w:rPr>
      </w:pPr>
      <w:r>
        <w:rPr>
          <w:b/>
          <w:color w:val="C00000"/>
          <w:sz w:val="22"/>
          <w:szCs w:val="22"/>
        </w:rPr>
        <w:t>(Nodal Officer)</w:t>
      </w:r>
    </w:p>
    <w:p w:rsidR="00572B89" w:rsidRDefault="00572B89" w:rsidP="004F623E">
      <w:pPr>
        <w:jc w:val="center"/>
        <w:rPr>
          <w:b/>
          <w:color w:val="C00000"/>
          <w:sz w:val="22"/>
          <w:szCs w:val="22"/>
        </w:rPr>
      </w:pPr>
    </w:p>
    <w:p w:rsidR="00572B89" w:rsidRDefault="00572B89" w:rsidP="004F623E">
      <w:pPr>
        <w:jc w:val="center"/>
        <w:rPr>
          <w:b/>
          <w:color w:val="C00000"/>
          <w:sz w:val="22"/>
          <w:szCs w:val="22"/>
        </w:rPr>
      </w:pPr>
    </w:p>
    <w:p w:rsidR="00494B28" w:rsidRDefault="00494B28" w:rsidP="000862FC">
      <w:pPr>
        <w:jc w:val="both"/>
        <w:rPr>
          <w:b/>
          <w:bCs/>
          <w:color w:val="C00000"/>
          <w:sz w:val="25"/>
          <w:szCs w:val="25"/>
          <w:u w:val="single"/>
        </w:rPr>
      </w:pPr>
    </w:p>
    <w:p w:rsidR="00C07A07" w:rsidRDefault="00C07A07" w:rsidP="000862FC">
      <w:pPr>
        <w:jc w:val="both"/>
        <w:rPr>
          <w:b/>
          <w:bCs/>
          <w:color w:val="C00000"/>
          <w:sz w:val="25"/>
          <w:szCs w:val="25"/>
          <w:u w:val="single"/>
        </w:rPr>
      </w:pPr>
    </w:p>
    <w:p w:rsidR="008F52EC" w:rsidRDefault="008F52EC" w:rsidP="000862FC">
      <w:pPr>
        <w:jc w:val="both"/>
        <w:rPr>
          <w:b/>
          <w:bCs/>
          <w:color w:val="C00000"/>
          <w:sz w:val="25"/>
          <w:szCs w:val="25"/>
          <w:u w:val="single"/>
        </w:rPr>
      </w:pPr>
    </w:p>
    <w:p w:rsidR="008F52EC" w:rsidRDefault="008F52EC" w:rsidP="000862FC">
      <w:pPr>
        <w:jc w:val="both"/>
        <w:rPr>
          <w:b/>
          <w:bCs/>
          <w:color w:val="C00000"/>
          <w:sz w:val="25"/>
          <w:szCs w:val="25"/>
          <w:u w:val="single"/>
        </w:rPr>
      </w:pPr>
    </w:p>
    <w:p w:rsidR="008F52EC" w:rsidRDefault="008F52EC" w:rsidP="000862FC">
      <w:pPr>
        <w:jc w:val="both"/>
        <w:rPr>
          <w:b/>
          <w:bCs/>
          <w:color w:val="C00000"/>
          <w:sz w:val="25"/>
          <w:szCs w:val="25"/>
          <w:u w:val="single"/>
        </w:rPr>
      </w:pPr>
    </w:p>
    <w:p w:rsidR="008F52EC" w:rsidRDefault="008F52EC" w:rsidP="000862FC">
      <w:pPr>
        <w:jc w:val="both"/>
        <w:rPr>
          <w:b/>
          <w:bCs/>
          <w:color w:val="C00000"/>
          <w:sz w:val="25"/>
          <w:szCs w:val="25"/>
          <w:u w:val="single"/>
        </w:rPr>
      </w:pPr>
    </w:p>
    <w:p w:rsidR="008F52EC" w:rsidRDefault="008F52EC" w:rsidP="000862FC">
      <w:pPr>
        <w:jc w:val="both"/>
        <w:rPr>
          <w:b/>
          <w:bCs/>
          <w:color w:val="C00000"/>
          <w:sz w:val="25"/>
          <w:szCs w:val="25"/>
          <w:u w:val="single"/>
        </w:rPr>
      </w:pPr>
    </w:p>
    <w:p w:rsidR="008F52EC" w:rsidRDefault="008F52EC" w:rsidP="000862FC">
      <w:pPr>
        <w:jc w:val="both"/>
        <w:rPr>
          <w:b/>
          <w:bCs/>
          <w:color w:val="C00000"/>
          <w:sz w:val="25"/>
          <w:szCs w:val="25"/>
          <w:u w:val="single"/>
        </w:rPr>
      </w:pPr>
    </w:p>
    <w:p w:rsidR="008F52EC" w:rsidRDefault="008F52EC" w:rsidP="000862FC">
      <w:pPr>
        <w:jc w:val="both"/>
        <w:rPr>
          <w:b/>
          <w:bCs/>
          <w:color w:val="C00000"/>
          <w:sz w:val="25"/>
          <w:szCs w:val="25"/>
          <w:u w:val="single"/>
        </w:rPr>
      </w:pPr>
    </w:p>
    <w:p w:rsidR="00494B28" w:rsidRPr="001B15B2" w:rsidRDefault="00494B28" w:rsidP="000862FC">
      <w:pPr>
        <w:jc w:val="both"/>
        <w:rPr>
          <w:b/>
          <w:bCs/>
          <w:color w:val="C00000"/>
          <w:sz w:val="25"/>
          <w:szCs w:val="25"/>
          <w:u w:val="single"/>
        </w:rPr>
      </w:pPr>
    </w:p>
    <w:tbl>
      <w:tblPr>
        <w:tblW w:w="0" w:type="auto"/>
        <w:jc w:val="center"/>
        <w:tblLayout w:type="fixed"/>
        <w:tblLook w:val="04A0"/>
      </w:tblPr>
      <w:tblGrid>
        <w:gridCol w:w="4001"/>
        <w:gridCol w:w="1701"/>
        <w:gridCol w:w="3154"/>
      </w:tblGrid>
      <w:tr w:rsidR="00371F83" w:rsidRPr="001B15B2" w:rsidTr="00917DC9">
        <w:trPr>
          <w:jc w:val="center"/>
        </w:trPr>
        <w:tc>
          <w:tcPr>
            <w:tcW w:w="8856" w:type="dxa"/>
            <w:gridSpan w:val="3"/>
          </w:tcPr>
          <w:p w:rsidR="00371F83" w:rsidRPr="001B15B2" w:rsidRDefault="00371F83" w:rsidP="00917DC9">
            <w:pPr>
              <w:spacing w:line="276" w:lineRule="auto"/>
              <w:jc w:val="center"/>
              <w:rPr>
                <w:b/>
                <w:bCs/>
                <w:color w:val="C00000"/>
              </w:rPr>
            </w:pPr>
            <w:r w:rsidRPr="001B15B2">
              <w:rPr>
                <w:b/>
                <w:bCs/>
                <w:color w:val="C00000"/>
              </w:rPr>
              <w:t>GRAMIN KRISHI MAUSAM SEWA (GKMS)</w:t>
            </w:r>
          </w:p>
          <w:p w:rsidR="00371F83" w:rsidRPr="001B15B2" w:rsidRDefault="00371F83" w:rsidP="00917DC9">
            <w:pPr>
              <w:spacing w:line="276" w:lineRule="auto"/>
              <w:jc w:val="center"/>
              <w:rPr>
                <w:b/>
                <w:bCs/>
                <w:color w:val="C00000"/>
              </w:rPr>
            </w:pPr>
            <w:r w:rsidRPr="001B15B2">
              <w:rPr>
                <w:b/>
                <w:bCs/>
                <w:color w:val="C00000"/>
              </w:rPr>
              <w:t>AGRO-METEOROLOGY DIVISION</w:t>
            </w:r>
          </w:p>
          <w:p w:rsidR="00371F83" w:rsidRPr="001B15B2" w:rsidRDefault="00371F83" w:rsidP="00917DC9">
            <w:pPr>
              <w:spacing w:line="276" w:lineRule="auto"/>
              <w:jc w:val="center"/>
              <w:rPr>
                <w:b/>
                <w:bCs/>
                <w:color w:val="C00000"/>
              </w:rPr>
            </w:pPr>
            <w:r w:rsidRPr="001B15B2">
              <w:rPr>
                <w:b/>
                <w:bCs/>
                <w:color w:val="C00000"/>
              </w:rPr>
              <w:t>Dr. Rajendra Prasad Central Agricultural University, Pusa</w:t>
            </w:r>
          </w:p>
          <w:p w:rsidR="00371F83" w:rsidRPr="001B15B2" w:rsidRDefault="00371F83" w:rsidP="00917DC9">
            <w:pPr>
              <w:spacing w:line="276" w:lineRule="auto"/>
              <w:jc w:val="center"/>
              <w:rPr>
                <w:b/>
                <w:bCs/>
                <w:color w:val="C00000"/>
              </w:rPr>
            </w:pPr>
            <w:r w:rsidRPr="001B15B2">
              <w:rPr>
                <w:b/>
                <w:bCs/>
                <w:color w:val="C00000"/>
              </w:rPr>
              <w:t xml:space="preserve"> Samastipur, Bihar -848 125</w:t>
            </w:r>
          </w:p>
          <w:p w:rsidR="00371F83" w:rsidRPr="001B15B2" w:rsidRDefault="00371F83" w:rsidP="00917DC9">
            <w:pPr>
              <w:spacing w:line="276" w:lineRule="auto"/>
              <w:jc w:val="center"/>
              <w:rPr>
                <w:b/>
                <w:bCs/>
                <w:color w:val="0000FF"/>
              </w:rPr>
            </w:pPr>
          </w:p>
        </w:tc>
      </w:tr>
      <w:tr w:rsidR="00371F83" w:rsidRPr="001B15B2" w:rsidTr="00917DC9">
        <w:trPr>
          <w:jc w:val="center"/>
        </w:trPr>
        <w:tc>
          <w:tcPr>
            <w:tcW w:w="4001" w:type="dxa"/>
          </w:tcPr>
          <w:p w:rsidR="00371F83" w:rsidRPr="001B15B2" w:rsidRDefault="00371F83" w:rsidP="00917DC9">
            <w:pPr>
              <w:spacing w:line="276" w:lineRule="auto"/>
              <w:rPr>
                <w:b/>
                <w:bCs/>
                <w:color w:val="FF00FF"/>
              </w:rPr>
            </w:pPr>
          </w:p>
          <w:p w:rsidR="00371F83" w:rsidRPr="001B15B2" w:rsidRDefault="00371F83" w:rsidP="00917DC9">
            <w:pPr>
              <w:spacing w:line="276" w:lineRule="auto"/>
              <w:rPr>
                <w:b/>
                <w:bCs/>
                <w:color w:val="FF0000"/>
              </w:rPr>
            </w:pPr>
            <w:r>
              <w:rPr>
                <w:b/>
                <w:bCs/>
                <w:color w:val="FF0000"/>
              </w:rPr>
              <w:t>Bulletin No. 11</w:t>
            </w:r>
          </w:p>
          <w:p w:rsidR="00371F83" w:rsidRPr="001B15B2" w:rsidRDefault="00371F83" w:rsidP="00917DC9">
            <w:pPr>
              <w:spacing w:line="276" w:lineRule="auto"/>
              <w:rPr>
                <w:b/>
              </w:rPr>
            </w:pPr>
            <w:r>
              <w:rPr>
                <w:b/>
                <w:bCs/>
                <w:color w:val="FF0000"/>
              </w:rPr>
              <w:t>Date: Tuesday</w:t>
            </w:r>
            <w:r w:rsidRPr="001B15B2">
              <w:rPr>
                <w:b/>
                <w:bCs/>
                <w:color w:val="FF0000"/>
              </w:rPr>
              <w:t xml:space="preserve">, </w:t>
            </w:r>
            <w:r>
              <w:rPr>
                <w:b/>
                <w:bCs/>
                <w:color w:val="FF0000"/>
              </w:rPr>
              <w:t xml:space="preserve">06 </w:t>
            </w:r>
            <w:r w:rsidRPr="00D56266">
              <w:rPr>
                <w:b/>
                <w:bCs/>
                <w:color w:val="FF0000"/>
                <w:sz w:val="25"/>
                <w:szCs w:val="25"/>
              </w:rPr>
              <w:t>February</w:t>
            </w:r>
            <w:r>
              <w:rPr>
                <w:b/>
                <w:bCs/>
                <w:color w:val="FF0000"/>
              </w:rPr>
              <w:t xml:space="preserve"> , 2018</w:t>
            </w:r>
            <w:r w:rsidRPr="001B15B2">
              <w:rPr>
                <w:b/>
                <w:bCs/>
                <w:color w:val="FF0000"/>
              </w:rPr>
              <w:t xml:space="preserve">                                                                                                    </w:t>
            </w:r>
          </w:p>
        </w:tc>
        <w:tc>
          <w:tcPr>
            <w:tcW w:w="1701" w:type="dxa"/>
            <w:hideMark/>
          </w:tcPr>
          <w:p w:rsidR="00371F83" w:rsidRPr="001B15B2" w:rsidRDefault="00371F83" w:rsidP="00917DC9">
            <w:pPr>
              <w:spacing w:line="276" w:lineRule="auto"/>
              <w:jc w:val="center"/>
              <w:rPr>
                <w:b/>
              </w:rPr>
            </w:pPr>
            <w:r w:rsidRPr="001B15B2">
              <w:rPr>
                <w:b/>
                <w:noProof/>
                <w:lang w:val="en-IN" w:eastAsia="en-IN"/>
              </w:rPr>
              <w:drawing>
                <wp:inline distT="0" distB="0" distL="0" distR="0">
                  <wp:extent cx="595519" cy="530942"/>
                  <wp:effectExtent l="19050" t="0" r="0" b="0"/>
                  <wp:docPr id="2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371F83" w:rsidRPr="001B15B2" w:rsidRDefault="00371F83" w:rsidP="00917DC9">
            <w:pPr>
              <w:spacing w:line="276" w:lineRule="auto"/>
              <w:jc w:val="center"/>
              <w:rPr>
                <w:b/>
                <w:bCs/>
                <w:color w:val="FF00FF"/>
              </w:rPr>
            </w:pPr>
          </w:p>
          <w:p w:rsidR="00371F83" w:rsidRPr="001B15B2" w:rsidRDefault="00371F83" w:rsidP="00917DC9">
            <w:pPr>
              <w:spacing w:line="276" w:lineRule="auto"/>
              <w:jc w:val="center"/>
              <w:rPr>
                <w:b/>
                <w:bCs/>
                <w:color w:val="FF0000"/>
              </w:rPr>
            </w:pPr>
            <w:r w:rsidRPr="001B15B2">
              <w:rPr>
                <w:b/>
                <w:bCs/>
                <w:color w:val="FF0000"/>
              </w:rPr>
              <w:t xml:space="preserve">  Phone No : 06274-240266</w:t>
            </w:r>
          </w:p>
          <w:p w:rsidR="00371F83" w:rsidRPr="001B15B2" w:rsidRDefault="00371F83" w:rsidP="00917DC9">
            <w:pPr>
              <w:spacing w:line="276" w:lineRule="auto"/>
              <w:jc w:val="center"/>
              <w:rPr>
                <w:b/>
              </w:rPr>
            </w:pPr>
          </w:p>
        </w:tc>
      </w:tr>
    </w:tbl>
    <w:p w:rsidR="00371F83" w:rsidRPr="001B15B2" w:rsidRDefault="00371F83" w:rsidP="00371F83">
      <w:pPr>
        <w:rPr>
          <w:b/>
          <w:bCs/>
          <w:color w:val="0000FF"/>
          <w:sz w:val="22"/>
          <w:szCs w:val="22"/>
        </w:rPr>
      </w:pPr>
    </w:p>
    <w:p w:rsidR="00371F83" w:rsidRPr="001B15B2" w:rsidRDefault="00371F83" w:rsidP="00371F83">
      <w:pPr>
        <w:jc w:val="center"/>
        <w:rPr>
          <w:b/>
          <w:bCs/>
          <w:color w:val="C00000"/>
          <w:sz w:val="25"/>
          <w:szCs w:val="25"/>
          <w:u w:val="single"/>
        </w:rPr>
      </w:pPr>
      <w:r w:rsidRPr="001B15B2">
        <w:rPr>
          <w:b/>
          <w:bCs/>
          <w:color w:val="C00000"/>
          <w:sz w:val="25"/>
          <w:szCs w:val="25"/>
          <w:u w:val="single"/>
        </w:rPr>
        <w:t>Weather during the previous forecast period</w:t>
      </w:r>
    </w:p>
    <w:p w:rsidR="00371F83" w:rsidRPr="001B15B2" w:rsidRDefault="00371F83" w:rsidP="00371F83">
      <w:pPr>
        <w:jc w:val="center"/>
        <w:rPr>
          <w:b/>
          <w:bCs/>
          <w:color w:val="C00000"/>
          <w:sz w:val="12"/>
          <w:szCs w:val="25"/>
          <w:u w:val="single"/>
        </w:rPr>
      </w:pPr>
    </w:p>
    <w:p w:rsidR="00371F83" w:rsidRDefault="00371F83" w:rsidP="00371F83">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25.5</w:t>
      </w:r>
      <w:r w:rsidRPr="001B15B2">
        <w:rPr>
          <w:color w:val="0000FF"/>
        </w:rPr>
        <w:t xml:space="preserve">°C and </w:t>
      </w:r>
      <w:r>
        <w:rPr>
          <w:color w:val="0000FF"/>
        </w:rPr>
        <w:t>9.5</w:t>
      </w:r>
      <w:r w:rsidRPr="001B15B2">
        <w:rPr>
          <w:color w:val="0000FF"/>
        </w:rPr>
        <w:t xml:space="preserve">°C respectively. </w:t>
      </w:r>
      <w:r>
        <w:rPr>
          <w:color w:val="0000FF"/>
        </w:rPr>
        <w:t xml:space="preserve">Average relative humidity was 91 percent at 0700 hrs. </w:t>
      </w:r>
      <w:proofErr w:type="gramStart"/>
      <w:r>
        <w:rPr>
          <w:color w:val="0000FF"/>
        </w:rPr>
        <w:t>and</w:t>
      </w:r>
      <w:proofErr w:type="gramEnd"/>
      <w:r>
        <w:rPr>
          <w:color w:val="0000FF"/>
        </w:rPr>
        <w:t xml:space="preserve"> 64</w:t>
      </w:r>
      <w:r w:rsidRPr="001B15B2">
        <w:rPr>
          <w:color w:val="0000FF"/>
        </w:rPr>
        <w:t xml:space="preserve"> percent at 1400 hrs. Soil temperature at 5 cm depth was </w:t>
      </w:r>
      <w:r>
        <w:rPr>
          <w:color w:val="0000FF"/>
        </w:rPr>
        <w:t>12.5</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22.6</w:t>
      </w:r>
      <w:r w:rsidRPr="001B15B2">
        <w:rPr>
          <w:color w:val="0000FF"/>
        </w:rPr>
        <w:t xml:space="preserve">°C at 1400 hrs. Average wind speed, daily sunshine hours and average daily evaporation were </w:t>
      </w:r>
      <w:r>
        <w:rPr>
          <w:color w:val="0000FF"/>
        </w:rPr>
        <w:t>2.3</w:t>
      </w:r>
      <w:r w:rsidRPr="001B15B2">
        <w:rPr>
          <w:color w:val="0000FF"/>
        </w:rPr>
        <w:t xml:space="preserve">km/hr, </w:t>
      </w:r>
      <w:r>
        <w:rPr>
          <w:color w:val="0000FF"/>
        </w:rPr>
        <w:t>5.6</w:t>
      </w:r>
      <w:r w:rsidRPr="001B15B2">
        <w:rPr>
          <w:color w:val="0000FF"/>
        </w:rPr>
        <w:t xml:space="preserve"> hours and </w:t>
      </w:r>
      <w:r>
        <w:rPr>
          <w:color w:val="0000FF"/>
        </w:rPr>
        <w:t xml:space="preserve">3.2 </w:t>
      </w:r>
      <w:r w:rsidRPr="001B15B2">
        <w:rPr>
          <w:color w:val="0000FF"/>
        </w:rPr>
        <w:t xml:space="preserve">mm respectively. </w:t>
      </w:r>
      <w:r>
        <w:rPr>
          <w:color w:val="0000FF"/>
        </w:rPr>
        <w:t>D</w:t>
      </w:r>
      <w:r w:rsidRPr="001B15B2">
        <w:rPr>
          <w:color w:val="0000FF"/>
        </w:rPr>
        <w:t>ry weather prevailed during this period.</w:t>
      </w:r>
      <w:r>
        <w:rPr>
          <w:color w:val="0000FF"/>
        </w:rPr>
        <w:t xml:space="preserve">  Dense morning fog and cold day conditions persisted across north Bihar region.</w:t>
      </w:r>
    </w:p>
    <w:p w:rsidR="00371F83" w:rsidRPr="001B15B2" w:rsidRDefault="00371F83" w:rsidP="00371F83">
      <w:pPr>
        <w:ind w:firstLine="720"/>
        <w:jc w:val="center"/>
        <w:rPr>
          <w:b/>
          <w:bCs/>
          <w:color w:val="FF0000"/>
          <w:sz w:val="25"/>
          <w:szCs w:val="25"/>
          <w:u w:val="single"/>
        </w:rPr>
      </w:pPr>
      <w:r w:rsidRPr="001B15B2">
        <w:rPr>
          <w:b/>
          <w:bCs/>
          <w:color w:val="FF0000"/>
          <w:sz w:val="25"/>
          <w:szCs w:val="25"/>
          <w:u w:val="single"/>
        </w:rPr>
        <w:t>Medium Range Weather Forecast</w:t>
      </w:r>
    </w:p>
    <w:p w:rsidR="00D4556A" w:rsidRPr="001B15B2" w:rsidRDefault="00371F83" w:rsidP="00371F83">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7 – 11 February, 2018</w:t>
      </w:r>
      <w:r w:rsidRPr="001B15B2">
        <w:rPr>
          <w:b/>
          <w:bCs/>
          <w:color w:val="FF0000"/>
          <w:sz w:val="25"/>
          <w:szCs w:val="25"/>
        </w:rPr>
        <w:t>)</w:t>
      </w:r>
    </w:p>
    <w:p w:rsidR="00A34483" w:rsidRPr="007D2D36" w:rsidRDefault="000862FC" w:rsidP="000862FC">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Siwan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6"/>
        <w:gridCol w:w="1323"/>
        <w:gridCol w:w="1323"/>
        <w:gridCol w:w="1323"/>
        <w:gridCol w:w="1323"/>
        <w:gridCol w:w="1323"/>
        <w:gridCol w:w="2767"/>
      </w:tblGrid>
      <w:tr w:rsidR="00673BFA" w:rsidRPr="001B15B2" w:rsidTr="00E2218A">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673BFA" w:rsidRPr="001B15B2" w:rsidRDefault="00673BFA" w:rsidP="006D1748">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tcPr>
          <w:p w:rsidR="00673BFA" w:rsidRPr="001B15B2" w:rsidRDefault="00673BFA" w:rsidP="00EC40D3">
            <w:pPr>
              <w:jc w:val="center"/>
              <w:rPr>
                <w:b/>
                <w:color w:val="0000FF"/>
              </w:rPr>
            </w:pPr>
            <w:r>
              <w:rPr>
                <w:b/>
                <w:color w:val="0000FF"/>
              </w:rPr>
              <w:t>7</w:t>
            </w:r>
            <w:r w:rsidRPr="001B15B2">
              <w:rPr>
                <w:b/>
                <w:color w:val="0000FF"/>
              </w:rPr>
              <w:t xml:space="preserve"> </w:t>
            </w:r>
          </w:p>
          <w:p w:rsidR="00673BFA" w:rsidRPr="001B15B2" w:rsidRDefault="00673BFA" w:rsidP="00EC40D3">
            <w:pPr>
              <w:jc w:val="center"/>
              <w:rPr>
                <w:b/>
                <w:color w:val="0000FF"/>
              </w:rPr>
            </w:pPr>
            <w:r w:rsidRPr="00952302">
              <w:rPr>
                <w:b/>
                <w:bCs/>
                <w:color w:val="3333FF"/>
                <w:sz w:val="25"/>
                <w:szCs w:val="25"/>
              </w:rPr>
              <w:t>February</w:t>
            </w:r>
          </w:p>
        </w:tc>
        <w:tc>
          <w:tcPr>
            <w:tcW w:w="1323" w:type="dxa"/>
            <w:tcBorders>
              <w:top w:val="single" w:sz="4" w:space="0" w:color="auto"/>
              <w:left w:val="single" w:sz="4" w:space="0" w:color="auto"/>
              <w:bottom w:val="single" w:sz="4" w:space="0" w:color="auto"/>
              <w:right w:val="single" w:sz="4" w:space="0" w:color="auto"/>
            </w:tcBorders>
          </w:tcPr>
          <w:p w:rsidR="00673BFA" w:rsidRPr="00952302" w:rsidRDefault="00673BFA" w:rsidP="00EC40D3">
            <w:pPr>
              <w:jc w:val="center"/>
              <w:rPr>
                <w:b/>
                <w:color w:val="3333FF"/>
              </w:rPr>
            </w:pPr>
            <w:r>
              <w:rPr>
                <w:b/>
                <w:color w:val="3333FF"/>
              </w:rPr>
              <w:t>8</w:t>
            </w:r>
          </w:p>
          <w:p w:rsidR="00673BFA" w:rsidRPr="00952302" w:rsidRDefault="00673BFA" w:rsidP="00EC40D3">
            <w:pPr>
              <w:jc w:val="center"/>
              <w:rPr>
                <w:b/>
                <w:color w:val="3333FF"/>
              </w:rPr>
            </w:pPr>
            <w:r w:rsidRPr="00952302">
              <w:rPr>
                <w:b/>
                <w:bCs/>
                <w:color w:val="3333FF"/>
                <w:sz w:val="25"/>
                <w:szCs w:val="25"/>
              </w:rPr>
              <w:t>February</w:t>
            </w:r>
          </w:p>
        </w:tc>
        <w:tc>
          <w:tcPr>
            <w:tcW w:w="1323" w:type="dxa"/>
            <w:tcBorders>
              <w:top w:val="single" w:sz="4" w:space="0" w:color="auto"/>
              <w:left w:val="single" w:sz="4" w:space="0" w:color="auto"/>
              <w:bottom w:val="single" w:sz="4" w:space="0" w:color="auto"/>
              <w:right w:val="single" w:sz="4" w:space="0" w:color="auto"/>
            </w:tcBorders>
          </w:tcPr>
          <w:p w:rsidR="00673BFA" w:rsidRPr="00952302" w:rsidRDefault="00673BFA" w:rsidP="00EC40D3">
            <w:pPr>
              <w:jc w:val="center"/>
              <w:rPr>
                <w:b/>
                <w:color w:val="3333FF"/>
              </w:rPr>
            </w:pPr>
            <w:r>
              <w:rPr>
                <w:b/>
                <w:color w:val="3333FF"/>
              </w:rPr>
              <w:t>9</w:t>
            </w:r>
          </w:p>
          <w:p w:rsidR="00673BFA" w:rsidRPr="00952302" w:rsidRDefault="00673BFA" w:rsidP="00EC40D3">
            <w:pPr>
              <w:jc w:val="center"/>
              <w:rPr>
                <w:b/>
                <w:color w:val="3333FF"/>
              </w:rPr>
            </w:pPr>
            <w:r w:rsidRPr="00952302">
              <w:rPr>
                <w:b/>
                <w:bCs/>
                <w:color w:val="3333FF"/>
                <w:sz w:val="25"/>
                <w:szCs w:val="25"/>
              </w:rPr>
              <w:t>February</w:t>
            </w:r>
          </w:p>
        </w:tc>
        <w:tc>
          <w:tcPr>
            <w:tcW w:w="1323" w:type="dxa"/>
            <w:tcBorders>
              <w:top w:val="single" w:sz="4" w:space="0" w:color="auto"/>
              <w:left w:val="single" w:sz="4" w:space="0" w:color="auto"/>
              <w:bottom w:val="single" w:sz="4" w:space="0" w:color="auto"/>
              <w:right w:val="single" w:sz="4" w:space="0" w:color="auto"/>
            </w:tcBorders>
          </w:tcPr>
          <w:p w:rsidR="00673BFA" w:rsidRPr="00952302" w:rsidRDefault="00673BFA" w:rsidP="00EC40D3">
            <w:pPr>
              <w:jc w:val="center"/>
              <w:rPr>
                <w:b/>
                <w:color w:val="3333FF"/>
              </w:rPr>
            </w:pPr>
            <w:r>
              <w:rPr>
                <w:b/>
                <w:color w:val="3333FF"/>
              </w:rPr>
              <w:t>10</w:t>
            </w:r>
          </w:p>
          <w:p w:rsidR="00673BFA" w:rsidRPr="00952302" w:rsidRDefault="00673BFA" w:rsidP="00EC40D3">
            <w:pPr>
              <w:jc w:val="center"/>
              <w:rPr>
                <w:b/>
                <w:color w:val="3333FF"/>
              </w:rPr>
            </w:pPr>
            <w:r w:rsidRPr="00952302">
              <w:rPr>
                <w:b/>
                <w:bCs/>
                <w:color w:val="3333FF"/>
                <w:sz w:val="25"/>
                <w:szCs w:val="25"/>
              </w:rPr>
              <w:t>February</w:t>
            </w:r>
          </w:p>
        </w:tc>
        <w:tc>
          <w:tcPr>
            <w:tcW w:w="1323" w:type="dxa"/>
            <w:tcBorders>
              <w:top w:val="single" w:sz="4" w:space="0" w:color="auto"/>
              <w:left w:val="single" w:sz="4" w:space="0" w:color="auto"/>
              <w:bottom w:val="single" w:sz="4" w:space="0" w:color="auto"/>
              <w:right w:val="single" w:sz="4" w:space="0" w:color="auto"/>
            </w:tcBorders>
          </w:tcPr>
          <w:p w:rsidR="00673BFA" w:rsidRPr="00952302" w:rsidRDefault="00673BFA" w:rsidP="00EC40D3">
            <w:pPr>
              <w:jc w:val="center"/>
              <w:rPr>
                <w:b/>
                <w:color w:val="3333FF"/>
              </w:rPr>
            </w:pPr>
            <w:r>
              <w:rPr>
                <w:b/>
                <w:color w:val="3333FF"/>
              </w:rPr>
              <w:t>11</w:t>
            </w:r>
          </w:p>
          <w:p w:rsidR="00673BFA" w:rsidRPr="00952302" w:rsidRDefault="00673BFA" w:rsidP="00EC40D3">
            <w:pPr>
              <w:jc w:val="center"/>
              <w:rPr>
                <w:b/>
                <w:color w:val="3333FF"/>
              </w:rPr>
            </w:pPr>
            <w:r w:rsidRPr="00952302">
              <w:rPr>
                <w:b/>
                <w:bCs/>
                <w:color w:val="3333FF"/>
                <w:sz w:val="25"/>
                <w:szCs w:val="25"/>
              </w:rPr>
              <w:t>February</w:t>
            </w:r>
          </w:p>
        </w:tc>
        <w:tc>
          <w:tcPr>
            <w:tcW w:w="2767" w:type="dxa"/>
            <w:tcBorders>
              <w:top w:val="single" w:sz="4" w:space="0" w:color="auto"/>
              <w:left w:val="single" w:sz="4" w:space="0" w:color="auto"/>
              <w:bottom w:val="single" w:sz="4" w:space="0" w:color="auto"/>
              <w:right w:val="single" w:sz="4" w:space="0" w:color="auto"/>
            </w:tcBorders>
            <w:vAlign w:val="center"/>
            <w:hideMark/>
          </w:tcPr>
          <w:p w:rsidR="00673BFA" w:rsidRPr="001B15B2" w:rsidRDefault="00673BFA" w:rsidP="006D1748">
            <w:pPr>
              <w:spacing w:line="276" w:lineRule="auto"/>
              <w:jc w:val="center"/>
              <w:rPr>
                <w:b/>
                <w:bCs/>
                <w:color w:val="0000FF"/>
              </w:rPr>
            </w:pPr>
            <w:r w:rsidRPr="001B15B2">
              <w:rPr>
                <w:b/>
                <w:bCs/>
                <w:color w:val="0000FF"/>
              </w:rPr>
              <w:t>Remarks</w:t>
            </w:r>
          </w:p>
        </w:tc>
      </w:tr>
      <w:tr w:rsidR="00574C95" w:rsidRPr="001B15B2" w:rsidTr="0026479C">
        <w:trPr>
          <w:jc w:val="center"/>
        </w:trPr>
        <w:tc>
          <w:tcPr>
            <w:tcW w:w="1766" w:type="dxa"/>
            <w:tcBorders>
              <w:top w:val="single" w:sz="4" w:space="0" w:color="auto"/>
              <w:left w:val="single" w:sz="4" w:space="0" w:color="auto"/>
              <w:bottom w:val="single" w:sz="4" w:space="0" w:color="auto"/>
              <w:right w:val="single" w:sz="4" w:space="0" w:color="auto"/>
            </w:tcBorders>
            <w:hideMark/>
          </w:tcPr>
          <w:p w:rsidR="00574C95" w:rsidRPr="001B15B2" w:rsidRDefault="00574C95" w:rsidP="005440A1">
            <w:pPr>
              <w:tabs>
                <w:tab w:val="left" w:pos="2131"/>
                <w:tab w:val="center" w:pos="4320"/>
              </w:tabs>
              <w:spacing w:line="276" w:lineRule="auto"/>
              <w:rPr>
                <w:color w:val="0000FF"/>
              </w:rPr>
            </w:pPr>
            <w:r w:rsidRPr="001B15B2">
              <w:rPr>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74C95" w:rsidP="0026479C">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74C95" w:rsidP="0026479C">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74C95" w:rsidP="0026479C">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74C95" w:rsidP="0026479C">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74C95" w:rsidP="0026479C">
            <w:pPr>
              <w:tabs>
                <w:tab w:val="left" w:pos="2131"/>
                <w:tab w:val="center" w:pos="4320"/>
              </w:tabs>
              <w:spacing w:line="276" w:lineRule="auto"/>
              <w:jc w:val="center"/>
              <w:rPr>
                <w:bCs/>
                <w:color w:val="0000FF"/>
              </w:rPr>
            </w:pPr>
            <w:r>
              <w:rPr>
                <w:bCs/>
                <w:color w:val="0000FF"/>
              </w:rPr>
              <w:t>0</w:t>
            </w:r>
          </w:p>
        </w:tc>
        <w:tc>
          <w:tcPr>
            <w:tcW w:w="2767"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AB44A3">
            <w:pPr>
              <w:spacing w:line="276" w:lineRule="auto"/>
              <w:jc w:val="center"/>
              <w:rPr>
                <w:color w:val="0000FF"/>
              </w:rPr>
            </w:pPr>
            <w:r>
              <w:rPr>
                <w:color w:val="0000FF"/>
              </w:rPr>
              <w:t>Dry Weather</w:t>
            </w:r>
          </w:p>
        </w:tc>
      </w:tr>
      <w:tr w:rsidR="00574C95" w:rsidRPr="001B15B2" w:rsidTr="0026479C">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spacing w:line="276" w:lineRule="auto"/>
              <w:jc w:val="center"/>
              <w:rPr>
                <w:bCs/>
                <w:color w:val="0000FF"/>
              </w:rPr>
            </w:pPr>
            <w:r w:rsidRPr="001B15B2">
              <w:rPr>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3554E" w:rsidP="0026479C">
            <w:pPr>
              <w:tabs>
                <w:tab w:val="left" w:pos="2131"/>
                <w:tab w:val="center" w:pos="4320"/>
              </w:tabs>
              <w:spacing w:line="276" w:lineRule="auto"/>
              <w:jc w:val="center"/>
              <w:rPr>
                <w:bCs/>
                <w:color w:val="0000FF"/>
              </w:rPr>
            </w:pPr>
            <w:r>
              <w:rPr>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3554E" w:rsidP="0026479C">
            <w:pPr>
              <w:tabs>
                <w:tab w:val="left" w:pos="2131"/>
                <w:tab w:val="center" w:pos="4320"/>
              </w:tabs>
              <w:spacing w:line="276" w:lineRule="auto"/>
              <w:jc w:val="center"/>
              <w:rPr>
                <w:bCs/>
                <w:color w:val="0000FF"/>
              </w:rPr>
            </w:pPr>
            <w:r>
              <w:rPr>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3554E" w:rsidP="0026479C">
            <w:pPr>
              <w:tabs>
                <w:tab w:val="left" w:pos="2131"/>
                <w:tab w:val="center" w:pos="4320"/>
              </w:tabs>
              <w:spacing w:line="276" w:lineRule="auto"/>
              <w:jc w:val="center"/>
              <w:rPr>
                <w:bCs/>
                <w:color w:val="0000FF"/>
              </w:rPr>
            </w:pPr>
            <w:r>
              <w:rPr>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3554E" w:rsidP="0026479C">
            <w:pPr>
              <w:tabs>
                <w:tab w:val="left" w:pos="2131"/>
                <w:tab w:val="center" w:pos="4320"/>
              </w:tabs>
              <w:spacing w:line="276" w:lineRule="auto"/>
              <w:jc w:val="center"/>
              <w:rPr>
                <w:bCs/>
                <w:color w:val="0000FF"/>
              </w:rPr>
            </w:pPr>
            <w:r>
              <w:rPr>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3554E" w:rsidP="0026479C">
            <w:pPr>
              <w:tabs>
                <w:tab w:val="left" w:pos="2131"/>
                <w:tab w:val="center" w:pos="4320"/>
              </w:tabs>
              <w:spacing w:line="276" w:lineRule="auto"/>
              <w:jc w:val="center"/>
              <w:rPr>
                <w:bCs/>
                <w:color w:val="0000FF"/>
              </w:rPr>
            </w:pPr>
            <w:r>
              <w:rPr>
                <w:bCs/>
                <w:color w:val="0000FF"/>
              </w:rPr>
              <w:t>29</w:t>
            </w:r>
          </w:p>
        </w:tc>
        <w:tc>
          <w:tcPr>
            <w:tcW w:w="2767" w:type="dxa"/>
            <w:vMerge w:val="restart"/>
            <w:tcBorders>
              <w:top w:val="single" w:sz="4" w:space="0" w:color="auto"/>
              <w:left w:val="single" w:sz="4" w:space="0" w:color="auto"/>
              <w:bottom w:val="single" w:sz="4" w:space="0" w:color="auto"/>
              <w:right w:val="single" w:sz="4" w:space="0" w:color="auto"/>
            </w:tcBorders>
            <w:vAlign w:val="center"/>
            <w:hideMark/>
          </w:tcPr>
          <w:p w:rsidR="00574C95" w:rsidRPr="001B15B2" w:rsidRDefault="00CA5469" w:rsidP="00C07A07">
            <w:pPr>
              <w:spacing w:line="276" w:lineRule="auto"/>
              <w:jc w:val="center"/>
              <w:rPr>
                <w:color w:val="0000FF"/>
              </w:rPr>
            </w:pPr>
            <w:r w:rsidRPr="001B15B2">
              <w:rPr>
                <w:bCs/>
                <w:color w:val="0000FF"/>
              </w:rPr>
              <w:t>Maximum te</w:t>
            </w:r>
            <w:r>
              <w:rPr>
                <w:bCs/>
                <w:color w:val="0000FF"/>
              </w:rPr>
              <w:t xml:space="preserve">mperature will remain between </w:t>
            </w:r>
            <w:r w:rsidR="00AC01FF">
              <w:rPr>
                <w:bCs/>
                <w:color w:val="0000FF"/>
              </w:rPr>
              <w:t>2</w:t>
            </w:r>
            <w:r w:rsidR="0053554E">
              <w:rPr>
                <w:bCs/>
                <w:color w:val="0000FF"/>
              </w:rPr>
              <w:t>8</w:t>
            </w:r>
            <w:r w:rsidRPr="001B15B2">
              <w:rPr>
                <w:bCs/>
                <w:color w:val="0000FF"/>
              </w:rPr>
              <w:t>-</w:t>
            </w:r>
            <w:r w:rsidR="00AC01FF">
              <w:rPr>
                <w:bCs/>
                <w:color w:val="0000FF"/>
              </w:rPr>
              <w:t>2</w:t>
            </w:r>
            <w:r w:rsidR="0053554E">
              <w:rPr>
                <w:bCs/>
                <w:color w:val="0000FF"/>
              </w:rPr>
              <w:t>9</w:t>
            </w:r>
            <w:r>
              <w:rPr>
                <w:bCs/>
                <w:color w:val="0000FF"/>
              </w:rPr>
              <w:t>°</w:t>
            </w:r>
            <w:r w:rsidR="00AC01FF">
              <w:rPr>
                <w:bCs/>
                <w:color w:val="0000FF"/>
              </w:rPr>
              <w:t>0</w:t>
            </w:r>
            <w:r>
              <w:rPr>
                <w:bCs/>
                <w:color w:val="0000FF"/>
              </w:rPr>
              <w:t xml:space="preserve">C and the minimum between </w:t>
            </w:r>
            <w:r w:rsidR="0049763C">
              <w:rPr>
                <w:bCs/>
                <w:color w:val="0000FF"/>
              </w:rPr>
              <w:t>11</w:t>
            </w:r>
            <w:r>
              <w:rPr>
                <w:bCs/>
                <w:color w:val="0000FF"/>
              </w:rPr>
              <w:t xml:space="preserve">- </w:t>
            </w:r>
            <w:r w:rsidR="00AC01FF">
              <w:rPr>
                <w:bCs/>
                <w:color w:val="0000FF"/>
              </w:rPr>
              <w:t>1</w:t>
            </w:r>
            <w:r w:rsidR="0049763C">
              <w:rPr>
                <w:bCs/>
                <w:color w:val="0000FF"/>
              </w:rPr>
              <w:t>3</w:t>
            </w:r>
            <w:r w:rsidRPr="001B15B2">
              <w:rPr>
                <w:bCs/>
                <w:color w:val="0000FF"/>
              </w:rPr>
              <w:t>°C.</w:t>
            </w:r>
            <w:r>
              <w:rPr>
                <w:bCs/>
                <w:color w:val="0000FF"/>
              </w:rPr>
              <w:t xml:space="preserve"> </w:t>
            </w:r>
          </w:p>
        </w:tc>
      </w:tr>
      <w:tr w:rsidR="00574C95" w:rsidRPr="001B15B2" w:rsidTr="0026479C">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spacing w:line="276" w:lineRule="auto"/>
              <w:jc w:val="center"/>
              <w:rPr>
                <w:bCs/>
                <w:color w:val="0000FF"/>
              </w:rPr>
            </w:pPr>
            <w:r w:rsidRPr="001B15B2">
              <w:rPr>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3554E" w:rsidP="0026479C">
            <w:pPr>
              <w:tabs>
                <w:tab w:val="left" w:pos="2131"/>
                <w:tab w:val="center" w:pos="4320"/>
              </w:tabs>
              <w:spacing w:line="276" w:lineRule="auto"/>
              <w:jc w:val="center"/>
              <w:rPr>
                <w:bCs/>
                <w:color w:val="0000FF"/>
              </w:rPr>
            </w:pPr>
            <w:r>
              <w:rPr>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3554E" w:rsidP="0026479C">
            <w:pPr>
              <w:tabs>
                <w:tab w:val="left" w:pos="2131"/>
                <w:tab w:val="center" w:pos="4320"/>
              </w:tabs>
              <w:spacing w:line="276" w:lineRule="auto"/>
              <w:jc w:val="center"/>
              <w:rPr>
                <w:bCs/>
                <w:color w:val="0000FF"/>
              </w:rPr>
            </w:pPr>
            <w:r>
              <w:rPr>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3554E" w:rsidP="0026479C">
            <w:pPr>
              <w:tabs>
                <w:tab w:val="left" w:pos="2131"/>
                <w:tab w:val="center" w:pos="4320"/>
              </w:tabs>
              <w:spacing w:line="276" w:lineRule="auto"/>
              <w:jc w:val="center"/>
              <w:rPr>
                <w:bCs/>
                <w:color w:val="0000FF"/>
              </w:rPr>
            </w:pPr>
            <w:r>
              <w:rPr>
                <w:bCs/>
                <w:color w:val="0000FF"/>
              </w:rPr>
              <w:t>12</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3554E" w:rsidP="0026479C">
            <w:pPr>
              <w:tabs>
                <w:tab w:val="left" w:pos="2131"/>
                <w:tab w:val="center" w:pos="4320"/>
              </w:tabs>
              <w:spacing w:line="276" w:lineRule="auto"/>
              <w:jc w:val="center"/>
              <w:rPr>
                <w:bCs/>
                <w:color w:val="0000FF"/>
              </w:rPr>
            </w:pPr>
            <w:r>
              <w:rPr>
                <w:bCs/>
                <w:color w:val="0000FF"/>
              </w:rPr>
              <w:t>12</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3554E" w:rsidP="0026479C">
            <w:pPr>
              <w:tabs>
                <w:tab w:val="left" w:pos="2131"/>
                <w:tab w:val="center" w:pos="4320"/>
              </w:tabs>
              <w:spacing w:line="276" w:lineRule="auto"/>
              <w:jc w:val="center"/>
              <w:rPr>
                <w:bCs/>
                <w:color w:val="0000FF"/>
              </w:rPr>
            </w:pPr>
            <w:r>
              <w:rPr>
                <w:bCs/>
                <w:color w:val="0000FF"/>
              </w:rPr>
              <w:t>13</w:t>
            </w:r>
          </w:p>
        </w:tc>
        <w:tc>
          <w:tcPr>
            <w:tcW w:w="2767" w:type="dxa"/>
            <w:vMerge/>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jc w:val="center"/>
              <w:rPr>
                <w:color w:val="0000FF"/>
              </w:rPr>
            </w:pPr>
          </w:p>
        </w:tc>
      </w:tr>
      <w:tr w:rsidR="0053554E" w:rsidRPr="001B15B2" w:rsidTr="0026479C">
        <w:trPr>
          <w:jc w:val="center"/>
        </w:trPr>
        <w:tc>
          <w:tcPr>
            <w:tcW w:w="1766" w:type="dxa"/>
            <w:tcBorders>
              <w:top w:val="single" w:sz="4" w:space="0" w:color="auto"/>
              <w:left w:val="single" w:sz="4" w:space="0" w:color="auto"/>
              <w:bottom w:val="single" w:sz="4" w:space="0" w:color="auto"/>
              <w:right w:val="single" w:sz="4" w:space="0" w:color="auto"/>
            </w:tcBorders>
            <w:hideMark/>
          </w:tcPr>
          <w:p w:rsidR="0053554E" w:rsidRPr="001B15B2" w:rsidRDefault="0053554E" w:rsidP="005440A1">
            <w:pPr>
              <w:tabs>
                <w:tab w:val="left" w:pos="2131"/>
                <w:tab w:val="center" w:pos="4320"/>
              </w:tabs>
              <w:spacing w:line="276" w:lineRule="auto"/>
              <w:rPr>
                <w:color w:val="0000FF"/>
              </w:rPr>
            </w:pPr>
            <w:r w:rsidRPr="001B15B2">
              <w:rPr>
                <w:bCs/>
                <w:color w:val="0000FF"/>
              </w:rPr>
              <w:t>Cloud cover (</w:t>
            </w:r>
            <w:proofErr w:type="spellStart"/>
            <w:r w:rsidRPr="001B15B2">
              <w:rPr>
                <w:bCs/>
                <w:color w:val="0000FF"/>
              </w:rPr>
              <w:t>okta</w:t>
            </w:r>
            <w:proofErr w:type="spellEnd"/>
            <w:r w:rsidRPr="001B15B2">
              <w:rPr>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53554E" w:rsidRPr="003B5736" w:rsidRDefault="0053554E" w:rsidP="0026479C">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3554E" w:rsidRPr="003B5736" w:rsidRDefault="0053554E" w:rsidP="0026479C">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3554E" w:rsidRPr="003B5736" w:rsidRDefault="0053554E" w:rsidP="0026479C">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3554E" w:rsidRPr="003B5736" w:rsidRDefault="0053554E" w:rsidP="0026479C">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3554E" w:rsidRPr="003B5736" w:rsidRDefault="0053554E" w:rsidP="0026479C">
            <w:pPr>
              <w:tabs>
                <w:tab w:val="left" w:pos="2131"/>
                <w:tab w:val="center" w:pos="4320"/>
              </w:tabs>
              <w:spacing w:line="276" w:lineRule="auto"/>
              <w:jc w:val="center"/>
              <w:rPr>
                <w:bCs/>
                <w:color w:val="0000FF"/>
              </w:rPr>
            </w:pPr>
            <w:r>
              <w:rPr>
                <w:bCs/>
                <w:color w:val="0000FF"/>
              </w:rPr>
              <w:t>0</w:t>
            </w:r>
          </w:p>
        </w:tc>
        <w:tc>
          <w:tcPr>
            <w:tcW w:w="2767" w:type="dxa"/>
            <w:tcBorders>
              <w:top w:val="single" w:sz="4" w:space="0" w:color="auto"/>
              <w:left w:val="single" w:sz="4" w:space="0" w:color="auto"/>
              <w:bottom w:val="single" w:sz="4" w:space="0" w:color="auto"/>
              <w:right w:val="single" w:sz="4" w:space="0" w:color="auto"/>
            </w:tcBorders>
            <w:vAlign w:val="center"/>
            <w:hideMark/>
          </w:tcPr>
          <w:p w:rsidR="0053554E" w:rsidRPr="001B15B2" w:rsidRDefault="0053554E" w:rsidP="00995E14">
            <w:pPr>
              <w:jc w:val="center"/>
              <w:rPr>
                <w:color w:val="0000FF"/>
              </w:rPr>
            </w:pPr>
          </w:p>
        </w:tc>
      </w:tr>
      <w:tr w:rsidR="0053554E" w:rsidRPr="001B15B2" w:rsidTr="0026479C">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53554E" w:rsidRPr="001B15B2" w:rsidRDefault="0053554E" w:rsidP="005440A1">
            <w:pPr>
              <w:spacing w:line="276" w:lineRule="auto"/>
              <w:rPr>
                <w:color w:val="0000FF"/>
              </w:rPr>
            </w:pPr>
            <w:r w:rsidRPr="001B15B2">
              <w:rPr>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53554E" w:rsidRPr="003B5736" w:rsidRDefault="0053554E" w:rsidP="0026479C">
            <w:pPr>
              <w:tabs>
                <w:tab w:val="left" w:pos="2131"/>
                <w:tab w:val="center" w:pos="4320"/>
              </w:tabs>
              <w:spacing w:line="276" w:lineRule="auto"/>
              <w:jc w:val="center"/>
              <w:rPr>
                <w:bCs/>
                <w:color w:val="0000FF"/>
              </w:rPr>
            </w:pPr>
            <w:r>
              <w:rPr>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53554E" w:rsidRPr="003B5736" w:rsidRDefault="0053554E" w:rsidP="0026479C">
            <w:pPr>
              <w:tabs>
                <w:tab w:val="left" w:pos="2131"/>
                <w:tab w:val="center" w:pos="4320"/>
              </w:tabs>
              <w:spacing w:line="276" w:lineRule="auto"/>
              <w:jc w:val="center"/>
              <w:rPr>
                <w:bCs/>
                <w:color w:val="0000FF"/>
              </w:rPr>
            </w:pPr>
            <w:r>
              <w:rPr>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53554E" w:rsidRPr="003B5736" w:rsidRDefault="0053554E" w:rsidP="0026479C">
            <w:pPr>
              <w:tabs>
                <w:tab w:val="left" w:pos="2131"/>
                <w:tab w:val="center" w:pos="4320"/>
              </w:tabs>
              <w:spacing w:line="276" w:lineRule="auto"/>
              <w:jc w:val="center"/>
              <w:rPr>
                <w:bCs/>
                <w:color w:val="0000FF"/>
              </w:rPr>
            </w:pPr>
            <w:r>
              <w:rPr>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53554E" w:rsidRPr="003B5736" w:rsidRDefault="0053554E" w:rsidP="0026479C">
            <w:pPr>
              <w:tabs>
                <w:tab w:val="left" w:pos="2131"/>
                <w:tab w:val="center" w:pos="4320"/>
              </w:tabs>
              <w:spacing w:line="276" w:lineRule="auto"/>
              <w:jc w:val="center"/>
              <w:rPr>
                <w:bCs/>
                <w:color w:val="0000FF"/>
              </w:rPr>
            </w:pPr>
            <w:r>
              <w:rPr>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53554E" w:rsidRPr="003B5736" w:rsidRDefault="0053554E" w:rsidP="0026479C">
            <w:pPr>
              <w:tabs>
                <w:tab w:val="left" w:pos="2131"/>
                <w:tab w:val="center" w:pos="4320"/>
              </w:tabs>
              <w:spacing w:line="276" w:lineRule="auto"/>
              <w:jc w:val="center"/>
              <w:rPr>
                <w:bCs/>
                <w:color w:val="0000FF"/>
              </w:rPr>
            </w:pPr>
            <w:r>
              <w:rPr>
                <w:bCs/>
                <w:color w:val="0000FF"/>
              </w:rPr>
              <w:t>90</w:t>
            </w:r>
          </w:p>
        </w:tc>
        <w:tc>
          <w:tcPr>
            <w:tcW w:w="2767" w:type="dxa"/>
            <w:tcBorders>
              <w:top w:val="single" w:sz="4" w:space="0" w:color="auto"/>
              <w:left w:val="single" w:sz="4" w:space="0" w:color="auto"/>
              <w:bottom w:val="single" w:sz="4" w:space="0" w:color="auto"/>
              <w:right w:val="single" w:sz="4" w:space="0" w:color="auto"/>
            </w:tcBorders>
            <w:vAlign w:val="center"/>
            <w:hideMark/>
          </w:tcPr>
          <w:p w:rsidR="0053554E" w:rsidRPr="001B15B2" w:rsidRDefault="0053554E" w:rsidP="002D7B0E">
            <w:pPr>
              <w:jc w:val="center"/>
              <w:rPr>
                <w:color w:val="0000FF"/>
              </w:rPr>
            </w:pPr>
          </w:p>
        </w:tc>
      </w:tr>
      <w:tr w:rsidR="0053554E" w:rsidRPr="001B15B2" w:rsidTr="0026479C">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53554E" w:rsidRPr="001B15B2" w:rsidRDefault="0053554E" w:rsidP="005440A1">
            <w:pPr>
              <w:spacing w:line="276" w:lineRule="auto"/>
              <w:rPr>
                <w:color w:val="0000FF"/>
              </w:rPr>
            </w:pPr>
            <w:r w:rsidRPr="001B15B2">
              <w:rPr>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53554E" w:rsidRPr="003B5736" w:rsidRDefault="0053554E" w:rsidP="0026479C">
            <w:pPr>
              <w:tabs>
                <w:tab w:val="left" w:pos="2131"/>
                <w:tab w:val="center" w:pos="4320"/>
              </w:tabs>
              <w:spacing w:line="276" w:lineRule="auto"/>
              <w:jc w:val="center"/>
              <w:rPr>
                <w:bCs/>
                <w:color w:val="0000FF"/>
              </w:rPr>
            </w:pPr>
            <w:r>
              <w:rPr>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53554E" w:rsidRPr="003B5736" w:rsidRDefault="0053554E" w:rsidP="0026479C">
            <w:pPr>
              <w:tabs>
                <w:tab w:val="left" w:pos="2131"/>
                <w:tab w:val="center" w:pos="4320"/>
              </w:tabs>
              <w:spacing w:line="276" w:lineRule="auto"/>
              <w:jc w:val="center"/>
              <w:rPr>
                <w:bCs/>
                <w:color w:val="0000FF"/>
              </w:rPr>
            </w:pPr>
            <w:r>
              <w:rPr>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53554E" w:rsidRPr="003B5736" w:rsidRDefault="0053554E" w:rsidP="0026479C">
            <w:pPr>
              <w:tabs>
                <w:tab w:val="left" w:pos="2131"/>
                <w:tab w:val="center" w:pos="4320"/>
              </w:tabs>
              <w:spacing w:line="276" w:lineRule="auto"/>
              <w:jc w:val="center"/>
              <w:rPr>
                <w:bCs/>
                <w:color w:val="0000FF"/>
              </w:rPr>
            </w:pPr>
            <w:r>
              <w:rPr>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53554E" w:rsidRPr="003B5736" w:rsidRDefault="0053554E" w:rsidP="0026479C">
            <w:pPr>
              <w:tabs>
                <w:tab w:val="left" w:pos="2131"/>
                <w:tab w:val="center" w:pos="4320"/>
              </w:tabs>
              <w:spacing w:line="276" w:lineRule="auto"/>
              <w:jc w:val="center"/>
              <w:rPr>
                <w:bCs/>
                <w:color w:val="0000FF"/>
              </w:rPr>
            </w:pPr>
            <w:r>
              <w:rPr>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53554E" w:rsidRPr="003B5736" w:rsidRDefault="0053554E" w:rsidP="0026479C">
            <w:pPr>
              <w:tabs>
                <w:tab w:val="left" w:pos="2131"/>
                <w:tab w:val="center" w:pos="4320"/>
              </w:tabs>
              <w:spacing w:line="276" w:lineRule="auto"/>
              <w:jc w:val="center"/>
              <w:rPr>
                <w:bCs/>
                <w:color w:val="0000FF"/>
              </w:rPr>
            </w:pPr>
            <w:r>
              <w:rPr>
                <w:bCs/>
                <w:color w:val="0000FF"/>
              </w:rPr>
              <w:t>55</w:t>
            </w:r>
          </w:p>
        </w:tc>
        <w:tc>
          <w:tcPr>
            <w:tcW w:w="2767" w:type="dxa"/>
            <w:tcBorders>
              <w:top w:val="single" w:sz="4" w:space="0" w:color="auto"/>
              <w:left w:val="single" w:sz="4" w:space="0" w:color="auto"/>
              <w:bottom w:val="single" w:sz="4" w:space="0" w:color="auto"/>
              <w:right w:val="single" w:sz="4" w:space="0" w:color="auto"/>
            </w:tcBorders>
            <w:vAlign w:val="center"/>
          </w:tcPr>
          <w:p w:rsidR="0053554E" w:rsidRPr="001B15B2" w:rsidRDefault="0053554E" w:rsidP="002D7B0E">
            <w:pPr>
              <w:spacing w:line="276" w:lineRule="auto"/>
              <w:jc w:val="center"/>
              <w:rPr>
                <w:color w:val="0000FF"/>
              </w:rPr>
            </w:pPr>
          </w:p>
        </w:tc>
      </w:tr>
      <w:tr w:rsidR="0053554E" w:rsidRPr="001B15B2" w:rsidTr="0026479C">
        <w:trPr>
          <w:trHeight w:val="712"/>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53554E" w:rsidRPr="001B15B2" w:rsidRDefault="0053554E" w:rsidP="005440A1">
            <w:pPr>
              <w:spacing w:line="276" w:lineRule="auto"/>
              <w:rPr>
                <w:color w:val="0000FF"/>
              </w:rPr>
            </w:pPr>
            <w:r w:rsidRPr="001B15B2">
              <w:rPr>
                <w:color w:val="0000FF"/>
              </w:rPr>
              <w:t>Wind speed (</w:t>
            </w:r>
            <w:proofErr w:type="spellStart"/>
            <w:r w:rsidRPr="001B15B2">
              <w:rPr>
                <w:color w:val="0000FF"/>
              </w:rPr>
              <w:t>kmph</w:t>
            </w:r>
            <w:proofErr w:type="spellEnd"/>
            <w:r w:rsidRPr="001B15B2">
              <w:rPr>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53554E" w:rsidRPr="003B5736" w:rsidRDefault="0053554E" w:rsidP="0026479C">
            <w:pPr>
              <w:tabs>
                <w:tab w:val="left" w:pos="2131"/>
                <w:tab w:val="center" w:pos="4320"/>
              </w:tabs>
              <w:spacing w:line="276" w:lineRule="auto"/>
              <w:jc w:val="center"/>
              <w:rPr>
                <w:bCs/>
                <w:color w:val="0000FF"/>
              </w:rPr>
            </w:pPr>
            <w:r>
              <w:rPr>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53554E" w:rsidRPr="003B5736" w:rsidRDefault="0053554E" w:rsidP="0026479C">
            <w:pPr>
              <w:tabs>
                <w:tab w:val="left" w:pos="2131"/>
                <w:tab w:val="center" w:pos="4320"/>
              </w:tabs>
              <w:spacing w:line="276" w:lineRule="auto"/>
              <w:jc w:val="center"/>
              <w:rPr>
                <w:bCs/>
                <w:color w:val="0000FF"/>
              </w:rPr>
            </w:pPr>
            <w:r>
              <w:rPr>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53554E" w:rsidRPr="003B5736" w:rsidRDefault="0053554E" w:rsidP="0026479C">
            <w:pPr>
              <w:tabs>
                <w:tab w:val="left" w:pos="2131"/>
                <w:tab w:val="center" w:pos="4320"/>
              </w:tabs>
              <w:spacing w:line="276" w:lineRule="auto"/>
              <w:jc w:val="center"/>
              <w:rPr>
                <w:bCs/>
                <w:color w:val="0000FF"/>
              </w:rPr>
            </w:pPr>
            <w:r>
              <w:rPr>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53554E" w:rsidRPr="003B5736" w:rsidRDefault="0053554E" w:rsidP="0026479C">
            <w:pPr>
              <w:tabs>
                <w:tab w:val="left" w:pos="2131"/>
                <w:tab w:val="center" w:pos="4320"/>
              </w:tabs>
              <w:spacing w:line="276" w:lineRule="auto"/>
              <w:jc w:val="center"/>
              <w:rPr>
                <w:bCs/>
                <w:color w:val="0000FF"/>
              </w:rPr>
            </w:pPr>
            <w:r>
              <w:rPr>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53554E" w:rsidRPr="003B5736" w:rsidRDefault="0053554E" w:rsidP="0026479C">
            <w:pPr>
              <w:tabs>
                <w:tab w:val="left" w:pos="2131"/>
                <w:tab w:val="center" w:pos="4320"/>
              </w:tabs>
              <w:spacing w:line="276" w:lineRule="auto"/>
              <w:jc w:val="center"/>
              <w:rPr>
                <w:bCs/>
                <w:color w:val="0000FF"/>
              </w:rPr>
            </w:pPr>
            <w:r>
              <w:rPr>
                <w:bCs/>
                <w:color w:val="0000FF"/>
              </w:rPr>
              <w:t>3</w:t>
            </w:r>
          </w:p>
        </w:tc>
        <w:tc>
          <w:tcPr>
            <w:tcW w:w="2767" w:type="dxa"/>
            <w:tcBorders>
              <w:top w:val="single" w:sz="4" w:space="0" w:color="auto"/>
              <w:left w:val="single" w:sz="4" w:space="0" w:color="auto"/>
              <w:bottom w:val="single" w:sz="4" w:space="0" w:color="auto"/>
              <w:right w:val="single" w:sz="4" w:space="0" w:color="auto"/>
            </w:tcBorders>
            <w:vAlign w:val="center"/>
            <w:hideMark/>
          </w:tcPr>
          <w:p w:rsidR="0053554E" w:rsidRPr="003B5736" w:rsidRDefault="0053554E" w:rsidP="002D7B0E">
            <w:pPr>
              <w:tabs>
                <w:tab w:val="left" w:pos="2131"/>
                <w:tab w:val="center" w:pos="4320"/>
              </w:tabs>
              <w:spacing w:line="276" w:lineRule="auto"/>
              <w:jc w:val="center"/>
              <w:rPr>
                <w:bCs/>
                <w:color w:val="0000FF"/>
              </w:rPr>
            </w:pPr>
          </w:p>
        </w:tc>
      </w:tr>
      <w:tr w:rsidR="007B69D4" w:rsidRPr="001B15B2" w:rsidTr="007064CA">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7B69D4" w:rsidRPr="001B15B2" w:rsidRDefault="007B69D4" w:rsidP="00AB44A3">
            <w:pPr>
              <w:spacing w:line="276" w:lineRule="auto"/>
              <w:rPr>
                <w:color w:val="0000FF"/>
              </w:rPr>
            </w:pPr>
            <w:r w:rsidRPr="001B15B2">
              <w:rPr>
                <w:color w:val="0000FF"/>
              </w:rPr>
              <w:t>Wind direction(deg)</w:t>
            </w:r>
          </w:p>
        </w:tc>
        <w:tc>
          <w:tcPr>
            <w:tcW w:w="1323" w:type="dxa"/>
            <w:tcBorders>
              <w:top w:val="single" w:sz="4" w:space="0" w:color="auto"/>
              <w:left w:val="single" w:sz="4" w:space="0" w:color="auto"/>
              <w:bottom w:val="single" w:sz="4" w:space="0" w:color="auto"/>
              <w:right w:val="single" w:sz="4" w:space="0" w:color="auto"/>
            </w:tcBorders>
            <w:vAlign w:val="center"/>
            <w:hideMark/>
          </w:tcPr>
          <w:p w:rsidR="007B69D4" w:rsidRDefault="007B69D4" w:rsidP="00EC40D3">
            <w:pPr>
              <w:jc w:val="center"/>
            </w:pPr>
            <w:r w:rsidRPr="0090703A">
              <w:rPr>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hideMark/>
          </w:tcPr>
          <w:p w:rsidR="007B69D4" w:rsidRDefault="007B69D4" w:rsidP="00EC40D3">
            <w:pPr>
              <w:jc w:val="center"/>
            </w:pPr>
            <w:r w:rsidRPr="0090703A">
              <w:rPr>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hideMark/>
          </w:tcPr>
          <w:p w:rsidR="007B69D4" w:rsidRDefault="007B69D4" w:rsidP="00EC40D3">
            <w:pPr>
              <w:jc w:val="center"/>
            </w:pPr>
            <w:r w:rsidRPr="00A31524">
              <w:rPr>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hideMark/>
          </w:tcPr>
          <w:p w:rsidR="007B69D4" w:rsidRDefault="007B69D4" w:rsidP="00EC40D3">
            <w:pPr>
              <w:jc w:val="center"/>
            </w:pPr>
            <w:r w:rsidRPr="0076181D">
              <w:rPr>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7B69D4" w:rsidRDefault="007B69D4" w:rsidP="00EC40D3">
            <w:pPr>
              <w:jc w:val="center"/>
            </w:pPr>
            <w:r w:rsidRPr="0076181D">
              <w:rPr>
                <w:color w:val="0000FF"/>
              </w:rPr>
              <w:t>Westerly</w:t>
            </w:r>
          </w:p>
        </w:tc>
        <w:tc>
          <w:tcPr>
            <w:tcW w:w="2767" w:type="dxa"/>
            <w:tcBorders>
              <w:top w:val="single" w:sz="4" w:space="0" w:color="auto"/>
              <w:left w:val="single" w:sz="4" w:space="0" w:color="auto"/>
              <w:bottom w:val="single" w:sz="4" w:space="0" w:color="auto"/>
              <w:right w:val="single" w:sz="4" w:space="0" w:color="auto"/>
            </w:tcBorders>
            <w:vAlign w:val="center"/>
            <w:hideMark/>
          </w:tcPr>
          <w:p w:rsidR="007B69D4" w:rsidRDefault="007B69D4" w:rsidP="00EC40D3">
            <w:pPr>
              <w:jc w:val="center"/>
            </w:pPr>
            <w:r>
              <w:rPr>
                <w:color w:val="0000FF"/>
              </w:rPr>
              <w:t>Westerly</w:t>
            </w:r>
          </w:p>
        </w:tc>
      </w:tr>
    </w:tbl>
    <w:p w:rsidR="00C472B9" w:rsidRDefault="00C472B9" w:rsidP="00C472B9">
      <w:pPr>
        <w:spacing w:line="276" w:lineRule="auto"/>
        <w:jc w:val="center"/>
        <w:rPr>
          <w:b/>
          <w:bCs/>
          <w:color w:val="C00000"/>
        </w:rPr>
      </w:pPr>
    </w:p>
    <w:p w:rsidR="00C07A07" w:rsidRDefault="00C07A07" w:rsidP="00C472B9">
      <w:pPr>
        <w:spacing w:line="276" w:lineRule="auto"/>
        <w:jc w:val="center"/>
        <w:rPr>
          <w:b/>
          <w:bCs/>
          <w:color w:val="C00000"/>
        </w:rPr>
      </w:pPr>
    </w:p>
    <w:p w:rsidR="00C07A07" w:rsidRDefault="00C07A07" w:rsidP="00C472B9">
      <w:pPr>
        <w:spacing w:line="276" w:lineRule="auto"/>
        <w:jc w:val="center"/>
        <w:rPr>
          <w:b/>
          <w:bCs/>
          <w:color w:val="C00000"/>
        </w:rPr>
      </w:pPr>
    </w:p>
    <w:p w:rsidR="00C07A07" w:rsidRDefault="00C07A07" w:rsidP="00C472B9">
      <w:pPr>
        <w:spacing w:line="276" w:lineRule="auto"/>
        <w:jc w:val="center"/>
        <w:rPr>
          <w:b/>
          <w:bCs/>
          <w:color w:val="C00000"/>
        </w:rPr>
      </w:pPr>
    </w:p>
    <w:p w:rsidR="00C07A07" w:rsidRDefault="00C07A07" w:rsidP="00C472B9">
      <w:pPr>
        <w:spacing w:line="276" w:lineRule="auto"/>
        <w:jc w:val="center"/>
        <w:rPr>
          <w:b/>
          <w:bCs/>
          <w:color w:val="C00000"/>
        </w:rPr>
      </w:pPr>
    </w:p>
    <w:p w:rsidR="00C07A07" w:rsidRDefault="00C07A07" w:rsidP="00C472B9">
      <w:pPr>
        <w:spacing w:line="276" w:lineRule="auto"/>
        <w:jc w:val="center"/>
        <w:rPr>
          <w:b/>
          <w:bCs/>
          <w:color w:val="C00000"/>
        </w:rPr>
      </w:pPr>
    </w:p>
    <w:p w:rsidR="008F52EC" w:rsidRDefault="008F52EC" w:rsidP="008F52EC">
      <w:pPr>
        <w:spacing w:line="276" w:lineRule="auto"/>
        <w:jc w:val="center"/>
        <w:rPr>
          <w:b/>
          <w:bCs/>
          <w:color w:val="C00000"/>
        </w:rPr>
      </w:pPr>
      <w:r w:rsidRPr="00655CBB">
        <w:rPr>
          <w:b/>
          <w:bCs/>
          <w:color w:val="C00000"/>
        </w:rPr>
        <w:t>Advisory for the farmers</w:t>
      </w:r>
    </w:p>
    <w:p w:rsidR="008F52EC" w:rsidRDefault="008F52EC" w:rsidP="008F52EC">
      <w:pPr>
        <w:spacing w:line="276" w:lineRule="auto"/>
        <w:jc w:val="center"/>
        <w:rPr>
          <w:b/>
          <w:bCs/>
          <w:color w:val="C00000"/>
        </w:rPr>
      </w:pP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4"/>
        <w:gridCol w:w="1894"/>
        <w:gridCol w:w="7073"/>
      </w:tblGrid>
      <w:tr w:rsidR="008F52EC" w:rsidRPr="005F5315" w:rsidTr="00FA62D0">
        <w:trPr>
          <w:trHeight w:val="305"/>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8F52EC" w:rsidRPr="007608AE" w:rsidRDefault="008F52EC" w:rsidP="00FA62D0">
            <w:pPr>
              <w:spacing w:line="276" w:lineRule="auto"/>
              <w:jc w:val="center"/>
              <w:rPr>
                <w:b/>
                <w:color w:val="FF0000"/>
              </w:rPr>
            </w:pPr>
            <w:r w:rsidRPr="007608AE">
              <w:rPr>
                <w:b/>
                <w:color w:val="FF0000"/>
              </w:rPr>
              <w:t>Crop</w:t>
            </w:r>
          </w:p>
        </w:tc>
        <w:tc>
          <w:tcPr>
            <w:tcW w:w="830" w:type="pct"/>
            <w:tcBorders>
              <w:top w:val="single" w:sz="4" w:space="0" w:color="auto"/>
              <w:left w:val="single" w:sz="4" w:space="0" w:color="auto"/>
              <w:bottom w:val="single" w:sz="4" w:space="0" w:color="auto"/>
              <w:right w:val="single" w:sz="4" w:space="0" w:color="auto"/>
            </w:tcBorders>
            <w:vAlign w:val="center"/>
            <w:hideMark/>
          </w:tcPr>
          <w:p w:rsidR="008F52EC" w:rsidRPr="007608AE" w:rsidRDefault="008F52EC" w:rsidP="00FA62D0">
            <w:pPr>
              <w:spacing w:line="276" w:lineRule="auto"/>
              <w:jc w:val="center"/>
              <w:rPr>
                <w:b/>
                <w:color w:val="FF0000"/>
              </w:rPr>
            </w:pPr>
            <w:r w:rsidRPr="007608AE">
              <w:rPr>
                <w:b/>
                <w:color w:val="FF0000"/>
              </w:rPr>
              <w:t>Phenophase</w:t>
            </w:r>
            <w:r>
              <w:rPr>
                <w:b/>
                <w:color w:val="FF0000"/>
              </w:rPr>
              <w:t xml:space="preserve">s </w:t>
            </w:r>
          </w:p>
        </w:tc>
        <w:tc>
          <w:tcPr>
            <w:tcW w:w="3099" w:type="pct"/>
            <w:tcBorders>
              <w:top w:val="single" w:sz="4" w:space="0" w:color="auto"/>
              <w:left w:val="single" w:sz="4" w:space="0" w:color="auto"/>
              <w:bottom w:val="single" w:sz="4" w:space="0" w:color="auto"/>
              <w:right w:val="single" w:sz="4" w:space="0" w:color="auto"/>
            </w:tcBorders>
            <w:vAlign w:val="center"/>
            <w:hideMark/>
          </w:tcPr>
          <w:p w:rsidR="008F52EC" w:rsidRPr="007608AE" w:rsidRDefault="008F52EC" w:rsidP="00FA62D0">
            <w:pPr>
              <w:spacing w:line="276" w:lineRule="auto"/>
              <w:jc w:val="center"/>
              <w:rPr>
                <w:b/>
                <w:color w:val="FF0000"/>
              </w:rPr>
            </w:pPr>
            <w:r w:rsidRPr="007608AE">
              <w:rPr>
                <w:b/>
                <w:bCs/>
                <w:color w:val="FF0000"/>
              </w:rPr>
              <w:t>Advisory (Based on weather forecast)</w:t>
            </w:r>
          </w:p>
        </w:tc>
      </w:tr>
      <w:tr w:rsidR="008F52EC" w:rsidRPr="005F5315" w:rsidTr="00FA62D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8F52EC" w:rsidRDefault="008F52EC" w:rsidP="00FA62D0">
            <w:pPr>
              <w:spacing w:line="276" w:lineRule="auto"/>
              <w:jc w:val="center"/>
              <w:rPr>
                <w:color w:val="0000FF"/>
              </w:rPr>
            </w:pPr>
            <w:r>
              <w:rPr>
                <w:color w:val="0000FF"/>
              </w:rPr>
              <w:t>Papaya</w:t>
            </w:r>
          </w:p>
        </w:tc>
        <w:tc>
          <w:tcPr>
            <w:tcW w:w="830" w:type="pct"/>
            <w:tcBorders>
              <w:top w:val="single" w:sz="4" w:space="0" w:color="auto"/>
              <w:left w:val="single" w:sz="4" w:space="0" w:color="auto"/>
              <w:bottom w:val="single" w:sz="4" w:space="0" w:color="auto"/>
              <w:right w:val="single" w:sz="4" w:space="0" w:color="auto"/>
            </w:tcBorders>
            <w:vAlign w:val="center"/>
            <w:hideMark/>
          </w:tcPr>
          <w:p w:rsidR="008F52EC" w:rsidRDefault="008F52EC" w:rsidP="00FA62D0">
            <w:pPr>
              <w:spacing w:line="276" w:lineRule="auto"/>
              <w:jc w:val="center"/>
              <w:rPr>
                <w:color w:val="0000FF"/>
              </w:rPr>
            </w:pPr>
            <w:r>
              <w:rPr>
                <w:color w:val="0000FF"/>
              </w:rPr>
              <w:t>Sowing/nursery preparation</w:t>
            </w:r>
          </w:p>
        </w:tc>
        <w:tc>
          <w:tcPr>
            <w:tcW w:w="3099" w:type="pct"/>
            <w:tcBorders>
              <w:top w:val="single" w:sz="4" w:space="0" w:color="auto"/>
              <w:left w:val="single" w:sz="4" w:space="0" w:color="auto"/>
              <w:bottom w:val="single" w:sz="4" w:space="0" w:color="auto"/>
              <w:right w:val="single" w:sz="4" w:space="0" w:color="auto"/>
            </w:tcBorders>
            <w:vAlign w:val="center"/>
            <w:hideMark/>
          </w:tcPr>
          <w:p w:rsidR="008F52EC" w:rsidRPr="00897449" w:rsidRDefault="008F52EC" w:rsidP="00FA62D0">
            <w:pPr>
              <w:spacing w:line="276" w:lineRule="auto"/>
              <w:jc w:val="both"/>
              <w:rPr>
                <w:color w:val="0000FF"/>
                <w:shd w:val="clear" w:color="auto" w:fill="FFFFFF"/>
              </w:rPr>
            </w:pPr>
            <w:r>
              <w:rPr>
                <w:color w:val="0000FF"/>
                <w:shd w:val="clear" w:color="auto" w:fill="FFFFFF"/>
              </w:rPr>
              <w:t xml:space="preserve"> Farmers who are interested to sow papaya seeds in the nursery are advised to do it during 10-15 February. Otherwise, increasing temperature at the time of planting may cause harm to the newly planted seedlings.</w:t>
            </w:r>
          </w:p>
        </w:tc>
      </w:tr>
      <w:tr w:rsidR="008F52EC" w:rsidRPr="005F5315" w:rsidTr="00FA62D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8F52EC" w:rsidRDefault="008F52EC" w:rsidP="00FA62D0">
            <w:pPr>
              <w:spacing w:line="276" w:lineRule="auto"/>
              <w:jc w:val="center"/>
              <w:rPr>
                <w:color w:val="0000FF"/>
              </w:rPr>
            </w:pPr>
            <w:r>
              <w:rPr>
                <w:color w:val="0000FF"/>
              </w:rPr>
              <w:t>Sugarcane, summer vegetables, sweet potato</w:t>
            </w:r>
          </w:p>
        </w:tc>
        <w:tc>
          <w:tcPr>
            <w:tcW w:w="830" w:type="pct"/>
            <w:tcBorders>
              <w:top w:val="single" w:sz="4" w:space="0" w:color="auto"/>
              <w:left w:val="single" w:sz="4" w:space="0" w:color="auto"/>
              <w:bottom w:val="single" w:sz="4" w:space="0" w:color="auto"/>
              <w:right w:val="single" w:sz="4" w:space="0" w:color="auto"/>
            </w:tcBorders>
            <w:vAlign w:val="center"/>
            <w:hideMark/>
          </w:tcPr>
          <w:p w:rsidR="008F52EC" w:rsidRDefault="008F52EC" w:rsidP="00FA62D0">
            <w:pPr>
              <w:spacing w:line="276" w:lineRule="auto"/>
              <w:jc w:val="center"/>
              <w:rPr>
                <w:color w:val="0000FF"/>
              </w:rPr>
            </w:pPr>
            <w:r>
              <w:rPr>
                <w:color w:val="0000FF"/>
              </w:rPr>
              <w:t>Sowing</w:t>
            </w:r>
          </w:p>
        </w:tc>
        <w:tc>
          <w:tcPr>
            <w:tcW w:w="3099" w:type="pct"/>
            <w:tcBorders>
              <w:top w:val="single" w:sz="4" w:space="0" w:color="auto"/>
              <w:left w:val="single" w:sz="4" w:space="0" w:color="auto"/>
              <w:bottom w:val="single" w:sz="4" w:space="0" w:color="auto"/>
              <w:right w:val="single" w:sz="4" w:space="0" w:color="auto"/>
            </w:tcBorders>
            <w:vAlign w:val="center"/>
            <w:hideMark/>
          </w:tcPr>
          <w:p w:rsidR="008F52EC" w:rsidRPr="0078569E" w:rsidRDefault="008F52EC" w:rsidP="00FA62D0">
            <w:pPr>
              <w:spacing w:line="276" w:lineRule="auto"/>
              <w:jc w:val="both"/>
              <w:rPr>
                <w:color w:val="0000FF"/>
                <w:shd w:val="clear" w:color="auto" w:fill="FFFFFF"/>
              </w:rPr>
            </w:pPr>
            <w:r>
              <w:rPr>
                <w:color w:val="0000FF"/>
                <w:shd w:val="clear" w:color="auto" w:fill="FFFFFF"/>
              </w:rPr>
              <w:t xml:space="preserve"> Temperature regime is getting congenial for planting of spring planted sugarcane. Farmers are advised to prepare the field for planting/</w:t>
            </w:r>
            <w:proofErr w:type="gramStart"/>
            <w:r>
              <w:rPr>
                <w:color w:val="0000FF"/>
                <w:shd w:val="clear" w:color="auto" w:fill="FFFFFF"/>
              </w:rPr>
              <w:t>sowing  of</w:t>
            </w:r>
            <w:proofErr w:type="gramEnd"/>
            <w:r>
              <w:rPr>
                <w:color w:val="0000FF"/>
                <w:shd w:val="clear" w:color="auto" w:fill="FFFFFF"/>
              </w:rPr>
              <w:t xml:space="preserve"> sugarcane, summer vegetables and sweet potato. Application of 15-20 </w:t>
            </w:r>
            <w:proofErr w:type="spellStart"/>
            <w:r>
              <w:rPr>
                <w:color w:val="0000FF"/>
                <w:shd w:val="clear" w:color="auto" w:fill="FFFFFF"/>
              </w:rPr>
              <w:t>tonnes</w:t>
            </w:r>
            <w:proofErr w:type="spellEnd"/>
            <w:r>
              <w:rPr>
                <w:color w:val="0000FF"/>
                <w:shd w:val="clear" w:color="auto" w:fill="FFFFFF"/>
              </w:rPr>
              <w:t xml:space="preserve"> of compost per </w:t>
            </w:r>
            <w:proofErr w:type="spellStart"/>
            <w:r>
              <w:rPr>
                <w:color w:val="0000FF"/>
                <w:shd w:val="clear" w:color="auto" w:fill="FFFFFF"/>
              </w:rPr>
              <w:t>hecatre</w:t>
            </w:r>
            <w:proofErr w:type="spellEnd"/>
            <w:r>
              <w:rPr>
                <w:color w:val="0000FF"/>
                <w:shd w:val="clear" w:color="auto" w:fill="FFFFFF"/>
              </w:rPr>
              <w:t xml:space="preserve"> is advised during land preparation.</w:t>
            </w:r>
          </w:p>
        </w:tc>
      </w:tr>
      <w:tr w:rsidR="008F52EC" w:rsidRPr="005F5315" w:rsidTr="00FA62D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8F52EC" w:rsidRDefault="008F52EC" w:rsidP="00FA62D0">
            <w:pPr>
              <w:spacing w:line="276" w:lineRule="auto"/>
              <w:jc w:val="center"/>
              <w:rPr>
                <w:color w:val="0000FF"/>
              </w:rPr>
            </w:pPr>
            <w:r>
              <w:rPr>
                <w:color w:val="0000FF"/>
              </w:rPr>
              <w:t>Pulses</w:t>
            </w:r>
          </w:p>
        </w:tc>
        <w:tc>
          <w:tcPr>
            <w:tcW w:w="830" w:type="pct"/>
            <w:tcBorders>
              <w:top w:val="single" w:sz="4" w:space="0" w:color="auto"/>
              <w:left w:val="single" w:sz="4" w:space="0" w:color="auto"/>
              <w:bottom w:val="single" w:sz="4" w:space="0" w:color="auto"/>
              <w:right w:val="single" w:sz="4" w:space="0" w:color="auto"/>
            </w:tcBorders>
            <w:vAlign w:val="center"/>
            <w:hideMark/>
          </w:tcPr>
          <w:p w:rsidR="008F52EC" w:rsidRDefault="008F52EC" w:rsidP="00FA62D0">
            <w:pPr>
              <w:spacing w:line="276" w:lineRule="auto"/>
              <w:jc w:val="center"/>
              <w:rPr>
                <w:color w:val="0000FF"/>
              </w:rPr>
            </w:pPr>
            <w:r>
              <w:rPr>
                <w:color w:val="0000FF"/>
              </w:rPr>
              <w:t>-</w:t>
            </w:r>
          </w:p>
        </w:tc>
        <w:tc>
          <w:tcPr>
            <w:tcW w:w="3099" w:type="pct"/>
            <w:tcBorders>
              <w:top w:val="single" w:sz="4" w:space="0" w:color="auto"/>
              <w:left w:val="single" w:sz="4" w:space="0" w:color="auto"/>
              <w:bottom w:val="single" w:sz="4" w:space="0" w:color="auto"/>
              <w:right w:val="single" w:sz="4" w:space="0" w:color="auto"/>
            </w:tcBorders>
            <w:vAlign w:val="center"/>
            <w:hideMark/>
          </w:tcPr>
          <w:p w:rsidR="008F52EC" w:rsidRDefault="008F52EC" w:rsidP="00FA62D0">
            <w:pPr>
              <w:pStyle w:val="ListParagraph"/>
              <w:spacing w:line="276" w:lineRule="auto"/>
              <w:ind w:left="284"/>
              <w:contextualSpacing/>
              <w:jc w:val="both"/>
              <w:rPr>
                <w:color w:val="0000FF"/>
                <w:shd w:val="clear" w:color="auto" w:fill="FFFFFF"/>
              </w:rPr>
            </w:pPr>
            <w:r>
              <w:rPr>
                <w:color w:val="0000FF"/>
                <w:shd w:val="clear" w:color="auto" w:fill="FFFFFF"/>
              </w:rPr>
              <w:t xml:space="preserve">Weather is likely to remain </w:t>
            </w:r>
            <w:proofErr w:type="spellStart"/>
            <w:r>
              <w:rPr>
                <w:color w:val="0000FF"/>
                <w:shd w:val="clear" w:color="auto" w:fill="FFFFFF"/>
              </w:rPr>
              <w:t>favourable</w:t>
            </w:r>
            <w:proofErr w:type="spellEnd"/>
            <w:r>
              <w:rPr>
                <w:color w:val="0000FF"/>
                <w:shd w:val="clear" w:color="auto" w:fill="FFFFFF"/>
              </w:rPr>
              <w:t xml:space="preserve"> for infestation of foliar diseases like rust and powdery mildew. Farmers are advised to spray </w:t>
            </w:r>
            <w:proofErr w:type="spellStart"/>
            <w:r>
              <w:rPr>
                <w:color w:val="0000FF"/>
                <w:shd w:val="clear" w:color="auto" w:fill="FFFFFF"/>
              </w:rPr>
              <w:t>Mancogeb</w:t>
            </w:r>
            <w:proofErr w:type="spellEnd"/>
            <w:r>
              <w:rPr>
                <w:color w:val="0000FF"/>
                <w:shd w:val="clear" w:color="auto" w:fill="FFFFFF"/>
              </w:rPr>
              <w:t xml:space="preserve"> @ 2.5 gm per </w:t>
            </w:r>
            <w:proofErr w:type="spellStart"/>
            <w:r>
              <w:rPr>
                <w:color w:val="0000FF"/>
                <w:shd w:val="clear" w:color="auto" w:fill="FFFFFF"/>
              </w:rPr>
              <w:t>litre</w:t>
            </w:r>
            <w:proofErr w:type="spellEnd"/>
            <w:r>
              <w:rPr>
                <w:color w:val="0000FF"/>
                <w:shd w:val="clear" w:color="auto" w:fill="FFFFFF"/>
              </w:rPr>
              <w:t xml:space="preserve"> of water against the infestation of these diseases. </w:t>
            </w:r>
          </w:p>
        </w:tc>
      </w:tr>
      <w:tr w:rsidR="008F52EC" w:rsidRPr="005F5315" w:rsidTr="00FA62D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8F52EC" w:rsidRPr="008E619C" w:rsidRDefault="008F52EC" w:rsidP="00FA62D0">
            <w:pPr>
              <w:spacing w:line="276" w:lineRule="auto"/>
              <w:jc w:val="center"/>
              <w:rPr>
                <w:color w:val="0000FF"/>
              </w:rPr>
            </w:pPr>
            <w:r w:rsidRPr="008E619C">
              <w:rPr>
                <w:color w:val="0000FF"/>
              </w:rPr>
              <w:t>Wheat</w:t>
            </w:r>
          </w:p>
        </w:tc>
        <w:tc>
          <w:tcPr>
            <w:tcW w:w="830" w:type="pct"/>
            <w:tcBorders>
              <w:top w:val="single" w:sz="4" w:space="0" w:color="auto"/>
              <w:left w:val="single" w:sz="4" w:space="0" w:color="auto"/>
              <w:bottom w:val="single" w:sz="4" w:space="0" w:color="auto"/>
              <w:right w:val="single" w:sz="4" w:space="0" w:color="auto"/>
            </w:tcBorders>
            <w:vAlign w:val="center"/>
            <w:hideMark/>
          </w:tcPr>
          <w:p w:rsidR="008F52EC" w:rsidRPr="008E619C" w:rsidRDefault="008F52EC" w:rsidP="00FA62D0">
            <w:pPr>
              <w:spacing w:line="276" w:lineRule="auto"/>
              <w:jc w:val="center"/>
              <w:rPr>
                <w:color w:val="0000FF"/>
              </w:rPr>
            </w:pPr>
            <w:r>
              <w:rPr>
                <w:color w:val="0000FF"/>
              </w:rPr>
              <w:t>Booting to p</w:t>
            </w:r>
            <w:r w:rsidRPr="008E619C">
              <w:rPr>
                <w:color w:val="0000FF"/>
              </w:rPr>
              <w:t>anicle initiation</w:t>
            </w:r>
          </w:p>
        </w:tc>
        <w:tc>
          <w:tcPr>
            <w:tcW w:w="3099" w:type="pct"/>
            <w:tcBorders>
              <w:top w:val="single" w:sz="4" w:space="0" w:color="auto"/>
              <w:left w:val="single" w:sz="4" w:space="0" w:color="auto"/>
              <w:bottom w:val="single" w:sz="4" w:space="0" w:color="auto"/>
              <w:right w:val="single" w:sz="4" w:space="0" w:color="auto"/>
            </w:tcBorders>
            <w:vAlign w:val="center"/>
            <w:hideMark/>
          </w:tcPr>
          <w:p w:rsidR="008F52EC" w:rsidRPr="008E619C" w:rsidRDefault="008F52EC" w:rsidP="00FA62D0">
            <w:pPr>
              <w:spacing w:line="276" w:lineRule="auto"/>
              <w:contextualSpacing/>
              <w:jc w:val="both"/>
              <w:rPr>
                <w:color w:val="0000FF"/>
              </w:rPr>
            </w:pPr>
            <w:r w:rsidRPr="008E619C">
              <w:rPr>
                <w:color w:val="0000FF"/>
              </w:rPr>
              <w:t xml:space="preserve">Farmers are advised to provide irrigation in timely sown wheat crop which is in </w:t>
            </w:r>
            <w:r>
              <w:rPr>
                <w:color w:val="0000FF"/>
              </w:rPr>
              <w:t>booting to panicle initiation</w:t>
            </w:r>
            <w:r w:rsidRPr="008E619C">
              <w:rPr>
                <w:color w:val="0000FF"/>
              </w:rPr>
              <w:t xml:space="preserve"> stage. Application of 30 kg nitrogen/ha after irrigation.</w:t>
            </w:r>
          </w:p>
        </w:tc>
      </w:tr>
      <w:tr w:rsidR="008F52EC" w:rsidRPr="005F5315" w:rsidTr="00FA62D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8F52EC" w:rsidRPr="008E619C" w:rsidRDefault="008F52EC" w:rsidP="00FA62D0">
            <w:pPr>
              <w:spacing w:line="276" w:lineRule="auto"/>
              <w:jc w:val="center"/>
              <w:rPr>
                <w:color w:val="0000FF"/>
              </w:rPr>
            </w:pPr>
            <w:r w:rsidRPr="008E619C">
              <w:rPr>
                <w:color w:val="0000FF"/>
              </w:rPr>
              <w:t>Mustard</w:t>
            </w:r>
          </w:p>
        </w:tc>
        <w:tc>
          <w:tcPr>
            <w:tcW w:w="830" w:type="pct"/>
            <w:tcBorders>
              <w:top w:val="single" w:sz="4" w:space="0" w:color="auto"/>
              <w:left w:val="single" w:sz="4" w:space="0" w:color="auto"/>
              <w:bottom w:val="single" w:sz="4" w:space="0" w:color="auto"/>
              <w:right w:val="single" w:sz="4" w:space="0" w:color="auto"/>
            </w:tcBorders>
            <w:vAlign w:val="center"/>
            <w:hideMark/>
          </w:tcPr>
          <w:p w:rsidR="008F52EC" w:rsidRPr="008E619C" w:rsidRDefault="008F52EC" w:rsidP="00FA62D0">
            <w:pPr>
              <w:spacing w:line="276" w:lineRule="auto"/>
              <w:jc w:val="center"/>
              <w:rPr>
                <w:color w:val="0000FF"/>
              </w:rPr>
            </w:pPr>
            <w:r w:rsidRPr="008E619C">
              <w:rPr>
                <w:color w:val="0000FF"/>
              </w:rPr>
              <w:t>Flowering</w:t>
            </w:r>
          </w:p>
          <w:p w:rsidR="008F52EC" w:rsidRPr="008E619C" w:rsidRDefault="008F52EC" w:rsidP="00FA62D0">
            <w:pPr>
              <w:spacing w:line="276" w:lineRule="auto"/>
              <w:jc w:val="center"/>
              <w:rPr>
                <w:color w:val="0000FF"/>
              </w:rPr>
            </w:pPr>
          </w:p>
        </w:tc>
        <w:tc>
          <w:tcPr>
            <w:tcW w:w="3099" w:type="pct"/>
            <w:tcBorders>
              <w:top w:val="single" w:sz="4" w:space="0" w:color="auto"/>
              <w:left w:val="single" w:sz="4" w:space="0" w:color="auto"/>
              <w:bottom w:val="single" w:sz="4" w:space="0" w:color="auto"/>
              <w:right w:val="single" w:sz="4" w:space="0" w:color="auto"/>
            </w:tcBorders>
            <w:vAlign w:val="center"/>
            <w:hideMark/>
          </w:tcPr>
          <w:p w:rsidR="008F52EC" w:rsidRPr="008E619C" w:rsidRDefault="008F52EC" w:rsidP="00FA62D0">
            <w:pPr>
              <w:spacing w:line="276" w:lineRule="auto"/>
              <w:jc w:val="both"/>
              <w:rPr>
                <w:color w:val="0000FF"/>
              </w:rPr>
            </w:pPr>
            <w:r w:rsidRPr="008E619C">
              <w:rPr>
                <w:color w:val="0000FF"/>
              </w:rPr>
              <w:t xml:space="preserve">Monitoring is advised for mustard aphid in the crop. Both </w:t>
            </w:r>
            <w:r>
              <w:rPr>
                <w:color w:val="0000FF"/>
              </w:rPr>
              <w:t xml:space="preserve">the nymphs and adults suck cell </w:t>
            </w:r>
            <w:r w:rsidRPr="008E619C">
              <w:rPr>
                <w:color w:val="0000FF"/>
              </w:rPr>
              <w:t>sap from leaves, stems, inflorescence or developing pods. Due to very high population of the pest, the vitality of plants is greatly reduced. The leaves acquire a curly appearance, the flowers fail to form pods and the developing pods do not produce healthy seeds.</w:t>
            </w:r>
            <w:r w:rsidRPr="008E619C">
              <w:rPr>
                <w:color w:val="0000FF"/>
                <w:lang w:eastAsia="en-IN"/>
              </w:rPr>
              <w:t xml:space="preserve"> If insect population is above ETL, spraying of </w:t>
            </w:r>
            <w:proofErr w:type="spellStart"/>
            <w:r w:rsidRPr="008E619C">
              <w:rPr>
                <w:color w:val="0000FF"/>
                <w:lang w:eastAsia="en-IN"/>
              </w:rPr>
              <w:t>Dimethoate</w:t>
            </w:r>
            <w:proofErr w:type="spellEnd"/>
            <w:r w:rsidRPr="008E619C">
              <w:rPr>
                <w:color w:val="0000FF"/>
                <w:lang w:eastAsia="en-IN"/>
              </w:rPr>
              <w:t xml:space="preserve"> 30EC @ 1.</w:t>
            </w:r>
            <w:r>
              <w:rPr>
                <w:color w:val="0000FF"/>
                <w:lang w:eastAsia="en-IN"/>
              </w:rPr>
              <w:t>5</w:t>
            </w:r>
            <w:r w:rsidRPr="008E619C">
              <w:rPr>
                <w:color w:val="0000FF"/>
                <w:lang w:eastAsia="en-IN"/>
              </w:rPr>
              <w:t xml:space="preserve"> ml/</w:t>
            </w:r>
            <w:proofErr w:type="spellStart"/>
            <w:r w:rsidRPr="008E619C">
              <w:rPr>
                <w:color w:val="0000FF"/>
                <w:lang w:eastAsia="en-IN"/>
              </w:rPr>
              <w:t>litre</w:t>
            </w:r>
            <w:proofErr w:type="spellEnd"/>
            <w:r w:rsidRPr="008E619C">
              <w:rPr>
                <w:color w:val="0000FF"/>
                <w:lang w:eastAsia="en-IN"/>
              </w:rPr>
              <w:t xml:space="preserve"> of water is advised</w:t>
            </w:r>
            <w:r w:rsidRPr="008E619C">
              <w:rPr>
                <w:color w:val="0000FF"/>
              </w:rPr>
              <w:t>.</w:t>
            </w:r>
          </w:p>
        </w:tc>
      </w:tr>
      <w:tr w:rsidR="008F52EC" w:rsidRPr="005F5315" w:rsidTr="00FA62D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tcPr>
          <w:p w:rsidR="008F52EC" w:rsidRPr="008E619C" w:rsidRDefault="008F52EC" w:rsidP="00FA62D0">
            <w:pPr>
              <w:spacing w:line="276" w:lineRule="auto"/>
              <w:jc w:val="center"/>
              <w:rPr>
                <w:color w:val="0000FF"/>
              </w:rPr>
            </w:pPr>
            <w:r>
              <w:rPr>
                <w:color w:val="0000FF"/>
              </w:rPr>
              <w:t>Animals</w:t>
            </w:r>
          </w:p>
        </w:tc>
        <w:tc>
          <w:tcPr>
            <w:tcW w:w="830" w:type="pct"/>
            <w:tcBorders>
              <w:top w:val="single" w:sz="4" w:space="0" w:color="auto"/>
              <w:left w:val="single" w:sz="4" w:space="0" w:color="auto"/>
              <w:bottom w:val="single" w:sz="4" w:space="0" w:color="auto"/>
              <w:right w:val="single" w:sz="4" w:space="0" w:color="auto"/>
            </w:tcBorders>
            <w:vAlign w:val="center"/>
          </w:tcPr>
          <w:p w:rsidR="008F52EC" w:rsidRPr="008E619C" w:rsidRDefault="008F52EC" w:rsidP="00FA62D0">
            <w:pPr>
              <w:spacing w:line="276" w:lineRule="auto"/>
              <w:jc w:val="center"/>
              <w:rPr>
                <w:color w:val="0000FF"/>
              </w:rPr>
            </w:pPr>
            <w:r>
              <w:rPr>
                <w:color w:val="0000FF"/>
              </w:rPr>
              <w:t>-</w:t>
            </w:r>
          </w:p>
        </w:tc>
        <w:tc>
          <w:tcPr>
            <w:tcW w:w="3099" w:type="pct"/>
            <w:tcBorders>
              <w:top w:val="single" w:sz="4" w:space="0" w:color="auto"/>
              <w:left w:val="single" w:sz="4" w:space="0" w:color="auto"/>
              <w:bottom w:val="single" w:sz="4" w:space="0" w:color="auto"/>
              <w:right w:val="single" w:sz="4" w:space="0" w:color="auto"/>
            </w:tcBorders>
            <w:vAlign w:val="center"/>
          </w:tcPr>
          <w:p w:rsidR="008F52EC" w:rsidRPr="008E619C" w:rsidRDefault="008F52EC" w:rsidP="00FA62D0">
            <w:pPr>
              <w:spacing w:line="276" w:lineRule="auto"/>
              <w:jc w:val="both"/>
              <w:rPr>
                <w:color w:val="0000FF"/>
              </w:rPr>
            </w:pPr>
            <w:r>
              <w:rPr>
                <w:color w:val="0000FF"/>
              </w:rPr>
              <w:t xml:space="preserve"> Farmers are advised to provide to their animals medicine for control of worms in consultation with veterinarians. PPR vaccination is advised for goats.  Farmers should keep in mind that while giving vaccination, they should give medicine against worms one week before vaccination.</w:t>
            </w:r>
          </w:p>
        </w:tc>
      </w:tr>
    </w:tbl>
    <w:p w:rsidR="008F52EC" w:rsidRDefault="008F52EC" w:rsidP="008F52EC">
      <w:pPr>
        <w:spacing w:line="276" w:lineRule="auto"/>
        <w:ind w:firstLine="7655"/>
        <w:jc w:val="center"/>
        <w:rPr>
          <w:b/>
          <w:color w:val="C00000"/>
          <w:sz w:val="22"/>
          <w:szCs w:val="22"/>
        </w:rPr>
      </w:pPr>
    </w:p>
    <w:p w:rsidR="00C472B9" w:rsidRDefault="00C472B9" w:rsidP="00C472B9">
      <w:pPr>
        <w:spacing w:line="276" w:lineRule="auto"/>
        <w:ind w:firstLine="7655"/>
        <w:jc w:val="center"/>
        <w:rPr>
          <w:b/>
          <w:color w:val="C00000"/>
          <w:sz w:val="22"/>
          <w:szCs w:val="22"/>
        </w:rPr>
      </w:pPr>
    </w:p>
    <w:p w:rsidR="00C472B9" w:rsidRDefault="00C472B9" w:rsidP="00C472B9">
      <w:pPr>
        <w:spacing w:line="276" w:lineRule="auto"/>
        <w:ind w:firstLine="7655"/>
        <w:jc w:val="center"/>
        <w:rPr>
          <w:b/>
          <w:color w:val="C00000"/>
          <w:sz w:val="22"/>
          <w:szCs w:val="22"/>
        </w:rPr>
      </w:pP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C472B9" w:rsidRPr="008D449C" w:rsidRDefault="00C472B9" w:rsidP="00C472B9">
      <w:pPr>
        <w:spacing w:line="276" w:lineRule="auto"/>
        <w:ind w:firstLine="7655"/>
        <w:jc w:val="center"/>
        <w:rPr>
          <w:b/>
          <w:color w:val="C00000"/>
          <w:sz w:val="22"/>
          <w:szCs w:val="22"/>
        </w:rPr>
      </w:pPr>
      <w:r>
        <w:rPr>
          <w:b/>
          <w:color w:val="C00000"/>
          <w:sz w:val="22"/>
          <w:szCs w:val="22"/>
        </w:rPr>
        <w:t>(Nodal Officer)</w:t>
      </w:r>
    </w:p>
    <w:p w:rsidR="003F4755" w:rsidRDefault="003F4755" w:rsidP="000862FC">
      <w:pPr>
        <w:jc w:val="both"/>
        <w:rPr>
          <w:b/>
          <w:bCs/>
          <w:color w:val="C00000"/>
          <w:sz w:val="25"/>
          <w:szCs w:val="25"/>
          <w:u w:val="single"/>
        </w:rPr>
      </w:pPr>
    </w:p>
    <w:p w:rsidR="00417C6D" w:rsidRDefault="00417C6D" w:rsidP="000862FC">
      <w:pPr>
        <w:jc w:val="both"/>
        <w:rPr>
          <w:b/>
          <w:bCs/>
          <w:color w:val="C00000"/>
          <w:sz w:val="25"/>
          <w:szCs w:val="25"/>
          <w:u w:val="single"/>
        </w:rPr>
      </w:pPr>
    </w:p>
    <w:p w:rsidR="00D50A5A" w:rsidRDefault="00D50A5A" w:rsidP="000862FC">
      <w:pPr>
        <w:jc w:val="both"/>
        <w:rPr>
          <w:b/>
          <w:bCs/>
          <w:color w:val="C00000"/>
          <w:sz w:val="25"/>
          <w:szCs w:val="25"/>
          <w:u w:val="single"/>
        </w:rPr>
      </w:pPr>
    </w:p>
    <w:p w:rsidR="008F52EC" w:rsidRDefault="008F52EC" w:rsidP="000862FC">
      <w:pPr>
        <w:jc w:val="both"/>
        <w:rPr>
          <w:b/>
          <w:bCs/>
          <w:color w:val="C00000"/>
          <w:sz w:val="25"/>
          <w:szCs w:val="25"/>
          <w:u w:val="single"/>
        </w:rPr>
      </w:pPr>
    </w:p>
    <w:p w:rsidR="008F52EC" w:rsidRDefault="008F52EC" w:rsidP="000862FC">
      <w:pPr>
        <w:jc w:val="both"/>
        <w:rPr>
          <w:b/>
          <w:bCs/>
          <w:color w:val="C00000"/>
          <w:sz w:val="25"/>
          <w:szCs w:val="25"/>
          <w:u w:val="single"/>
        </w:rPr>
      </w:pPr>
    </w:p>
    <w:p w:rsidR="008F52EC" w:rsidRDefault="008F52EC" w:rsidP="000862FC">
      <w:pPr>
        <w:jc w:val="both"/>
        <w:rPr>
          <w:b/>
          <w:bCs/>
          <w:color w:val="C00000"/>
          <w:sz w:val="25"/>
          <w:szCs w:val="25"/>
          <w:u w:val="single"/>
        </w:rPr>
      </w:pPr>
    </w:p>
    <w:p w:rsidR="008F52EC" w:rsidRDefault="008F52EC" w:rsidP="000862FC">
      <w:pPr>
        <w:jc w:val="both"/>
        <w:rPr>
          <w:b/>
          <w:bCs/>
          <w:color w:val="C00000"/>
          <w:sz w:val="25"/>
          <w:szCs w:val="25"/>
          <w:u w:val="single"/>
        </w:rPr>
      </w:pPr>
    </w:p>
    <w:p w:rsidR="008F52EC" w:rsidRDefault="008F52EC" w:rsidP="000862FC">
      <w:pPr>
        <w:jc w:val="both"/>
        <w:rPr>
          <w:b/>
          <w:bCs/>
          <w:color w:val="C00000"/>
          <w:sz w:val="25"/>
          <w:szCs w:val="25"/>
          <w:u w:val="single"/>
        </w:rPr>
      </w:pPr>
    </w:p>
    <w:p w:rsidR="00D50A5A" w:rsidRDefault="00D50A5A" w:rsidP="000862FC">
      <w:pPr>
        <w:jc w:val="both"/>
        <w:rPr>
          <w:b/>
          <w:bCs/>
          <w:color w:val="C00000"/>
          <w:sz w:val="25"/>
          <w:szCs w:val="25"/>
          <w:u w:val="single"/>
        </w:rPr>
      </w:pPr>
    </w:p>
    <w:p w:rsidR="00C472B9" w:rsidRDefault="00C472B9" w:rsidP="000862FC">
      <w:pPr>
        <w:jc w:val="both"/>
        <w:rPr>
          <w:b/>
          <w:bCs/>
          <w:color w:val="C00000"/>
          <w:sz w:val="25"/>
          <w:szCs w:val="25"/>
          <w:u w:val="single"/>
        </w:rPr>
      </w:pPr>
    </w:p>
    <w:p w:rsidR="00494B28" w:rsidRPr="001B15B2" w:rsidRDefault="00494B28" w:rsidP="000862FC">
      <w:pPr>
        <w:jc w:val="both"/>
        <w:rPr>
          <w:b/>
          <w:bCs/>
          <w:color w:val="C00000"/>
          <w:sz w:val="25"/>
          <w:szCs w:val="25"/>
          <w:u w:val="single"/>
        </w:rPr>
      </w:pPr>
    </w:p>
    <w:tbl>
      <w:tblPr>
        <w:tblW w:w="0" w:type="auto"/>
        <w:jc w:val="center"/>
        <w:tblLayout w:type="fixed"/>
        <w:tblLook w:val="04A0"/>
      </w:tblPr>
      <w:tblGrid>
        <w:gridCol w:w="4001"/>
        <w:gridCol w:w="1701"/>
        <w:gridCol w:w="3154"/>
      </w:tblGrid>
      <w:tr w:rsidR="00AC48F0" w:rsidRPr="001B15B2" w:rsidTr="00917DC9">
        <w:trPr>
          <w:jc w:val="center"/>
        </w:trPr>
        <w:tc>
          <w:tcPr>
            <w:tcW w:w="8856" w:type="dxa"/>
            <w:gridSpan w:val="3"/>
          </w:tcPr>
          <w:p w:rsidR="00AC48F0" w:rsidRPr="001B15B2" w:rsidRDefault="00AC48F0" w:rsidP="00917DC9">
            <w:pPr>
              <w:spacing w:line="276" w:lineRule="auto"/>
              <w:jc w:val="center"/>
              <w:rPr>
                <w:b/>
                <w:bCs/>
                <w:color w:val="C00000"/>
              </w:rPr>
            </w:pPr>
            <w:r w:rsidRPr="001B15B2">
              <w:rPr>
                <w:b/>
                <w:bCs/>
                <w:color w:val="C00000"/>
              </w:rPr>
              <w:t>GRAMIN KRISHI MAUSAM SEWA (GKMS)</w:t>
            </w:r>
          </w:p>
          <w:p w:rsidR="00AC48F0" w:rsidRPr="001B15B2" w:rsidRDefault="00AC48F0" w:rsidP="00917DC9">
            <w:pPr>
              <w:spacing w:line="276" w:lineRule="auto"/>
              <w:jc w:val="center"/>
              <w:rPr>
                <w:b/>
                <w:bCs/>
                <w:color w:val="C00000"/>
              </w:rPr>
            </w:pPr>
            <w:r w:rsidRPr="001B15B2">
              <w:rPr>
                <w:b/>
                <w:bCs/>
                <w:color w:val="C00000"/>
              </w:rPr>
              <w:t>AGRO-METEOROLOGY DIVISION</w:t>
            </w:r>
          </w:p>
          <w:p w:rsidR="00AC48F0" w:rsidRPr="001B15B2" w:rsidRDefault="00AC48F0" w:rsidP="00917DC9">
            <w:pPr>
              <w:spacing w:line="276" w:lineRule="auto"/>
              <w:jc w:val="center"/>
              <w:rPr>
                <w:b/>
                <w:bCs/>
                <w:color w:val="C00000"/>
              </w:rPr>
            </w:pPr>
            <w:r w:rsidRPr="001B15B2">
              <w:rPr>
                <w:b/>
                <w:bCs/>
                <w:color w:val="C00000"/>
              </w:rPr>
              <w:t>Dr. Rajendra Prasad Central Agricultural University, Pusa</w:t>
            </w:r>
          </w:p>
          <w:p w:rsidR="00AC48F0" w:rsidRPr="001B15B2" w:rsidRDefault="00AC48F0" w:rsidP="00917DC9">
            <w:pPr>
              <w:spacing w:line="276" w:lineRule="auto"/>
              <w:jc w:val="center"/>
              <w:rPr>
                <w:b/>
                <w:bCs/>
                <w:color w:val="C00000"/>
              </w:rPr>
            </w:pPr>
            <w:r w:rsidRPr="001B15B2">
              <w:rPr>
                <w:b/>
                <w:bCs/>
                <w:color w:val="C00000"/>
              </w:rPr>
              <w:t xml:space="preserve"> Samastipur, Bihar -848 125</w:t>
            </w:r>
          </w:p>
          <w:p w:rsidR="00AC48F0" w:rsidRPr="001B15B2" w:rsidRDefault="00AC48F0" w:rsidP="00917DC9">
            <w:pPr>
              <w:spacing w:line="276" w:lineRule="auto"/>
              <w:jc w:val="center"/>
              <w:rPr>
                <w:b/>
                <w:bCs/>
                <w:color w:val="0000FF"/>
              </w:rPr>
            </w:pPr>
          </w:p>
        </w:tc>
      </w:tr>
      <w:tr w:rsidR="00AC48F0" w:rsidRPr="001B15B2" w:rsidTr="00917DC9">
        <w:trPr>
          <w:jc w:val="center"/>
        </w:trPr>
        <w:tc>
          <w:tcPr>
            <w:tcW w:w="4001" w:type="dxa"/>
          </w:tcPr>
          <w:p w:rsidR="00AC48F0" w:rsidRPr="001B15B2" w:rsidRDefault="00AC48F0" w:rsidP="00917DC9">
            <w:pPr>
              <w:spacing w:line="276" w:lineRule="auto"/>
              <w:rPr>
                <w:b/>
                <w:bCs/>
                <w:color w:val="FF00FF"/>
              </w:rPr>
            </w:pPr>
          </w:p>
          <w:p w:rsidR="00AC48F0" w:rsidRPr="001B15B2" w:rsidRDefault="00AC48F0" w:rsidP="00917DC9">
            <w:pPr>
              <w:spacing w:line="276" w:lineRule="auto"/>
              <w:rPr>
                <w:b/>
                <w:bCs/>
                <w:color w:val="FF0000"/>
              </w:rPr>
            </w:pPr>
            <w:r>
              <w:rPr>
                <w:b/>
                <w:bCs/>
                <w:color w:val="FF0000"/>
              </w:rPr>
              <w:t>Bulletin No. 11</w:t>
            </w:r>
          </w:p>
          <w:p w:rsidR="00AC48F0" w:rsidRPr="001B15B2" w:rsidRDefault="00AC48F0" w:rsidP="00917DC9">
            <w:pPr>
              <w:spacing w:line="276" w:lineRule="auto"/>
              <w:rPr>
                <w:b/>
              </w:rPr>
            </w:pPr>
            <w:r>
              <w:rPr>
                <w:b/>
                <w:bCs/>
                <w:color w:val="FF0000"/>
              </w:rPr>
              <w:t>Date: Tuesday</w:t>
            </w:r>
            <w:r w:rsidRPr="001B15B2">
              <w:rPr>
                <w:b/>
                <w:bCs/>
                <w:color w:val="FF0000"/>
              </w:rPr>
              <w:t xml:space="preserve">, </w:t>
            </w:r>
            <w:r>
              <w:rPr>
                <w:b/>
                <w:bCs/>
                <w:color w:val="FF0000"/>
              </w:rPr>
              <w:t xml:space="preserve">06 </w:t>
            </w:r>
            <w:r w:rsidRPr="00D56266">
              <w:rPr>
                <w:b/>
                <w:bCs/>
                <w:color w:val="FF0000"/>
                <w:sz w:val="25"/>
                <w:szCs w:val="25"/>
              </w:rPr>
              <w:t>February</w:t>
            </w:r>
            <w:r>
              <w:rPr>
                <w:b/>
                <w:bCs/>
                <w:color w:val="FF0000"/>
              </w:rPr>
              <w:t xml:space="preserve"> , 2018</w:t>
            </w:r>
            <w:r w:rsidRPr="001B15B2">
              <w:rPr>
                <w:b/>
                <w:bCs/>
                <w:color w:val="FF0000"/>
              </w:rPr>
              <w:t xml:space="preserve">                                                                                                    </w:t>
            </w:r>
          </w:p>
        </w:tc>
        <w:tc>
          <w:tcPr>
            <w:tcW w:w="1701" w:type="dxa"/>
            <w:hideMark/>
          </w:tcPr>
          <w:p w:rsidR="00AC48F0" w:rsidRPr="001B15B2" w:rsidRDefault="00AC48F0" w:rsidP="00917DC9">
            <w:pPr>
              <w:spacing w:line="276" w:lineRule="auto"/>
              <w:jc w:val="center"/>
              <w:rPr>
                <w:b/>
              </w:rPr>
            </w:pPr>
            <w:r w:rsidRPr="001B15B2">
              <w:rPr>
                <w:b/>
                <w:noProof/>
                <w:lang w:val="en-IN" w:eastAsia="en-IN"/>
              </w:rPr>
              <w:drawing>
                <wp:inline distT="0" distB="0" distL="0" distR="0">
                  <wp:extent cx="595519" cy="530942"/>
                  <wp:effectExtent l="19050" t="0" r="0" b="0"/>
                  <wp:docPr id="2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C48F0" w:rsidRPr="001B15B2" w:rsidRDefault="00AC48F0" w:rsidP="00917DC9">
            <w:pPr>
              <w:spacing w:line="276" w:lineRule="auto"/>
              <w:jc w:val="center"/>
              <w:rPr>
                <w:b/>
                <w:bCs/>
                <w:color w:val="FF00FF"/>
              </w:rPr>
            </w:pPr>
          </w:p>
          <w:p w:rsidR="00AC48F0" w:rsidRPr="001B15B2" w:rsidRDefault="00AC48F0" w:rsidP="00917DC9">
            <w:pPr>
              <w:spacing w:line="276" w:lineRule="auto"/>
              <w:jc w:val="center"/>
              <w:rPr>
                <w:b/>
                <w:bCs/>
                <w:color w:val="FF0000"/>
              </w:rPr>
            </w:pPr>
            <w:r w:rsidRPr="001B15B2">
              <w:rPr>
                <w:b/>
                <w:bCs/>
                <w:color w:val="FF0000"/>
              </w:rPr>
              <w:t xml:space="preserve">  Phone No : 06274-240266</w:t>
            </w:r>
          </w:p>
          <w:p w:rsidR="00AC48F0" w:rsidRPr="001B15B2" w:rsidRDefault="00AC48F0" w:rsidP="00917DC9">
            <w:pPr>
              <w:spacing w:line="276" w:lineRule="auto"/>
              <w:jc w:val="center"/>
              <w:rPr>
                <w:b/>
              </w:rPr>
            </w:pPr>
          </w:p>
        </w:tc>
      </w:tr>
    </w:tbl>
    <w:p w:rsidR="00AC48F0" w:rsidRPr="001B15B2" w:rsidRDefault="00AC48F0" w:rsidP="00AC48F0">
      <w:pPr>
        <w:rPr>
          <w:b/>
          <w:bCs/>
          <w:color w:val="0000FF"/>
          <w:sz w:val="22"/>
          <w:szCs w:val="22"/>
        </w:rPr>
      </w:pPr>
    </w:p>
    <w:p w:rsidR="00AC48F0" w:rsidRPr="001B15B2" w:rsidRDefault="00AC48F0" w:rsidP="00AC48F0">
      <w:pPr>
        <w:jc w:val="center"/>
        <w:rPr>
          <w:b/>
          <w:bCs/>
          <w:color w:val="C00000"/>
          <w:sz w:val="25"/>
          <w:szCs w:val="25"/>
          <w:u w:val="single"/>
        </w:rPr>
      </w:pPr>
      <w:r w:rsidRPr="001B15B2">
        <w:rPr>
          <w:b/>
          <w:bCs/>
          <w:color w:val="C00000"/>
          <w:sz w:val="25"/>
          <w:szCs w:val="25"/>
          <w:u w:val="single"/>
        </w:rPr>
        <w:t>Weather during the previous forecast period</w:t>
      </w:r>
    </w:p>
    <w:p w:rsidR="00AC48F0" w:rsidRPr="001B15B2" w:rsidRDefault="00AC48F0" w:rsidP="00AC48F0">
      <w:pPr>
        <w:jc w:val="center"/>
        <w:rPr>
          <w:b/>
          <w:bCs/>
          <w:color w:val="C00000"/>
          <w:sz w:val="12"/>
          <w:szCs w:val="25"/>
          <w:u w:val="single"/>
        </w:rPr>
      </w:pPr>
    </w:p>
    <w:p w:rsidR="00AC48F0" w:rsidRDefault="00AC48F0" w:rsidP="00AC48F0">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25.5</w:t>
      </w:r>
      <w:r w:rsidRPr="001B15B2">
        <w:rPr>
          <w:color w:val="0000FF"/>
        </w:rPr>
        <w:t xml:space="preserve">°C and </w:t>
      </w:r>
      <w:r>
        <w:rPr>
          <w:color w:val="0000FF"/>
        </w:rPr>
        <w:t>9.5</w:t>
      </w:r>
      <w:r w:rsidRPr="001B15B2">
        <w:rPr>
          <w:color w:val="0000FF"/>
        </w:rPr>
        <w:t xml:space="preserve">°C respectively. </w:t>
      </w:r>
      <w:r>
        <w:rPr>
          <w:color w:val="0000FF"/>
        </w:rPr>
        <w:t xml:space="preserve">Average relative humidity was 91 percent at 0700 hrs. </w:t>
      </w:r>
      <w:proofErr w:type="gramStart"/>
      <w:r>
        <w:rPr>
          <w:color w:val="0000FF"/>
        </w:rPr>
        <w:t>and</w:t>
      </w:r>
      <w:proofErr w:type="gramEnd"/>
      <w:r>
        <w:rPr>
          <w:color w:val="0000FF"/>
        </w:rPr>
        <w:t xml:space="preserve"> 64</w:t>
      </w:r>
      <w:r w:rsidRPr="001B15B2">
        <w:rPr>
          <w:color w:val="0000FF"/>
        </w:rPr>
        <w:t xml:space="preserve"> percent at 1400 hrs. Soil temperature at 5 cm depth was </w:t>
      </w:r>
      <w:r>
        <w:rPr>
          <w:color w:val="0000FF"/>
        </w:rPr>
        <w:t>12.5</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22.6</w:t>
      </w:r>
      <w:r w:rsidRPr="001B15B2">
        <w:rPr>
          <w:color w:val="0000FF"/>
        </w:rPr>
        <w:t xml:space="preserve">°C at 1400 hrs. Average wind speed, daily sunshine hours and average daily evaporation were </w:t>
      </w:r>
      <w:r>
        <w:rPr>
          <w:color w:val="0000FF"/>
        </w:rPr>
        <w:t>2.3</w:t>
      </w:r>
      <w:r w:rsidRPr="001B15B2">
        <w:rPr>
          <w:color w:val="0000FF"/>
        </w:rPr>
        <w:t xml:space="preserve">km/hr, </w:t>
      </w:r>
      <w:r>
        <w:rPr>
          <w:color w:val="0000FF"/>
        </w:rPr>
        <w:t>5.6</w:t>
      </w:r>
      <w:r w:rsidRPr="001B15B2">
        <w:rPr>
          <w:color w:val="0000FF"/>
        </w:rPr>
        <w:t xml:space="preserve"> hours and </w:t>
      </w:r>
      <w:r>
        <w:rPr>
          <w:color w:val="0000FF"/>
        </w:rPr>
        <w:t xml:space="preserve">3.2 </w:t>
      </w:r>
      <w:r w:rsidRPr="001B15B2">
        <w:rPr>
          <w:color w:val="0000FF"/>
        </w:rPr>
        <w:t xml:space="preserve">mm respectively. </w:t>
      </w:r>
      <w:r>
        <w:rPr>
          <w:color w:val="0000FF"/>
        </w:rPr>
        <w:t>D</w:t>
      </w:r>
      <w:r w:rsidRPr="001B15B2">
        <w:rPr>
          <w:color w:val="0000FF"/>
        </w:rPr>
        <w:t>ry weather prevailed during this period.</w:t>
      </w:r>
      <w:r>
        <w:rPr>
          <w:color w:val="0000FF"/>
        </w:rPr>
        <w:t xml:space="preserve">  Dense morning fog and cold day conditions persisted across north Bihar region.</w:t>
      </w:r>
    </w:p>
    <w:p w:rsidR="00AC48F0" w:rsidRPr="001B15B2" w:rsidRDefault="00AC48F0" w:rsidP="00AC48F0">
      <w:pPr>
        <w:ind w:firstLine="720"/>
        <w:jc w:val="center"/>
        <w:rPr>
          <w:b/>
          <w:bCs/>
          <w:color w:val="FF0000"/>
          <w:sz w:val="25"/>
          <w:szCs w:val="25"/>
          <w:u w:val="single"/>
        </w:rPr>
      </w:pPr>
      <w:r w:rsidRPr="001B15B2">
        <w:rPr>
          <w:b/>
          <w:bCs/>
          <w:color w:val="FF0000"/>
          <w:sz w:val="25"/>
          <w:szCs w:val="25"/>
          <w:u w:val="single"/>
        </w:rPr>
        <w:t>Medium Range Weather Forecast</w:t>
      </w:r>
    </w:p>
    <w:p w:rsidR="00D4556A" w:rsidRPr="001B15B2" w:rsidRDefault="00AC48F0" w:rsidP="00AC48F0">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7 – 11 February, 2018</w:t>
      </w:r>
      <w:r w:rsidRPr="001B15B2">
        <w:rPr>
          <w:b/>
          <w:bCs/>
          <w:color w:val="FF0000"/>
          <w:sz w:val="25"/>
          <w:szCs w:val="25"/>
        </w:rPr>
        <w:t>)</w:t>
      </w:r>
    </w:p>
    <w:p w:rsidR="00460FC0" w:rsidRPr="00CB566D" w:rsidRDefault="000862FC" w:rsidP="00CB566D">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Vaishali</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6"/>
        <w:gridCol w:w="1323"/>
        <w:gridCol w:w="1323"/>
        <w:gridCol w:w="1323"/>
        <w:gridCol w:w="1323"/>
        <w:gridCol w:w="1323"/>
        <w:gridCol w:w="2767"/>
      </w:tblGrid>
      <w:tr w:rsidR="00673BFA"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673BFA" w:rsidRPr="001B15B2" w:rsidRDefault="00673BFA" w:rsidP="006D1748">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673BFA" w:rsidRPr="001B15B2" w:rsidRDefault="00673BFA" w:rsidP="00EC40D3">
            <w:pPr>
              <w:jc w:val="center"/>
              <w:rPr>
                <w:b/>
                <w:color w:val="0000FF"/>
              </w:rPr>
            </w:pPr>
            <w:r>
              <w:rPr>
                <w:b/>
                <w:color w:val="0000FF"/>
              </w:rPr>
              <w:t>7</w:t>
            </w:r>
            <w:r w:rsidRPr="001B15B2">
              <w:rPr>
                <w:b/>
                <w:color w:val="0000FF"/>
              </w:rPr>
              <w:t xml:space="preserve"> </w:t>
            </w:r>
          </w:p>
          <w:p w:rsidR="00673BFA" w:rsidRPr="001B15B2" w:rsidRDefault="00673BFA" w:rsidP="00EC40D3">
            <w:pPr>
              <w:jc w:val="center"/>
              <w:rPr>
                <w:b/>
                <w:color w:val="0000FF"/>
              </w:rPr>
            </w:pPr>
            <w:r w:rsidRPr="00952302">
              <w:rPr>
                <w:b/>
                <w:bCs/>
                <w:color w:val="3333FF"/>
                <w:sz w:val="25"/>
                <w:szCs w:val="25"/>
              </w:rPr>
              <w:t>February</w:t>
            </w:r>
          </w:p>
        </w:tc>
        <w:tc>
          <w:tcPr>
            <w:tcW w:w="1323" w:type="dxa"/>
            <w:tcBorders>
              <w:top w:val="single" w:sz="4" w:space="0" w:color="auto"/>
              <w:left w:val="single" w:sz="4" w:space="0" w:color="auto"/>
              <w:bottom w:val="single" w:sz="4" w:space="0" w:color="auto"/>
              <w:right w:val="single" w:sz="4" w:space="0" w:color="auto"/>
            </w:tcBorders>
            <w:hideMark/>
          </w:tcPr>
          <w:p w:rsidR="00673BFA" w:rsidRPr="00952302" w:rsidRDefault="00673BFA" w:rsidP="00EC40D3">
            <w:pPr>
              <w:jc w:val="center"/>
              <w:rPr>
                <w:b/>
                <w:color w:val="3333FF"/>
              </w:rPr>
            </w:pPr>
            <w:r>
              <w:rPr>
                <w:b/>
                <w:color w:val="3333FF"/>
              </w:rPr>
              <w:t>8</w:t>
            </w:r>
          </w:p>
          <w:p w:rsidR="00673BFA" w:rsidRPr="00952302" w:rsidRDefault="00673BFA" w:rsidP="00EC40D3">
            <w:pPr>
              <w:jc w:val="center"/>
              <w:rPr>
                <w:b/>
                <w:color w:val="3333FF"/>
              </w:rPr>
            </w:pPr>
            <w:r w:rsidRPr="00952302">
              <w:rPr>
                <w:b/>
                <w:bCs/>
                <w:color w:val="3333FF"/>
                <w:sz w:val="25"/>
                <w:szCs w:val="25"/>
              </w:rPr>
              <w:t>February</w:t>
            </w:r>
          </w:p>
        </w:tc>
        <w:tc>
          <w:tcPr>
            <w:tcW w:w="1323" w:type="dxa"/>
            <w:tcBorders>
              <w:top w:val="single" w:sz="4" w:space="0" w:color="auto"/>
              <w:left w:val="single" w:sz="4" w:space="0" w:color="auto"/>
              <w:bottom w:val="single" w:sz="4" w:space="0" w:color="auto"/>
              <w:right w:val="single" w:sz="4" w:space="0" w:color="auto"/>
            </w:tcBorders>
            <w:hideMark/>
          </w:tcPr>
          <w:p w:rsidR="00673BFA" w:rsidRPr="00952302" w:rsidRDefault="00673BFA" w:rsidP="00EC40D3">
            <w:pPr>
              <w:jc w:val="center"/>
              <w:rPr>
                <w:b/>
                <w:color w:val="3333FF"/>
              </w:rPr>
            </w:pPr>
            <w:r>
              <w:rPr>
                <w:b/>
                <w:color w:val="3333FF"/>
              </w:rPr>
              <w:t>9</w:t>
            </w:r>
          </w:p>
          <w:p w:rsidR="00673BFA" w:rsidRPr="00952302" w:rsidRDefault="00673BFA" w:rsidP="00EC40D3">
            <w:pPr>
              <w:jc w:val="center"/>
              <w:rPr>
                <w:b/>
                <w:color w:val="3333FF"/>
              </w:rPr>
            </w:pPr>
            <w:r w:rsidRPr="00952302">
              <w:rPr>
                <w:b/>
                <w:bCs/>
                <w:color w:val="3333FF"/>
                <w:sz w:val="25"/>
                <w:szCs w:val="25"/>
              </w:rPr>
              <w:t>February</w:t>
            </w:r>
          </w:p>
        </w:tc>
        <w:tc>
          <w:tcPr>
            <w:tcW w:w="1323" w:type="dxa"/>
            <w:tcBorders>
              <w:top w:val="single" w:sz="4" w:space="0" w:color="auto"/>
              <w:left w:val="single" w:sz="4" w:space="0" w:color="auto"/>
              <w:bottom w:val="single" w:sz="4" w:space="0" w:color="auto"/>
              <w:right w:val="single" w:sz="4" w:space="0" w:color="auto"/>
            </w:tcBorders>
            <w:hideMark/>
          </w:tcPr>
          <w:p w:rsidR="00673BFA" w:rsidRPr="00952302" w:rsidRDefault="00673BFA" w:rsidP="00EC40D3">
            <w:pPr>
              <w:jc w:val="center"/>
              <w:rPr>
                <w:b/>
                <w:color w:val="3333FF"/>
              </w:rPr>
            </w:pPr>
            <w:r>
              <w:rPr>
                <w:b/>
                <w:color w:val="3333FF"/>
              </w:rPr>
              <w:t>10</w:t>
            </w:r>
          </w:p>
          <w:p w:rsidR="00673BFA" w:rsidRPr="00952302" w:rsidRDefault="00673BFA" w:rsidP="00EC40D3">
            <w:pPr>
              <w:jc w:val="center"/>
              <w:rPr>
                <w:b/>
                <w:color w:val="3333FF"/>
              </w:rPr>
            </w:pPr>
            <w:r w:rsidRPr="00952302">
              <w:rPr>
                <w:b/>
                <w:bCs/>
                <w:color w:val="3333FF"/>
                <w:sz w:val="25"/>
                <w:szCs w:val="25"/>
              </w:rPr>
              <w:t>February</w:t>
            </w:r>
          </w:p>
        </w:tc>
        <w:tc>
          <w:tcPr>
            <w:tcW w:w="1323" w:type="dxa"/>
            <w:tcBorders>
              <w:top w:val="single" w:sz="4" w:space="0" w:color="auto"/>
              <w:left w:val="single" w:sz="4" w:space="0" w:color="auto"/>
              <w:bottom w:val="single" w:sz="4" w:space="0" w:color="auto"/>
              <w:right w:val="single" w:sz="4" w:space="0" w:color="auto"/>
            </w:tcBorders>
          </w:tcPr>
          <w:p w:rsidR="00673BFA" w:rsidRPr="00952302" w:rsidRDefault="00673BFA" w:rsidP="00EC40D3">
            <w:pPr>
              <w:jc w:val="center"/>
              <w:rPr>
                <w:b/>
                <w:color w:val="3333FF"/>
              </w:rPr>
            </w:pPr>
            <w:r>
              <w:rPr>
                <w:b/>
                <w:color w:val="3333FF"/>
              </w:rPr>
              <w:t>11</w:t>
            </w:r>
          </w:p>
          <w:p w:rsidR="00673BFA" w:rsidRPr="00952302" w:rsidRDefault="00673BFA" w:rsidP="00EC40D3">
            <w:pPr>
              <w:jc w:val="center"/>
              <w:rPr>
                <w:b/>
                <w:color w:val="3333FF"/>
              </w:rPr>
            </w:pPr>
            <w:r w:rsidRPr="00952302">
              <w:rPr>
                <w:b/>
                <w:bCs/>
                <w:color w:val="3333FF"/>
                <w:sz w:val="25"/>
                <w:szCs w:val="25"/>
              </w:rPr>
              <w:t>February</w:t>
            </w:r>
          </w:p>
        </w:tc>
        <w:tc>
          <w:tcPr>
            <w:tcW w:w="2767" w:type="dxa"/>
            <w:tcBorders>
              <w:top w:val="single" w:sz="4" w:space="0" w:color="auto"/>
              <w:left w:val="single" w:sz="4" w:space="0" w:color="auto"/>
              <w:bottom w:val="single" w:sz="4" w:space="0" w:color="auto"/>
              <w:right w:val="single" w:sz="4" w:space="0" w:color="auto"/>
            </w:tcBorders>
            <w:vAlign w:val="center"/>
            <w:hideMark/>
          </w:tcPr>
          <w:p w:rsidR="00673BFA" w:rsidRPr="001B15B2" w:rsidRDefault="00673BFA" w:rsidP="006D1748">
            <w:pPr>
              <w:spacing w:line="276" w:lineRule="auto"/>
              <w:jc w:val="center"/>
              <w:rPr>
                <w:b/>
                <w:bCs/>
                <w:color w:val="0000FF"/>
              </w:rPr>
            </w:pPr>
            <w:r w:rsidRPr="001B15B2">
              <w:rPr>
                <w:b/>
                <w:bCs/>
                <w:color w:val="0000FF"/>
              </w:rPr>
              <w:t>Remarks</w:t>
            </w:r>
          </w:p>
        </w:tc>
      </w:tr>
      <w:tr w:rsidR="00574C95" w:rsidRPr="001B15B2" w:rsidTr="002925A0">
        <w:trPr>
          <w:jc w:val="center"/>
        </w:trPr>
        <w:tc>
          <w:tcPr>
            <w:tcW w:w="1766" w:type="dxa"/>
            <w:tcBorders>
              <w:top w:val="single" w:sz="4" w:space="0" w:color="auto"/>
              <w:left w:val="single" w:sz="4" w:space="0" w:color="auto"/>
              <w:bottom w:val="single" w:sz="4" w:space="0" w:color="auto"/>
              <w:right w:val="single" w:sz="4" w:space="0" w:color="auto"/>
            </w:tcBorders>
            <w:hideMark/>
          </w:tcPr>
          <w:p w:rsidR="00574C95" w:rsidRPr="001B15B2" w:rsidRDefault="00574C95" w:rsidP="005440A1">
            <w:pPr>
              <w:tabs>
                <w:tab w:val="left" w:pos="2131"/>
                <w:tab w:val="center" w:pos="4320"/>
              </w:tabs>
              <w:spacing w:line="276" w:lineRule="auto"/>
              <w:rPr>
                <w:color w:val="0000FF"/>
              </w:rPr>
            </w:pPr>
            <w:r w:rsidRPr="001B15B2">
              <w:rPr>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74C95" w:rsidP="002925A0">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74C95" w:rsidP="002925A0">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74C95" w:rsidP="002925A0">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74C95" w:rsidP="002925A0">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74C95" w:rsidP="002925A0">
            <w:pPr>
              <w:tabs>
                <w:tab w:val="left" w:pos="2131"/>
                <w:tab w:val="center" w:pos="4320"/>
              </w:tabs>
              <w:spacing w:line="276" w:lineRule="auto"/>
              <w:jc w:val="center"/>
              <w:rPr>
                <w:bCs/>
                <w:color w:val="0000FF"/>
              </w:rPr>
            </w:pPr>
            <w:r>
              <w:rPr>
                <w:bCs/>
                <w:color w:val="0000FF"/>
              </w:rPr>
              <w:t>0</w:t>
            </w:r>
          </w:p>
        </w:tc>
        <w:tc>
          <w:tcPr>
            <w:tcW w:w="2767"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AB44A3">
            <w:pPr>
              <w:spacing w:line="276" w:lineRule="auto"/>
              <w:jc w:val="center"/>
              <w:rPr>
                <w:color w:val="0000FF"/>
              </w:rPr>
            </w:pPr>
            <w:r>
              <w:rPr>
                <w:color w:val="0000FF"/>
              </w:rPr>
              <w:t>Dry Weather</w:t>
            </w:r>
          </w:p>
        </w:tc>
      </w:tr>
      <w:tr w:rsidR="00574C95" w:rsidRPr="001B15B2" w:rsidTr="002925A0">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spacing w:line="276" w:lineRule="auto"/>
              <w:jc w:val="center"/>
              <w:rPr>
                <w:bCs/>
                <w:color w:val="0000FF"/>
              </w:rPr>
            </w:pPr>
            <w:r w:rsidRPr="001B15B2">
              <w:rPr>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0621A1" w:rsidP="002925A0">
            <w:pPr>
              <w:tabs>
                <w:tab w:val="left" w:pos="2131"/>
                <w:tab w:val="center" w:pos="4320"/>
              </w:tabs>
              <w:spacing w:line="276" w:lineRule="auto"/>
              <w:jc w:val="center"/>
              <w:rPr>
                <w:bCs/>
                <w:color w:val="0000FF"/>
              </w:rPr>
            </w:pPr>
            <w:r>
              <w:rPr>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0621A1" w:rsidP="002925A0">
            <w:pPr>
              <w:tabs>
                <w:tab w:val="left" w:pos="2131"/>
                <w:tab w:val="center" w:pos="4320"/>
              </w:tabs>
              <w:spacing w:line="276" w:lineRule="auto"/>
              <w:jc w:val="center"/>
              <w:rPr>
                <w:bCs/>
                <w:color w:val="0000FF"/>
              </w:rPr>
            </w:pPr>
            <w:r>
              <w:rPr>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0621A1" w:rsidP="002925A0">
            <w:pPr>
              <w:tabs>
                <w:tab w:val="left" w:pos="2131"/>
                <w:tab w:val="center" w:pos="4320"/>
              </w:tabs>
              <w:spacing w:line="276" w:lineRule="auto"/>
              <w:jc w:val="center"/>
              <w:rPr>
                <w:bCs/>
                <w:color w:val="0000FF"/>
              </w:rPr>
            </w:pPr>
            <w:r>
              <w:rPr>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0621A1" w:rsidP="002925A0">
            <w:pPr>
              <w:tabs>
                <w:tab w:val="left" w:pos="2131"/>
                <w:tab w:val="center" w:pos="4320"/>
              </w:tabs>
              <w:spacing w:line="276" w:lineRule="auto"/>
              <w:jc w:val="center"/>
              <w:rPr>
                <w:bCs/>
                <w:color w:val="0000FF"/>
              </w:rPr>
            </w:pPr>
            <w:r>
              <w:rPr>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0621A1" w:rsidP="002925A0">
            <w:pPr>
              <w:tabs>
                <w:tab w:val="left" w:pos="2131"/>
                <w:tab w:val="center" w:pos="4320"/>
              </w:tabs>
              <w:spacing w:line="276" w:lineRule="auto"/>
              <w:jc w:val="center"/>
              <w:rPr>
                <w:bCs/>
                <w:color w:val="0000FF"/>
              </w:rPr>
            </w:pPr>
            <w:r>
              <w:rPr>
                <w:bCs/>
                <w:color w:val="0000FF"/>
              </w:rPr>
              <w:t>29</w:t>
            </w:r>
          </w:p>
        </w:tc>
        <w:tc>
          <w:tcPr>
            <w:tcW w:w="2767" w:type="dxa"/>
            <w:vMerge w:val="restart"/>
            <w:tcBorders>
              <w:top w:val="single" w:sz="4" w:space="0" w:color="auto"/>
              <w:left w:val="single" w:sz="4" w:space="0" w:color="auto"/>
              <w:bottom w:val="single" w:sz="4" w:space="0" w:color="auto"/>
              <w:right w:val="single" w:sz="4" w:space="0" w:color="auto"/>
            </w:tcBorders>
            <w:vAlign w:val="center"/>
            <w:hideMark/>
          </w:tcPr>
          <w:p w:rsidR="00574C95" w:rsidRPr="001B15B2" w:rsidRDefault="00CA5469" w:rsidP="00C07A07">
            <w:pPr>
              <w:spacing w:line="276" w:lineRule="auto"/>
              <w:jc w:val="center"/>
              <w:rPr>
                <w:color w:val="0000FF"/>
              </w:rPr>
            </w:pPr>
            <w:r w:rsidRPr="001B15B2">
              <w:rPr>
                <w:bCs/>
                <w:color w:val="0000FF"/>
              </w:rPr>
              <w:t>Maximum te</w:t>
            </w:r>
            <w:r>
              <w:rPr>
                <w:bCs/>
                <w:color w:val="0000FF"/>
              </w:rPr>
              <w:t xml:space="preserve">mperature will remain between </w:t>
            </w:r>
            <w:r w:rsidR="00F83A45">
              <w:rPr>
                <w:bCs/>
                <w:color w:val="0000FF"/>
              </w:rPr>
              <w:t>2</w:t>
            </w:r>
            <w:r w:rsidR="000621A1">
              <w:rPr>
                <w:bCs/>
                <w:color w:val="0000FF"/>
              </w:rPr>
              <w:t>7</w:t>
            </w:r>
            <w:r w:rsidRPr="001B15B2">
              <w:rPr>
                <w:bCs/>
                <w:color w:val="0000FF"/>
              </w:rPr>
              <w:t>-</w:t>
            </w:r>
            <w:r w:rsidR="00F83A45">
              <w:rPr>
                <w:bCs/>
                <w:color w:val="0000FF"/>
              </w:rPr>
              <w:t>2</w:t>
            </w:r>
            <w:r w:rsidR="000621A1">
              <w:rPr>
                <w:bCs/>
                <w:color w:val="0000FF"/>
              </w:rPr>
              <w:t>9</w:t>
            </w:r>
            <w:r>
              <w:rPr>
                <w:bCs/>
                <w:color w:val="0000FF"/>
              </w:rPr>
              <w:t xml:space="preserve">°C and the minimum </w:t>
            </w:r>
            <w:r w:rsidR="00FE0BCA">
              <w:rPr>
                <w:bCs/>
                <w:color w:val="0000FF"/>
              </w:rPr>
              <w:t>1</w:t>
            </w:r>
            <w:r w:rsidR="000621A1">
              <w:rPr>
                <w:bCs/>
                <w:color w:val="0000FF"/>
              </w:rPr>
              <w:t>1</w:t>
            </w:r>
            <w:r w:rsidR="001A6EAD">
              <w:rPr>
                <w:bCs/>
                <w:color w:val="0000FF"/>
              </w:rPr>
              <w:t>-1</w:t>
            </w:r>
            <w:r w:rsidR="000621A1">
              <w:rPr>
                <w:bCs/>
                <w:color w:val="0000FF"/>
              </w:rPr>
              <w:t>3</w:t>
            </w:r>
            <w:r w:rsidRPr="001B15B2">
              <w:rPr>
                <w:bCs/>
                <w:color w:val="0000FF"/>
              </w:rPr>
              <w:t>°C.</w:t>
            </w:r>
            <w:r>
              <w:rPr>
                <w:bCs/>
                <w:color w:val="0000FF"/>
              </w:rPr>
              <w:t xml:space="preserve"> </w:t>
            </w:r>
          </w:p>
        </w:tc>
      </w:tr>
      <w:tr w:rsidR="00574C95" w:rsidRPr="001B15B2" w:rsidTr="002925A0">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spacing w:line="276" w:lineRule="auto"/>
              <w:jc w:val="center"/>
              <w:rPr>
                <w:bCs/>
                <w:color w:val="0000FF"/>
              </w:rPr>
            </w:pPr>
            <w:r w:rsidRPr="001B15B2">
              <w:rPr>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0621A1" w:rsidP="002925A0">
            <w:pPr>
              <w:tabs>
                <w:tab w:val="left" w:pos="2131"/>
                <w:tab w:val="center" w:pos="4320"/>
              </w:tabs>
              <w:spacing w:line="276" w:lineRule="auto"/>
              <w:jc w:val="center"/>
              <w:rPr>
                <w:bCs/>
                <w:color w:val="0000FF"/>
              </w:rPr>
            </w:pPr>
            <w:r>
              <w:rPr>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0621A1" w:rsidP="002925A0">
            <w:pPr>
              <w:tabs>
                <w:tab w:val="left" w:pos="2131"/>
                <w:tab w:val="center" w:pos="4320"/>
              </w:tabs>
              <w:spacing w:line="276" w:lineRule="auto"/>
              <w:jc w:val="center"/>
              <w:rPr>
                <w:bCs/>
                <w:color w:val="0000FF"/>
              </w:rPr>
            </w:pPr>
            <w:r>
              <w:rPr>
                <w:bCs/>
                <w:color w:val="0000FF"/>
              </w:rPr>
              <w:t>12</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0621A1" w:rsidP="002925A0">
            <w:pPr>
              <w:tabs>
                <w:tab w:val="left" w:pos="2131"/>
                <w:tab w:val="center" w:pos="4320"/>
              </w:tabs>
              <w:spacing w:line="276" w:lineRule="auto"/>
              <w:jc w:val="center"/>
              <w:rPr>
                <w:bCs/>
                <w:color w:val="0000FF"/>
              </w:rPr>
            </w:pPr>
            <w:r>
              <w:rPr>
                <w:bCs/>
                <w:color w:val="0000FF"/>
              </w:rPr>
              <w:t>12</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0621A1" w:rsidP="002925A0">
            <w:pPr>
              <w:tabs>
                <w:tab w:val="left" w:pos="2131"/>
                <w:tab w:val="center" w:pos="4320"/>
              </w:tabs>
              <w:spacing w:line="276" w:lineRule="auto"/>
              <w:jc w:val="center"/>
              <w:rPr>
                <w:bCs/>
                <w:color w:val="0000FF"/>
              </w:rPr>
            </w:pPr>
            <w:r>
              <w:rPr>
                <w:bCs/>
                <w:color w:val="0000FF"/>
              </w:rPr>
              <w:t>12</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0621A1" w:rsidP="002925A0">
            <w:pPr>
              <w:tabs>
                <w:tab w:val="left" w:pos="2131"/>
                <w:tab w:val="center" w:pos="4320"/>
              </w:tabs>
              <w:spacing w:line="276" w:lineRule="auto"/>
              <w:jc w:val="center"/>
              <w:rPr>
                <w:bCs/>
                <w:color w:val="0000FF"/>
              </w:rPr>
            </w:pPr>
            <w:r>
              <w:rPr>
                <w:bCs/>
                <w:color w:val="0000FF"/>
              </w:rPr>
              <w:t>13</w:t>
            </w:r>
          </w:p>
        </w:tc>
        <w:tc>
          <w:tcPr>
            <w:tcW w:w="2767" w:type="dxa"/>
            <w:vMerge/>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jc w:val="center"/>
              <w:rPr>
                <w:color w:val="0000FF"/>
              </w:rPr>
            </w:pPr>
          </w:p>
        </w:tc>
      </w:tr>
      <w:tr w:rsidR="000621A1" w:rsidRPr="001B15B2" w:rsidTr="002925A0">
        <w:trPr>
          <w:jc w:val="center"/>
        </w:trPr>
        <w:tc>
          <w:tcPr>
            <w:tcW w:w="1766" w:type="dxa"/>
            <w:tcBorders>
              <w:top w:val="single" w:sz="4" w:space="0" w:color="auto"/>
              <w:left w:val="single" w:sz="4" w:space="0" w:color="auto"/>
              <w:bottom w:val="single" w:sz="4" w:space="0" w:color="auto"/>
              <w:right w:val="single" w:sz="4" w:space="0" w:color="auto"/>
            </w:tcBorders>
            <w:hideMark/>
          </w:tcPr>
          <w:p w:rsidR="000621A1" w:rsidRPr="001B15B2" w:rsidRDefault="000621A1" w:rsidP="005440A1">
            <w:pPr>
              <w:tabs>
                <w:tab w:val="left" w:pos="2131"/>
                <w:tab w:val="center" w:pos="4320"/>
              </w:tabs>
              <w:spacing w:line="276" w:lineRule="auto"/>
              <w:rPr>
                <w:color w:val="0000FF"/>
              </w:rPr>
            </w:pPr>
            <w:r w:rsidRPr="001B15B2">
              <w:rPr>
                <w:bCs/>
                <w:color w:val="0000FF"/>
              </w:rPr>
              <w:t>Cloud cover (</w:t>
            </w:r>
            <w:proofErr w:type="spellStart"/>
            <w:r w:rsidRPr="001B15B2">
              <w:rPr>
                <w:bCs/>
                <w:color w:val="0000FF"/>
              </w:rPr>
              <w:t>okta</w:t>
            </w:r>
            <w:proofErr w:type="spellEnd"/>
            <w:r w:rsidRPr="001B15B2">
              <w:rPr>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0621A1" w:rsidRPr="003B5736" w:rsidRDefault="000621A1" w:rsidP="002925A0">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0621A1" w:rsidRPr="003B5736" w:rsidRDefault="000621A1" w:rsidP="002925A0">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0621A1" w:rsidRPr="003B5736" w:rsidRDefault="000621A1" w:rsidP="002925A0">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0621A1" w:rsidRPr="003B5736" w:rsidRDefault="000621A1" w:rsidP="002925A0">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0621A1" w:rsidRPr="003B5736" w:rsidRDefault="000621A1" w:rsidP="002925A0">
            <w:pPr>
              <w:tabs>
                <w:tab w:val="left" w:pos="2131"/>
                <w:tab w:val="center" w:pos="4320"/>
              </w:tabs>
              <w:spacing w:line="276" w:lineRule="auto"/>
              <w:jc w:val="center"/>
              <w:rPr>
                <w:bCs/>
                <w:color w:val="0000FF"/>
              </w:rPr>
            </w:pPr>
            <w:r>
              <w:rPr>
                <w:bCs/>
                <w:color w:val="0000FF"/>
              </w:rPr>
              <w:t>0</w:t>
            </w:r>
          </w:p>
        </w:tc>
        <w:tc>
          <w:tcPr>
            <w:tcW w:w="2767" w:type="dxa"/>
            <w:tcBorders>
              <w:top w:val="single" w:sz="4" w:space="0" w:color="auto"/>
              <w:left w:val="single" w:sz="4" w:space="0" w:color="auto"/>
              <w:bottom w:val="single" w:sz="4" w:space="0" w:color="auto"/>
              <w:right w:val="single" w:sz="4" w:space="0" w:color="auto"/>
            </w:tcBorders>
            <w:vAlign w:val="center"/>
            <w:hideMark/>
          </w:tcPr>
          <w:p w:rsidR="000621A1" w:rsidRPr="001B15B2" w:rsidRDefault="000621A1" w:rsidP="00995E14">
            <w:pPr>
              <w:jc w:val="center"/>
              <w:rPr>
                <w:color w:val="0000FF"/>
              </w:rPr>
            </w:pPr>
          </w:p>
        </w:tc>
      </w:tr>
      <w:tr w:rsidR="000621A1" w:rsidRPr="001B15B2" w:rsidTr="002925A0">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0621A1" w:rsidRPr="001B15B2" w:rsidRDefault="000621A1" w:rsidP="005440A1">
            <w:pPr>
              <w:spacing w:line="276" w:lineRule="auto"/>
              <w:rPr>
                <w:color w:val="0000FF"/>
              </w:rPr>
            </w:pPr>
            <w:r w:rsidRPr="001B15B2">
              <w:rPr>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0621A1" w:rsidRPr="003B5736" w:rsidRDefault="000621A1" w:rsidP="002925A0">
            <w:pPr>
              <w:tabs>
                <w:tab w:val="left" w:pos="2131"/>
                <w:tab w:val="center" w:pos="4320"/>
              </w:tabs>
              <w:spacing w:line="276" w:lineRule="auto"/>
              <w:jc w:val="center"/>
              <w:rPr>
                <w:bCs/>
                <w:color w:val="0000FF"/>
              </w:rPr>
            </w:pPr>
            <w:r>
              <w:rPr>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0621A1" w:rsidRPr="003B5736" w:rsidRDefault="000621A1" w:rsidP="002925A0">
            <w:pPr>
              <w:tabs>
                <w:tab w:val="left" w:pos="2131"/>
                <w:tab w:val="center" w:pos="4320"/>
              </w:tabs>
              <w:spacing w:line="276" w:lineRule="auto"/>
              <w:jc w:val="center"/>
              <w:rPr>
                <w:bCs/>
                <w:color w:val="0000FF"/>
              </w:rPr>
            </w:pPr>
            <w:r>
              <w:rPr>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0621A1" w:rsidRPr="003B5736" w:rsidRDefault="000621A1" w:rsidP="002925A0">
            <w:pPr>
              <w:tabs>
                <w:tab w:val="left" w:pos="2131"/>
                <w:tab w:val="center" w:pos="4320"/>
              </w:tabs>
              <w:spacing w:line="276" w:lineRule="auto"/>
              <w:jc w:val="center"/>
              <w:rPr>
                <w:bCs/>
                <w:color w:val="0000FF"/>
              </w:rPr>
            </w:pPr>
            <w:r>
              <w:rPr>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0621A1" w:rsidRPr="003B5736" w:rsidRDefault="000621A1" w:rsidP="002925A0">
            <w:pPr>
              <w:tabs>
                <w:tab w:val="left" w:pos="2131"/>
                <w:tab w:val="center" w:pos="4320"/>
              </w:tabs>
              <w:spacing w:line="276" w:lineRule="auto"/>
              <w:jc w:val="center"/>
              <w:rPr>
                <w:bCs/>
                <w:color w:val="0000FF"/>
              </w:rPr>
            </w:pPr>
            <w:r>
              <w:rPr>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0621A1" w:rsidRPr="003B5736" w:rsidRDefault="000621A1" w:rsidP="002925A0">
            <w:pPr>
              <w:tabs>
                <w:tab w:val="left" w:pos="2131"/>
                <w:tab w:val="center" w:pos="4320"/>
              </w:tabs>
              <w:spacing w:line="276" w:lineRule="auto"/>
              <w:jc w:val="center"/>
              <w:rPr>
                <w:bCs/>
                <w:color w:val="0000FF"/>
              </w:rPr>
            </w:pPr>
            <w:r>
              <w:rPr>
                <w:bCs/>
                <w:color w:val="0000FF"/>
              </w:rPr>
              <w:t>90</w:t>
            </w:r>
          </w:p>
        </w:tc>
        <w:tc>
          <w:tcPr>
            <w:tcW w:w="2767" w:type="dxa"/>
            <w:tcBorders>
              <w:top w:val="single" w:sz="4" w:space="0" w:color="auto"/>
              <w:left w:val="single" w:sz="4" w:space="0" w:color="auto"/>
              <w:bottom w:val="single" w:sz="4" w:space="0" w:color="auto"/>
              <w:right w:val="single" w:sz="4" w:space="0" w:color="auto"/>
            </w:tcBorders>
            <w:vAlign w:val="center"/>
            <w:hideMark/>
          </w:tcPr>
          <w:p w:rsidR="000621A1" w:rsidRPr="001B15B2" w:rsidRDefault="000621A1" w:rsidP="002D7B0E">
            <w:pPr>
              <w:jc w:val="center"/>
              <w:rPr>
                <w:color w:val="0000FF"/>
              </w:rPr>
            </w:pPr>
          </w:p>
        </w:tc>
      </w:tr>
      <w:tr w:rsidR="000621A1" w:rsidRPr="001B15B2" w:rsidTr="002925A0">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0621A1" w:rsidRPr="001B15B2" w:rsidRDefault="000621A1" w:rsidP="005440A1">
            <w:pPr>
              <w:spacing w:line="276" w:lineRule="auto"/>
              <w:rPr>
                <w:color w:val="0000FF"/>
              </w:rPr>
            </w:pPr>
            <w:r w:rsidRPr="001B15B2">
              <w:rPr>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0621A1" w:rsidRPr="003B5736" w:rsidRDefault="000621A1" w:rsidP="002925A0">
            <w:pPr>
              <w:tabs>
                <w:tab w:val="left" w:pos="2131"/>
                <w:tab w:val="center" w:pos="4320"/>
              </w:tabs>
              <w:spacing w:line="276" w:lineRule="auto"/>
              <w:jc w:val="center"/>
              <w:rPr>
                <w:bCs/>
                <w:color w:val="0000FF"/>
              </w:rPr>
            </w:pPr>
            <w:r>
              <w:rPr>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0621A1" w:rsidRPr="003B5736" w:rsidRDefault="000621A1" w:rsidP="002925A0">
            <w:pPr>
              <w:tabs>
                <w:tab w:val="left" w:pos="2131"/>
                <w:tab w:val="center" w:pos="4320"/>
              </w:tabs>
              <w:spacing w:line="276" w:lineRule="auto"/>
              <w:jc w:val="center"/>
              <w:rPr>
                <w:bCs/>
                <w:color w:val="0000FF"/>
              </w:rPr>
            </w:pPr>
            <w:r>
              <w:rPr>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0621A1" w:rsidRPr="003B5736" w:rsidRDefault="000621A1" w:rsidP="002925A0">
            <w:pPr>
              <w:tabs>
                <w:tab w:val="left" w:pos="2131"/>
                <w:tab w:val="center" w:pos="4320"/>
              </w:tabs>
              <w:spacing w:line="276" w:lineRule="auto"/>
              <w:jc w:val="center"/>
              <w:rPr>
                <w:bCs/>
                <w:color w:val="0000FF"/>
              </w:rPr>
            </w:pPr>
            <w:r>
              <w:rPr>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0621A1" w:rsidRPr="003B5736" w:rsidRDefault="000621A1" w:rsidP="002925A0">
            <w:pPr>
              <w:tabs>
                <w:tab w:val="left" w:pos="2131"/>
                <w:tab w:val="center" w:pos="4320"/>
              </w:tabs>
              <w:spacing w:line="276" w:lineRule="auto"/>
              <w:jc w:val="center"/>
              <w:rPr>
                <w:bCs/>
                <w:color w:val="0000FF"/>
              </w:rPr>
            </w:pPr>
            <w:r>
              <w:rPr>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0621A1" w:rsidRPr="003B5736" w:rsidRDefault="000621A1" w:rsidP="002925A0">
            <w:pPr>
              <w:tabs>
                <w:tab w:val="left" w:pos="2131"/>
                <w:tab w:val="center" w:pos="4320"/>
              </w:tabs>
              <w:spacing w:line="276" w:lineRule="auto"/>
              <w:jc w:val="center"/>
              <w:rPr>
                <w:bCs/>
                <w:color w:val="0000FF"/>
              </w:rPr>
            </w:pPr>
            <w:r>
              <w:rPr>
                <w:bCs/>
                <w:color w:val="0000FF"/>
              </w:rPr>
              <w:t>55</w:t>
            </w:r>
          </w:p>
        </w:tc>
        <w:tc>
          <w:tcPr>
            <w:tcW w:w="2767" w:type="dxa"/>
            <w:tcBorders>
              <w:top w:val="single" w:sz="4" w:space="0" w:color="auto"/>
              <w:left w:val="single" w:sz="4" w:space="0" w:color="auto"/>
              <w:bottom w:val="single" w:sz="4" w:space="0" w:color="auto"/>
              <w:right w:val="single" w:sz="4" w:space="0" w:color="auto"/>
            </w:tcBorders>
            <w:vAlign w:val="center"/>
          </w:tcPr>
          <w:p w:rsidR="000621A1" w:rsidRPr="001B15B2" w:rsidRDefault="000621A1" w:rsidP="002D7B0E">
            <w:pPr>
              <w:spacing w:line="276" w:lineRule="auto"/>
              <w:jc w:val="center"/>
              <w:rPr>
                <w:color w:val="0000FF"/>
              </w:rPr>
            </w:pPr>
          </w:p>
        </w:tc>
      </w:tr>
      <w:tr w:rsidR="000621A1" w:rsidRPr="001B15B2" w:rsidTr="002925A0">
        <w:trPr>
          <w:trHeight w:val="712"/>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0621A1" w:rsidRPr="001B15B2" w:rsidRDefault="000621A1" w:rsidP="005440A1">
            <w:pPr>
              <w:spacing w:line="276" w:lineRule="auto"/>
              <w:rPr>
                <w:color w:val="0000FF"/>
              </w:rPr>
            </w:pPr>
            <w:r w:rsidRPr="001B15B2">
              <w:rPr>
                <w:color w:val="0000FF"/>
              </w:rPr>
              <w:t>Wind speed (</w:t>
            </w:r>
            <w:proofErr w:type="spellStart"/>
            <w:r w:rsidRPr="001B15B2">
              <w:rPr>
                <w:color w:val="0000FF"/>
              </w:rPr>
              <w:t>kmph</w:t>
            </w:r>
            <w:proofErr w:type="spellEnd"/>
            <w:r w:rsidRPr="001B15B2">
              <w:rPr>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0621A1" w:rsidRPr="003B5736" w:rsidRDefault="000621A1" w:rsidP="002925A0">
            <w:pPr>
              <w:tabs>
                <w:tab w:val="left" w:pos="2131"/>
                <w:tab w:val="center" w:pos="4320"/>
              </w:tabs>
              <w:spacing w:line="276" w:lineRule="auto"/>
              <w:jc w:val="center"/>
              <w:rPr>
                <w:bCs/>
                <w:color w:val="0000FF"/>
              </w:rPr>
            </w:pPr>
            <w:r>
              <w:rPr>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0621A1" w:rsidRPr="003B5736" w:rsidRDefault="000621A1" w:rsidP="002925A0">
            <w:pPr>
              <w:tabs>
                <w:tab w:val="left" w:pos="2131"/>
                <w:tab w:val="center" w:pos="4320"/>
              </w:tabs>
              <w:spacing w:line="276" w:lineRule="auto"/>
              <w:jc w:val="center"/>
              <w:rPr>
                <w:bCs/>
                <w:color w:val="0000FF"/>
              </w:rPr>
            </w:pPr>
            <w:r>
              <w:rPr>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0621A1" w:rsidRPr="003B5736" w:rsidRDefault="000621A1" w:rsidP="002925A0">
            <w:pPr>
              <w:tabs>
                <w:tab w:val="left" w:pos="2131"/>
                <w:tab w:val="center" w:pos="4320"/>
              </w:tabs>
              <w:spacing w:line="276" w:lineRule="auto"/>
              <w:jc w:val="center"/>
              <w:rPr>
                <w:bCs/>
                <w:color w:val="0000FF"/>
              </w:rPr>
            </w:pPr>
            <w:r>
              <w:rPr>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0621A1" w:rsidRPr="003B5736" w:rsidRDefault="000621A1" w:rsidP="002925A0">
            <w:pPr>
              <w:tabs>
                <w:tab w:val="left" w:pos="2131"/>
                <w:tab w:val="center" w:pos="4320"/>
              </w:tabs>
              <w:spacing w:line="276" w:lineRule="auto"/>
              <w:jc w:val="center"/>
              <w:rPr>
                <w:bCs/>
                <w:color w:val="0000FF"/>
              </w:rPr>
            </w:pPr>
            <w:r>
              <w:rPr>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0621A1" w:rsidRPr="003B5736" w:rsidRDefault="000621A1" w:rsidP="002925A0">
            <w:pPr>
              <w:tabs>
                <w:tab w:val="left" w:pos="2131"/>
                <w:tab w:val="center" w:pos="4320"/>
              </w:tabs>
              <w:spacing w:line="276" w:lineRule="auto"/>
              <w:jc w:val="center"/>
              <w:rPr>
                <w:bCs/>
                <w:color w:val="0000FF"/>
              </w:rPr>
            </w:pPr>
            <w:r>
              <w:rPr>
                <w:bCs/>
                <w:color w:val="0000FF"/>
              </w:rPr>
              <w:t>3</w:t>
            </w:r>
          </w:p>
        </w:tc>
        <w:tc>
          <w:tcPr>
            <w:tcW w:w="2767" w:type="dxa"/>
            <w:tcBorders>
              <w:top w:val="single" w:sz="4" w:space="0" w:color="auto"/>
              <w:left w:val="single" w:sz="4" w:space="0" w:color="auto"/>
              <w:bottom w:val="single" w:sz="4" w:space="0" w:color="auto"/>
              <w:right w:val="single" w:sz="4" w:space="0" w:color="auto"/>
            </w:tcBorders>
            <w:vAlign w:val="center"/>
            <w:hideMark/>
          </w:tcPr>
          <w:p w:rsidR="000621A1" w:rsidRPr="003B5736" w:rsidRDefault="000621A1" w:rsidP="002D7B0E">
            <w:pPr>
              <w:tabs>
                <w:tab w:val="left" w:pos="2131"/>
                <w:tab w:val="center" w:pos="4320"/>
              </w:tabs>
              <w:spacing w:line="276" w:lineRule="auto"/>
              <w:jc w:val="center"/>
              <w:rPr>
                <w:bCs/>
                <w:color w:val="0000FF"/>
              </w:rPr>
            </w:pPr>
          </w:p>
        </w:tc>
      </w:tr>
      <w:tr w:rsidR="007B69D4" w:rsidRPr="001B15B2" w:rsidTr="00620B2D">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7B69D4" w:rsidRPr="001B15B2" w:rsidRDefault="007B69D4" w:rsidP="00AB44A3">
            <w:pPr>
              <w:spacing w:line="276" w:lineRule="auto"/>
              <w:rPr>
                <w:color w:val="0000FF"/>
              </w:rPr>
            </w:pPr>
            <w:r w:rsidRPr="001B15B2">
              <w:rPr>
                <w:color w:val="0000FF"/>
              </w:rPr>
              <w:t>Wind direction(deg)</w:t>
            </w:r>
          </w:p>
        </w:tc>
        <w:tc>
          <w:tcPr>
            <w:tcW w:w="1323" w:type="dxa"/>
            <w:tcBorders>
              <w:top w:val="single" w:sz="4" w:space="0" w:color="auto"/>
              <w:left w:val="single" w:sz="4" w:space="0" w:color="auto"/>
              <w:bottom w:val="single" w:sz="4" w:space="0" w:color="auto"/>
              <w:right w:val="single" w:sz="4" w:space="0" w:color="auto"/>
            </w:tcBorders>
            <w:vAlign w:val="center"/>
            <w:hideMark/>
          </w:tcPr>
          <w:p w:rsidR="007B69D4" w:rsidRDefault="007B69D4" w:rsidP="00EC40D3">
            <w:pPr>
              <w:jc w:val="center"/>
            </w:pPr>
            <w:r w:rsidRPr="0090703A">
              <w:rPr>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hideMark/>
          </w:tcPr>
          <w:p w:rsidR="007B69D4" w:rsidRDefault="007B69D4" w:rsidP="00EC40D3">
            <w:pPr>
              <w:jc w:val="center"/>
            </w:pPr>
            <w:r w:rsidRPr="0090703A">
              <w:rPr>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hideMark/>
          </w:tcPr>
          <w:p w:rsidR="007B69D4" w:rsidRDefault="007B69D4" w:rsidP="00EC40D3">
            <w:pPr>
              <w:jc w:val="center"/>
            </w:pPr>
            <w:r w:rsidRPr="00A31524">
              <w:rPr>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hideMark/>
          </w:tcPr>
          <w:p w:rsidR="007B69D4" w:rsidRDefault="007B69D4" w:rsidP="00EC40D3">
            <w:pPr>
              <w:jc w:val="center"/>
            </w:pPr>
            <w:r w:rsidRPr="0076181D">
              <w:rPr>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7B69D4" w:rsidRDefault="007B69D4" w:rsidP="00EC40D3">
            <w:pPr>
              <w:jc w:val="center"/>
            </w:pPr>
            <w:r w:rsidRPr="0076181D">
              <w:rPr>
                <w:color w:val="0000FF"/>
              </w:rPr>
              <w:t>Westerly</w:t>
            </w:r>
          </w:p>
        </w:tc>
        <w:tc>
          <w:tcPr>
            <w:tcW w:w="2767" w:type="dxa"/>
            <w:tcBorders>
              <w:top w:val="single" w:sz="4" w:space="0" w:color="auto"/>
              <w:left w:val="single" w:sz="4" w:space="0" w:color="auto"/>
              <w:bottom w:val="single" w:sz="4" w:space="0" w:color="auto"/>
              <w:right w:val="single" w:sz="4" w:space="0" w:color="auto"/>
            </w:tcBorders>
            <w:vAlign w:val="center"/>
            <w:hideMark/>
          </w:tcPr>
          <w:p w:rsidR="007B69D4" w:rsidRDefault="007B69D4" w:rsidP="00EC40D3">
            <w:pPr>
              <w:jc w:val="center"/>
            </w:pPr>
            <w:r>
              <w:rPr>
                <w:color w:val="0000FF"/>
              </w:rPr>
              <w:t>Westerly</w:t>
            </w:r>
          </w:p>
        </w:tc>
      </w:tr>
    </w:tbl>
    <w:p w:rsidR="002B4A67" w:rsidRDefault="002B4A67" w:rsidP="00DA297A">
      <w:pPr>
        <w:jc w:val="center"/>
        <w:rPr>
          <w:b/>
          <w:bCs/>
          <w:color w:val="C00000"/>
          <w:sz w:val="22"/>
          <w:szCs w:val="22"/>
        </w:rPr>
      </w:pPr>
    </w:p>
    <w:p w:rsidR="00572B89" w:rsidRDefault="00572B89" w:rsidP="00176531">
      <w:pPr>
        <w:rPr>
          <w:b/>
          <w:bCs/>
          <w:color w:val="C00000"/>
          <w:sz w:val="22"/>
          <w:szCs w:val="22"/>
        </w:rPr>
      </w:pPr>
    </w:p>
    <w:p w:rsidR="00572B89" w:rsidRDefault="00572B89" w:rsidP="00DA297A">
      <w:pPr>
        <w:jc w:val="center"/>
        <w:rPr>
          <w:b/>
          <w:bCs/>
          <w:color w:val="C00000"/>
          <w:sz w:val="22"/>
          <w:szCs w:val="22"/>
        </w:rPr>
      </w:pPr>
    </w:p>
    <w:p w:rsidR="00F16E2F" w:rsidRDefault="00F16E2F" w:rsidP="00DA297A">
      <w:pPr>
        <w:jc w:val="center"/>
        <w:rPr>
          <w:b/>
          <w:bCs/>
          <w:color w:val="C00000"/>
          <w:sz w:val="22"/>
          <w:szCs w:val="22"/>
        </w:rPr>
      </w:pPr>
    </w:p>
    <w:p w:rsidR="00DB278E" w:rsidRDefault="00DB278E" w:rsidP="00DA297A">
      <w:pPr>
        <w:jc w:val="center"/>
        <w:rPr>
          <w:b/>
          <w:bCs/>
          <w:color w:val="C00000"/>
          <w:sz w:val="22"/>
          <w:szCs w:val="22"/>
        </w:rPr>
      </w:pPr>
    </w:p>
    <w:p w:rsidR="00F16E2F" w:rsidRDefault="00F16E2F" w:rsidP="00DA297A">
      <w:pPr>
        <w:jc w:val="center"/>
        <w:rPr>
          <w:b/>
          <w:bCs/>
          <w:color w:val="C00000"/>
          <w:sz w:val="22"/>
          <w:szCs w:val="22"/>
        </w:rPr>
      </w:pPr>
    </w:p>
    <w:p w:rsidR="008F52EC" w:rsidRDefault="008F52EC" w:rsidP="008F52EC">
      <w:pPr>
        <w:spacing w:line="276" w:lineRule="auto"/>
        <w:jc w:val="center"/>
        <w:rPr>
          <w:b/>
          <w:bCs/>
          <w:color w:val="C00000"/>
        </w:rPr>
      </w:pPr>
    </w:p>
    <w:p w:rsidR="008F52EC" w:rsidRDefault="008F52EC" w:rsidP="008F52EC">
      <w:pPr>
        <w:spacing w:line="276" w:lineRule="auto"/>
        <w:jc w:val="center"/>
        <w:rPr>
          <w:b/>
          <w:bCs/>
          <w:color w:val="C00000"/>
        </w:rPr>
      </w:pPr>
      <w:r w:rsidRPr="00655CBB">
        <w:rPr>
          <w:b/>
          <w:bCs/>
          <w:color w:val="C00000"/>
        </w:rPr>
        <w:t>Advisory for the farmers</w:t>
      </w:r>
    </w:p>
    <w:p w:rsidR="008F52EC" w:rsidRDefault="008F52EC" w:rsidP="008F52EC">
      <w:pPr>
        <w:spacing w:line="276" w:lineRule="auto"/>
        <w:jc w:val="center"/>
        <w:rPr>
          <w:b/>
          <w:bCs/>
          <w:color w:val="C00000"/>
        </w:rPr>
      </w:pP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4"/>
        <w:gridCol w:w="1894"/>
        <w:gridCol w:w="7073"/>
      </w:tblGrid>
      <w:tr w:rsidR="008F52EC" w:rsidRPr="005F5315" w:rsidTr="00FA62D0">
        <w:trPr>
          <w:trHeight w:val="305"/>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8F52EC" w:rsidRPr="007608AE" w:rsidRDefault="008F52EC" w:rsidP="00FA62D0">
            <w:pPr>
              <w:spacing w:line="276" w:lineRule="auto"/>
              <w:jc w:val="center"/>
              <w:rPr>
                <w:b/>
                <w:color w:val="FF0000"/>
              </w:rPr>
            </w:pPr>
            <w:r w:rsidRPr="007608AE">
              <w:rPr>
                <w:b/>
                <w:color w:val="FF0000"/>
              </w:rPr>
              <w:t>Crop</w:t>
            </w:r>
          </w:p>
        </w:tc>
        <w:tc>
          <w:tcPr>
            <w:tcW w:w="830" w:type="pct"/>
            <w:tcBorders>
              <w:top w:val="single" w:sz="4" w:space="0" w:color="auto"/>
              <w:left w:val="single" w:sz="4" w:space="0" w:color="auto"/>
              <w:bottom w:val="single" w:sz="4" w:space="0" w:color="auto"/>
              <w:right w:val="single" w:sz="4" w:space="0" w:color="auto"/>
            </w:tcBorders>
            <w:vAlign w:val="center"/>
            <w:hideMark/>
          </w:tcPr>
          <w:p w:rsidR="008F52EC" w:rsidRPr="007608AE" w:rsidRDefault="008F52EC" w:rsidP="00FA62D0">
            <w:pPr>
              <w:spacing w:line="276" w:lineRule="auto"/>
              <w:jc w:val="center"/>
              <w:rPr>
                <w:b/>
                <w:color w:val="FF0000"/>
              </w:rPr>
            </w:pPr>
            <w:r w:rsidRPr="007608AE">
              <w:rPr>
                <w:b/>
                <w:color w:val="FF0000"/>
              </w:rPr>
              <w:t>Phenophase</w:t>
            </w:r>
            <w:r>
              <w:rPr>
                <w:b/>
                <w:color w:val="FF0000"/>
              </w:rPr>
              <w:t xml:space="preserve">s </w:t>
            </w:r>
          </w:p>
        </w:tc>
        <w:tc>
          <w:tcPr>
            <w:tcW w:w="3099" w:type="pct"/>
            <w:tcBorders>
              <w:top w:val="single" w:sz="4" w:space="0" w:color="auto"/>
              <w:left w:val="single" w:sz="4" w:space="0" w:color="auto"/>
              <w:bottom w:val="single" w:sz="4" w:space="0" w:color="auto"/>
              <w:right w:val="single" w:sz="4" w:space="0" w:color="auto"/>
            </w:tcBorders>
            <w:vAlign w:val="center"/>
            <w:hideMark/>
          </w:tcPr>
          <w:p w:rsidR="008F52EC" w:rsidRPr="007608AE" w:rsidRDefault="008F52EC" w:rsidP="00FA62D0">
            <w:pPr>
              <w:spacing w:line="276" w:lineRule="auto"/>
              <w:jc w:val="center"/>
              <w:rPr>
                <w:b/>
                <w:color w:val="FF0000"/>
              </w:rPr>
            </w:pPr>
            <w:r w:rsidRPr="007608AE">
              <w:rPr>
                <w:b/>
                <w:bCs/>
                <w:color w:val="FF0000"/>
              </w:rPr>
              <w:t>Advisory (Based on weather forecast)</w:t>
            </w:r>
          </w:p>
        </w:tc>
      </w:tr>
      <w:tr w:rsidR="008F52EC" w:rsidRPr="005F5315" w:rsidTr="00FA62D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8F52EC" w:rsidRDefault="008F52EC" w:rsidP="00FA62D0">
            <w:pPr>
              <w:spacing w:line="276" w:lineRule="auto"/>
              <w:jc w:val="center"/>
              <w:rPr>
                <w:color w:val="0000FF"/>
              </w:rPr>
            </w:pPr>
            <w:r>
              <w:rPr>
                <w:color w:val="0000FF"/>
              </w:rPr>
              <w:t>Papaya</w:t>
            </w:r>
          </w:p>
        </w:tc>
        <w:tc>
          <w:tcPr>
            <w:tcW w:w="830" w:type="pct"/>
            <w:tcBorders>
              <w:top w:val="single" w:sz="4" w:space="0" w:color="auto"/>
              <w:left w:val="single" w:sz="4" w:space="0" w:color="auto"/>
              <w:bottom w:val="single" w:sz="4" w:space="0" w:color="auto"/>
              <w:right w:val="single" w:sz="4" w:space="0" w:color="auto"/>
            </w:tcBorders>
            <w:vAlign w:val="center"/>
            <w:hideMark/>
          </w:tcPr>
          <w:p w:rsidR="008F52EC" w:rsidRDefault="008F52EC" w:rsidP="00FA62D0">
            <w:pPr>
              <w:spacing w:line="276" w:lineRule="auto"/>
              <w:jc w:val="center"/>
              <w:rPr>
                <w:color w:val="0000FF"/>
              </w:rPr>
            </w:pPr>
            <w:r>
              <w:rPr>
                <w:color w:val="0000FF"/>
              </w:rPr>
              <w:t>Sowing/nursery preparation</w:t>
            </w:r>
          </w:p>
        </w:tc>
        <w:tc>
          <w:tcPr>
            <w:tcW w:w="3099" w:type="pct"/>
            <w:tcBorders>
              <w:top w:val="single" w:sz="4" w:space="0" w:color="auto"/>
              <w:left w:val="single" w:sz="4" w:space="0" w:color="auto"/>
              <w:bottom w:val="single" w:sz="4" w:space="0" w:color="auto"/>
              <w:right w:val="single" w:sz="4" w:space="0" w:color="auto"/>
            </w:tcBorders>
            <w:vAlign w:val="center"/>
            <w:hideMark/>
          </w:tcPr>
          <w:p w:rsidR="008F52EC" w:rsidRPr="00897449" w:rsidRDefault="008F52EC" w:rsidP="00FA62D0">
            <w:pPr>
              <w:spacing w:line="276" w:lineRule="auto"/>
              <w:jc w:val="both"/>
              <w:rPr>
                <w:color w:val="0000FF"/>
                <w:shd w:val="clear" w:color="auto" w:fill="FFFFFF"/>
              </w:rPr>
            </w:pPr>
            <w:r>
              <w:rPr>
                <w:color w:val="0000FF"/>
                <w:shd w:val="clear" w:color="auto" w:fill="FFFFFF"/>
              </w:rPr>
              <w:t xml:space="preserve"> Farmers who are interested to sow papaya seeds in the nursery are advised to do it during 10-15 February. Otherwise, increasing temperature at the time of planting may cause harm to the newly planted seedlings.</w:t>
            </w:r>
          </w:p>
        </w:tc>
      </w:tr>
      <w:tr w:rsidR="008F52EC" w:rsidRPr="005F5315" w:rsidTr="00FA62D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8F52EC" w:rsidRDefault="008F52EC" w:rsidP="00FA62D0">
            <w:pPr>
              <w:spacing w:line="276" w:lineRule="auto"/>
              <w:jc w:val="center"/>
              <w:rPr>
                <w:color w:val="0000FF"/>
              </w:rPr>
            </w:pPr>
            <w:r>
              <w:rPr>
                <w:color w:val="0000FF"/>
              </w:rPr>
              <w:t>Sugarcane, summer vegetables, sweet potato</w:t>
            </w:r>
          </w:p>
        </w:tc>
        <w:tc>
          <w:tcPr>
            <w:tcW w:w="830" w:type="pct"/>
            <w:tcBorders>
              <w:top w:val="single" w:sz="4" w:space="0" w:color="auto"/>
              <w:left w:val="single" w:sz="4" w:space="0" w:color="auto"/>
              <w:bottom w:val="single" w:sz="4" w:space="0" w:color="auto"/>
              <w:right w:val="single" w:sz="4" w:space="0" w:color="auto"/>
            </w:tcBorders>
            <w:vAlign w:val="center"/>
            <w:hideMark/>
          </w:tcPr>
          <w:p w:rsidR="008F52EC" w:rsidRDefault="008F52EC" w:rsidP="00FA62D0">
            <w:pPr>
              <w:spacing w:line="276" w:lineRule="auto"/>
              <w:jc w:val="center"/>
              <w:rPr>
                <w:color w:val="0000FF"/>
              </w:rPr>
            </w:pPr>
            <w:r>
              <w:rPr>
                <w:color w:val="0000FF"/>
              </w:rPr>
              <w:t>Sowing</w:t>
            </w:r>
          </w:p>
        </w:tc>
        <w:tc>
          <w:tcPr>
            <w:tcW w:w="3099" w:type="pct"/>
            <w:tcBorders>
              <w:top w:val="single" w:sz="4" w:space="0" w:color="auto"/>
              <w:left w:val="single" w:sz="4" w:space="0" w:color="auto"/>
              <w:bottom w:val="single" w:sz="4" w:space="0" w:color="auto"/>
              <w:right w:val="single" w:sz="4" w:space="0" w:color="auto"/>
            </w:tcBorders>
            <w:vAlign w:val="center"/>
            <w:hideMark/>
          </w:tcPr>
          <w:p w:rsidR="008F52EC" w:rsidRPr="0078569E" w:rsidRDefault="008F52EC" w:rsidP="00FA62D0">
            <w:pPr>
              <w:spacing w:line="276" w:lineRule="auto"/>
              <w:jc w:val="both"/>
              <w:rPr>
                <w:color w:val="0000FF"/>
                <w:shd w:val="clear" w:color="auto" w:fill="FFFFFF"/>
              </w:rPr>
            </w:pPr>
            <w:r>
              <w:rPr>
                <w:color w:val="0000FF"/>
                <w:shd w:val="clear" w:color="auto" w:fill="FFFFFF"/>
              </w:rPr>
              <w:t xml:space="preserve"> Temperature regime is getting congenial for planting of spring planted sugarcane. Farmers are advised to prepare the field for planting/</w:t>
            </w:r>
            <w:proofErr w:type="gramStart"/>
            <w:r>
              <w:rPr>
                <w:color w:val="0000FF"/>
                <w:shd w:val="clear" w:color="auto" w:fill="FFFFFF"/>
              </w:rPr>
              <w:t>sowing  of</w:t>
            </w:r>
            <w:proofErr w:type="gramEnd"/>
            <w:r>
              <w:rPr>
                <w:color w:val="0000FF"/>
                <w:shd w:val="clear" w:color="auto" w:fill="FFFFFF"/>
              </w:rPr>
              <w:t xml:space="preserve"> sugarcane, summer vegetables and sweet potato. Application of 15-20 </w:t>
            </w:r>
            <w:proofErr w:type="spellStart"/>
            <w:r>
              <w:rPr>
                <w:color w:val="0000FF"/>
                <w:shd w:val="clear" w:color="auto" w:fill="FFFFFF"/>
              </w:rPr>
              <w:t>tonnes</w:t>
            </w:r>
            <w:proofErr w:type="spellEnd"/>
            <w:r>
              <w:rPr>
                <w:color w:val="0000FF"/>
                <w:shd w:val="clear" w:color="auto" w:fill="FFFFFF"/>
              </w:rPr>
              <w:t xml:space="preserve"> of compost per </w:t>
            </w:r>
            <w:proofErr w:type="spellStart"/>
            <w:r>
              <w:rPr>
                <w:color w:val="0000FF"/>
                <w:shd w:val="clear" w:color="auto" w:fill="FFFFFF"/>
              </w:rPr>
              <w:t>hecatre</w:t>
            </w:r>
            <w:proofErr w:type="spellEnd"/>
            <w:r>
              <w:rPr>
                <w:color w:val="0000FF"/>
                <w:shd w:val="clear" w:color="auto" w:fill="FFFFFF"/>
              </w:rPr>
              <w:t xml:space="preserve"> is advised during land preparation.</w:t>
            </w:r>
          </w:p>
        </w:tc>
      </w:tr>
      <w:tr w:rsidR="008F52EC" w:rsidRPr="005F5315" w:rsidTr="00FA62D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8F52EC" w:rsidRDefault="008F52EC" w:rsidP="00FA62D0">
            <w:pPr>
              <w:spacing w:line="276" w:lineRule="auto"/>
              <w:jc w:val="center"/>
              <w:rPr>
                <w:color w:val="0000FF"/>
              </w:rPr>
            </w:pPr>
            <w:r>
              <w:rPr>
                <w:color w:val="0000FF"/>
              </w:rPr>
              <w:t>Pulses</w:t>
            </w:r>
          </w:p>
        </w:tc>
        <w:tc>
          <w:tcPr>
            <w:tcW w:w="830" w:type="pct"/>
            <w:tcBorders>
              <w:top w:val="single" w:sz="4" w:space="0" w:color="auto"/>
              <w:left w:val="single" w:sz="4" w:space="0" w:color="auto"/>
              <w:bottom w:val="single" w:sz="4" w:space="0" w:color="auto"/>
              <w:right w:val="single" w:sz="4" w:space="0" w:color="auto"/>
            </w:tcBorders>
            <w:vAlign w:val="center"/>
            <w:hideMark/>
          </w:tcPr>
          <w:p w:rsidR="008F52EC" w:rsidRDefault="008F52EC" w:rsidP="00FA62D0">
            <w:pPr>
              <w:spacing w:line="276" w:lineRule="auto"/>
              <w:jc w:val="center"/>
              <w:rPr>
                <w:color w:val="0000FF"/>
              </w:rPr>
            </w:pPr>
            <w:r>
              <w:rPr>
                <w:color w:val="0000FF"/>
              </w:rPr>
              <w:t>-</w:t>
            </w:r>
          </w:p>
        </w:tc>
        <w:tc>
          <w:tcPr>
            <w:tcW w:w="3099" w:type="pct"/>
            <w:tcBorders>
              <w:top w:val="single" w:sz="4" w:space="0" w:color="auto"/>
              <w:left w:val="single" w:sz="4" w:space="0" w:color="auto"/>
              <w:bottom w:val="single" w:sz="4" w:space="0" w:color="auto"/>
              <w:right w:val="single" w:sz="4" w:space="0" w:color="auto"/>
            </w:tcBorders>
            <w:vAlign w:val="center"/>
            <w:hideMark/>
          </w:tcPr>
          <w:p w:rsidR="008F52EC" w:rsidRDefault="008F52EC" w:rsidP="00FA62D0">
            <w:pPr>
              <w:pStyle w:val="ListParagraph"/>
              <w:spacing w:line="276" w:lineRule="auto"/>
              <w:ind w:left="284"/>
              <w:contextualSpacing/>
              <w:jc w:val="both"/>
              <w:rPr>
                <w:color w:val="0000FF"/>
                <w:shd w:val="clear" w:color="auto" w:fill="FFFFFF"/>
              </w:rPr>
            </w:pPr>
            <w:r>
              <w:rPr>
                <w:color w:val="0000FF"/>
                <w:shd w:val="clear" w:color="auto" w:fill="FFFFFF"/>
              </w:rPr>
              <w:t xml:space="preserve">Weather is likely to remain </w:t>
            </w:r>
            <w:proofErr w:type="spellStart"/>
            <w:r>
              <w:rPr>
                <w:color w:val="0000FF"/>
                <w:shd w:val="clear" w:color="auto" w:fill="FFFFFF"/>
              </w:rPr>
              <w:t>favourable</w:t>
            </w:r>
            <w:proofErr w:type="spellEnd"/>
            <w:r>
              <w:rPr>
                <w:color w:val="0000FF"/>
                <w:shd w:val="clear" w:color="auto" w:fill="FFFFFF"/>
              </w:rPr>
              <w:t xml:space="preserve"> for infestation of foliar diseases like rust and powdery mildew. Farmers are advised to spray </w:t>
            </w:r>
            <w:proofErr w:type="spellStart"/>
            <w:r>
              <w:rPr>
                <w:color w:val="0000FF"/>
                <w:shd w:val="clear" w:color="auto" w:fill="FFFFFF"/>
              </w:rPr>
              <w:t>Mancogeb</w:t>
            </w:r>
            <w:proofErr w:type="spellEnd"/>
            <w:r>
              <w:rPr>
                <w:color w:val="0000FF"/>
                <w:shd w:val="clear" w:color="auto" w:fill="FFFFFF"/>
              </w:rPr>
              <w:t xml:space="preserve"> @ 2.5 gm per </w:t>
            </w:r>
            <w:proofErr w:type="spellStart"/>
            <w:r>
              <w:rPr>
                <w:color w:val="0000FF"/>
                <w:shd w:val="clear" w:color="auto" w:fill="FFFFFF"/>
              </w:rPr>
              <w:t>litre</w:t>
            </w:r>
            <w:proofErr w:type="spellEnd"/>
            <w:r>
              <w:rPr>
                <w:color w:val="0000FF"/>
                <w:shd w:val="clear" w:color="auto" w:fill="FFFFFF"/>
              </w:rPr>
              <w:t xml:space="preserve"> of water against the infestation of these diseases. </w:t>
            </w:r>
          </w:p>
        </w:tc>
      </w:tr>
      <w:tr w:rsidR="008F52EC" w:rsidRPr="005F5315" w:rsidTr="00FA62D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8F52EC" w:rsidRPr="008E619C" w:rsidRDefault="008F52EC" w:rsidP="00FA62D0">
            <w:pPr>
              <w:spacing w:line="276" w:lineRule="auto"/>
              <w:jc w:val="center"/>
              <w:rPr>
                <w:color w:val="0000FF"/>
              </w:rPr>
            </w:pPr>
            <w:r w:rsidRPr="008E619C">
              <w:rPr>
                <w:color w:val="0000FF"/>
              </w:rPr>
              <w:t>Wheat</w:t>
            </w:r>
          </w:p>
        </w:tc>
        <w:tc>
          <w:tcPr>
            <w:tcW w:w="830" w:type="pct"/>
            <w:tcBorders>
              <w:top w:val="single" w:sz="4" w:space="0" w:color="auto"/>
              <w:left w:val="single" w:sz="4" w:space="0" w:color="auto"/>
              <w:bottom w:val="single" w:sz="4" w:space="0" w:color="auto"/>
              <w:right w:val="single" w:sz="4" w:space="0" w:color="auto"/>
            </w:tcBorders>
            <w:vAlign w:val="center"/>
            <w:hideMark/>
          </w:tcPr>
          <w:p w:rsidR="008F52EC" w:rsidRPr="008E619C" w:rsidRDefault="008F52EC" w:rsidP="00FA62D0">
            <w:pPr>
              <w:spacing w:line="276" w:lineRule="auto"/>
              <w:jc w:val="center"/>
              <w:rPr>
                <w:color w:val="0000FF"/>
              </w:rPr>
            </w:pPr>
            <w:r>
              <w:rPr>
                <w:color w:val="0000FF"/>
              </w:rPr>
              <w:t>Booting to p</w:t>
            </w:r>
            <w:r w:rsidRPr="008E619C">
              <w:rPr>
                <w:color w:val="0000FF"/>
              </w:rPr>
              <w:t>anicle initiation</w:t>
            </w:r>
          </w:p>
        </w:tc>
        <w:tc>
          <w:tcPr>
            <w:tcW w:w="3099" w:type="pct"/>
            <w:tcBorders>
              <w:top w:val="single" w:sz="4" w:space="0" w:color="auto"/>
              <w:left w:val="single" w:sz="4" w:space="0" w:color="auto"/>
              <w:bottom w:val="single" w:sz="4" w:space="0" w:color="auto"/>
              <w:right w:val="single" w:sz="4" w:space="0" w:color="auto"/>
            </w:tcBorders>
            <w:vAlign w:val="center"/>
            <w:hideMark/>
          </w:tcPr>
          <w:p w:rsidR="008F52EC" w:rsidRPr="008E619C" w:rsidRDefault="008F52EC" w:rsidP="00FA62D0">
            <w:pPr>
              <w:spacing w:line="276" w:lineRule="auto"/>
              <w:contextualSpacing/>
              <w:jc w:val="both"/>
              <w:rPr>
                <w:color w:val="0000FF"/>
              </w:rPr>
            </w:pPr>
            <w:r w:rsidRPr="008E619C">
              <w:rPr>
                <w:color w:val="0000FF"/>
              </w:rPr>
              <w:t xml:space="preserve">Farmers are advised to provide irrigation in timely sown wheat crop which is in </w:t>
            </w:r>
            <w:r>
              <w:rPr>
                <w:color w:val="0000FF"/>
              </w:rPr>
              <w:t>booting to panicle initiation</w:t>
            </w:r>
            <w:r w:rsidRPr="008E619C">
              <w:rPr>
                <w:color w:val="0000FF"/>
              </w:rPr>
              <w:t xml:space="preserve"> stage. Application of 30 kg nitrogen/ha after irrigation.</w:t>
            </w:r>
          </w:p>
        </w:tc>
      </w:tr>
      <w:tr w:rsidR="008F52EC" w:rsidRPr="005F5315" w:rsidTr="00FA62D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8F52EC" w:rsidRPr="008E619C" w:rsidRDefault="008F52EC" w:rsidP="00FA62D0">
            <w:pPr>
              <w:spacing w:line="276" w:lineRule="auto"/>
              <w:jc w:val="center"/>
              <w:rPr>
                <w:color w:val="0000FF"/>
              </w:rPr>
            </w:pPr>
            <w:r w:rsidRPr="008E619C">
              <w:rPr>
                <w:color w:val="0000FF"/>
              </w:rPr>
              <w:t>Mustard</w:t>
            </w:r>
          </w:p>
        </w:tc>
        <w:tc>
          <w:tcPr>
            <w:tcW w:w="830" w:type="pct"/>
            <w:tcBorders>
              <w:top w:val="single" w:sz="4" w:space="0" w:color="auto"/>
              <w:left w:val="single" w:sz="4" w:space="0" w:color="auto"/>
              <w:bottom w:val="single" w:sz="4" w:space="0" w:color="auto"/>
              <w:right w:val="single" w:sz="4" w:space="0" w:color="auto"/>
            </w:tcBorders>
            <w:vAlign w:val="center"/>
            <w:hideMark/>
          </w:tcPr>
          <w:p w:rsidR="008F52EC" w:rsidRPr="008E619C" w:rsidRDefault="008F52EC" w:rsidP="00FA62D0">
            <w:pPr>
              <w:spacing w:line="276" w:lineRule="auto"/>
              <w:jc w:val="center"/>
              <w:rPr>
                <w:color w:val="0000FF"/>
              </w:rPr>
            </w:pPr>
            <w:r w:rsidRPr="008E619C">
              <w:rPr>
                <w:color w:val="0000FF"/>
              </w:rPr>
              <w:t>Flowering</w:t>
            </w:r>
          </w:p>
          <w:p w:rsidR="008F52EC" w:rsidRPr="008E619C" w:rsidRDefault="008F52EC" w:rsidP="00FA62D0">
            <w:pPr>
              <w:spacing w:line="276" w:lineRule="auto"/>
              <w:jc w:val="center"/>
              <w:rPr>
                <w:color w:val="0000FF"/>
              </w:rPr>
            </w:pPr>
          </w:p>
        </w:tc>
        <w:tc>
          <w:tcPr>
            <w:tcW w:w="3099" w:type="pct"/>
            <w:tcBorders>
              <w:top w:val="single" w:sz="4" w:space="0" w:color="auto"/>
              <w:left w:val="single" w:sz="4" w:space="0" w:color="auto"/>
              <w:bottom w:val="single" w:sz="4" w:space="0" w:color="auto"/>
              <w:right w:val="single" w:sz="4" w:space="0" w:color="auto"/>
            </w:tcBorders>
            <w:vAlign w:val="center"/>
            <w:hideMark/>
          </w:tcPr>
          <w:p w:rsidR="008F52EC" w:rsidRPr="008E619C" w:rsidRDefault="008F52EC" w:rsidP="00FA62D0">
            <w:pPr>
              <w:spacing w:line="276" w:lineRule="auto"/>
              <w:jc w:val="both"/>
              <w:rPr>
                <w:color w:val="0000FF"/>
              </w:rPr>
            </w:pPr>
            <w:r w:rsidRPr="008E619C">
              <w:rPr>
                <w:color w:val="0000FF"/>
              </w:rPr>
              <w:t xml:space="preserve">Monitoring is advised for mustard aphid in the crop. Both </w:t>
            </w:r>
            <w:r>
              <w:rPr>
                <w:color w:val="0000FF"/>
              </w:rPr>
              <w:t xml:space="preserve">the nymphs and adults suck cell </w:t>
            </w:r>
            <w:r w:rsidRPr="008E619C">
              <w:rPr>
                <w:color w:val="0000FF"/>
              </w:rPr>
              <w:t>sap from leaves, stems, inflorescence or developing pods. Due to very high population of the pest, the vitality of plants is greatly reduced. The leaves acquire a curly appearance, the flowers fail to form pods and the developing pods do not produce healthy seeds.</w:t>
            </w:r>
            <w:r w:rsidRPr="008E619C">
              <w:rPr>
                <w:color w:val="0000FF"/>
                <w:lang w:eastAsia="en-IN"/>
              </w:rPr>
              <w:t xml:space="preserve"> If insect population is above ETL, spraying of </w:t>
            </w:r>
            <w:proofErr w:type="spellStart"/>
            <w:r w:rsidRPr="008E619C">
              <w:rPr>
                <w:color w:val="0000FF"/>
                <w:lang w:eastAsia="en-IN"/>
              </w:rPr>
              <w:t>Dimethoate</w:t>
            </w:r>
            <w:proofErr w:type="spellEnd"/>
            <w:r w:rsidRPr="008E619C">
              <w:rPr>
                <w:color w:val="0000FF"/>
                <w:lang w:eastAsia="en-IN"/>
              </w:rPr>
              <w:t xml:space="preserve"> 30EC @ 1.</w:t>
            </w:r>
            <w:r>
              <w:rPr>
                <w:color w:val="0000FF"/>
                <w:lang w:eastAsia="en-IN"/>
              </w:rPr>
              <w:t>5</w:t>
            </w:r>
            <w:r w:rsidRPr="008E619C">
              <w:rPr>
                <w:color w:val="0000FF"/>
                <w:lang w:eastAsia="en-IN"/>
              </w:rPr>
              <w:t xml:space="preserve"> ml/</w:t>
            </w:r>
            <w:proofErr w:type="spellStart"/>
            <w:r w:rsidRPr="008E619C">
              <w:rPr>
                <w:color w:val="0000FF"/>
                <w:lang w:eastAsia="en-IN"/>
              </w:rPr>
              <w:t>litre</w:t>
            </w:r>
            <w:proofErr w:type="spellEnd"/>
            <w:r w:rsidRPr="008E619C">
              <w:rPr>
                <w:color w:val="0000FF"/>
                <w:lang w:eastAsia="en-IN"/>
              </w:rPr>
              <w:t xml:space="preserve"> of water is advised</w:t>
            </w:r>
            <w:r w:rsidRPr="008E619C">
              <w:rPr>
                <w:color w:val="0000FF"/>
              </w:rPr>
              <w:t>.</w:t>
            </w:r>
          </w:p>
        </w:tc>
      </w:tr>
      <w:tr w:rsidR="008F52EC" w:rsidRPr="005F5315" w:rsidTr="00FA62D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tcPr>
          <w:p w:rsidR="008F52EC" w:rsidRPr="008E619C" w:rsidRDefault="008F52EC" w:rsidP="00FA62D0">
            <w:pPr>
              <w:spacing w:line="276" w:lineRule="auto"/>
              <w:jc w:val="center"/>
              <w:rPr>
                <w:color w:val="0000FF"/>
              </w:rPr>
            </w:pPr>
            <w:r>
              <w:rPr>
                <w:color w:val="0000FF"/>
              </w:rPr>
              <w:t>Animals</w:t>
            </w:r>
          </w:p>
        </w:tc>
        <w:tc>
          <w:tcPr>
            <w:tcW w:w="830" w:type="pct"/>
            <w:tcBorders>
              <w:top w:val="single" w:sz="4" w:space="0" w:color="auto"/>
              <w:left w:val="single" w:sz="4" w:space="0" w:color="auto"/>
              <w:bottom w:val="single" w:sz="4" w:space="0" w:color="auto"/>
              <w:right w:val="single" w:sz="4" w:space="0" w:color="auto"/>
            </w:tcBorders>
            <w:vAlign w:val="center"/>
          </w:tcPr>
          <w:p w:rsidR="008F52EC" w:rsidRPr="008E619C" w:rsidRDefault="008F52EC" w:rsidP="00FA62D0">
            <w:pPr>
              <w:spacing w:line="276" w:lineRule="auto"/>
              <w:jc w:val="center"/>
              <w:rPr>
                <w:color w:val="0000FF"/>
              </w:rPr>
            </w:pPr>
            <w:r>
              <w:rPr>
                <w:color w:val="0000FF"/>
              </w:rPr>
              <w:t>-</w:t>
            </w:r>
          </w:p>
        </w:tc>
        <w:tc>
          <w:tcPr>
            <w:tcW w:w="3099" w:type="pct"/>
            <w:tcBorders>
              <w:top w:val="single" w:sz="4" w:space="0" w:color="auto"/>
              <w:left w:val="single" w:sz="4" w:space="0" w:color="auto"/>
              <w:bottom w:val="single" w:sz="4" w:space="0" w:color="auto"/>
              <w:right w:val="single" w:sz="4" w:space="0" w:color="auto"/>
            </w:tcBorders>
            <w:vAlign w:val="center"/>
          </w:tcPr>
          <w:p w:rsidR="008F52EC" w:rsidRPr="008E619C" w:rsidRDefault="008F52EC" w:rsidP="00FA62D0">
            <w:pPr>
              <w:spacing w:line="276" w:lineRule="auto"/>
              <w:jc w:val="both"/>
              <w:rPr>
                <w:color w:val="0000FF"/>
              </w:rPr>
            </w:pPr>
            <w:r>
              <w:rPr>
                <w:color w:val="0000FF"/>
              </w:rPr>
              <w:t xml:space="preserve"> Farmers are advised to provide to their animals medicine for control of worms in consultation with veterinarians. PPR vaccination is advised for goats.  Farmers should keep in mind that while giving vaccination, they should give medicine against worms one week before vaccination.</w:t>
            </w:r>
          </w:p>
        </w:tc>
      </w:tr>
    </w:tbl>
    <w:p w:rsidR="008F52EC" w:rsidRDefault="008F52EC" w:rsidP="008F52EC">
      <w:pPr>
        <w:spacing w:line="276" w:lineRule="auto"/>
        <w:ind w:firstLine="7655"/>
        <w:jc w:val="center"/>
        <w:rPr>
          <w:b/>
          <w:color w:val="C00000"/>
          <w:sz w:val="22"/>
          <w:szCs w:val="22"/>
        </w:rPr>
      </w:pPr>
    </w:p>
    <w:p w:rsidR="00C472B9" w:rsidRDefault="00C472B9" w:rsidP="00C472B9">
      <w:pPr>
        <w:spacing w:line="276" w:lineRule="auto"/>
        <w:ind w:firstLine="7655"/>
        <w:jc w:val="center"/>
        <w:rPr>
          <w:b/>
          <w:color w:val="C00000"/>
          <w:sz w:val="22"/>
          <w:szCs w:val="22"/>
        </w:rPr>
      </w:pPr>
    </w:p>
    <w:p w:rsidR="00C472B9" w:rsidRDefault="00C472B9" w:rsidP="00C472B9">
      <w:pPr>
        <w:spacing w:line="276" w:lineRule="auto"/>
        <w:ind w:firstLine="7655"/>
        <w:jc w:val="center"/>
        <w:rPr>
          <w:b/>
          <w:color w:val="C00000"/>
          <w:sz w:val="22"/>
          <w:szCs w:val="22"/>
        </w:rPr>
      </w:pP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C472B9" w:rsidRPr="008D449C" w:rsidRDefault="00C472B9" w:rsidP="00C472B9">
      <w:pPr>
        <w:spacing w:line="276" w:lineRule="auto"/>
        <w:ind w:firstLine="7655"/>
        <w:jc w:val="center"/>
        <w:rPr>
          <w:b/>
          <w:color w:val="C00000"/>
          <w:sz w:val="22"/>
          <w:szCs w:val="22"/>
        </w:rPr>
      </w:pPr>
      <w:r>
        <w:rPr>
          <w:b/>
          <w:color w:val="C00000"/>
          <w:sz w:val="22"/>
          <w:szCs w:val="22"/>
        </w:rPr>
        <w:t>(Nodal Officer)</w:t>
      </w:r>
    </w:p>
    <w:p w:rsidR="00497BC9" w:rsidRDefault="00497BC9">
      <w:pPr>
        <w:spacing w:after="200" w:line="276" w:lineRule="auto"/>
        <w:rPr>
          <w:b/>
          <w:color w:val="C00000"/>
          <w:sz w:val="22"/>
          <w:szCs w:val="22"/>
        </w:rPr>
      </w:pPr>
    </w:p>
    <w:p w:rsidR="008F52EC" w:rsidRDefault="008F52EC">
      <w:pPr>
        <w:spacing w:after="200" w:line="276" w:lineRule="auto"/>
        <w:rPr>
          <w:b/>
          <w:color w:val="C00000"/>
          <w:sz w:val="22"/>
          <w:szCs w:val="22"/>
        </w:rPr>
      </w:pPr>
    </w:p>
    <w:p w:rsidR="008F52EC" w:rsidRDefault="008F52EC">
      <w:pPr>
        <w:spacing w:after="200" w:line="276" w:lineRule="auto"/>
        <w:rPr>
          <w:b/>
          <w:color w:val="C00000"/>
          <w:sz w:val="22"/>
          <w:szCs w:val="22"/>
        </w:rPr>
      </w:pPr>
    </w:p>
    <w:p w:rsidR="008F52EC" w:rsidRDefault="008F52EC">
      <w:pPr>
        <w:spacing w:after="200" w:line="276" w:lineRule="auto"/>
        <w:rPr>
          <w:b/>
          <w:color w:val="C00000"/>
          <w:sz w:val="22"/>
          <w:szCs w:val="22"/>
        </w:rPr>
      </w:pPr>
    </w:p>
    <w:p w:rsidR="00D76B05" w:rsidRDefault="00D76B05">
      <w:pPr>
        <w:spacing w:after="200" w:line="276" w:lineRule="auto"/>
        <w:rPr>
          <w:b/>
          <w:color w:val="C00000"/>
          <w:sz w:val="22"/>
          <w:szCs w:val="22"/>
        </w:rPr>
      </w:pPr>
    </w:p>
    <w:p w:rsidR="00544ABD" w:rsidRPr="004F623E" w:rsidRDefault="00544ABD" w:rsidP="004F623E">
      <w:pPr>
        <w:jc w:val="right"/>
        <w:rPr>
          <w:b/>
          <w:color w:val="C00000"/>
          <w:sz w:val="22"/>
          <w:szCs w:val="22"/>
        </w:rPr>
      </w:pPr>
    </w:p>
    <w:tbl>
      <w:tblPr>
        <w:tblW w:w="0" w:type="auto"/>
        <w:jc w:val="center"/>
        <w:tblLayout w:type="fixed"/>
        <w:tblLook w:val="04A0"/>
      </w:tblPr>
      <w:tblGrid>
        <w:gridCol w:w="4001"/>
        <w:gridCol w:w="1701"/>
        <w:gridCol w:w="3154"/>
      </w:tblGrid>
      <w:tr w:rsidR="00AC48F0" w:rsidRPr="001B15B2" w:rsidTr="00917DC9">
        <w:trPr>
          <w:jc w:val="center"/>
        </w:trPr>
        <w:tc>
          <w:tcPr>
            <w:tcW w:w="8856" w:type="dxa"/>
            <w:gridSpan w:val="3"/>
          </w:tcPr>
          <w:p w:rsidR="00AC48F0" w:rsidRPr="001B15B2" w:rsidRDefault="00AC48F0" w:rsidP="00917DC9">
            <w:pPr>
              <w:spacing w:line="276" w:lineRule="auto"/>
              <w:jc w:val="center"/>
              <w:rPr>
                <w:b/>
                <w:bCs/>
                <w:color w:val="C00000"/>
              </w:rPr>
            </w:pPr>
            <w:r w:rsidRPr="001B15B2">
              <w:rPr>
                <w:b/>
                <w:bCs/>
                <w:color w:val="C00000"/>
              </w:rPr>
              <w:lastRenderedPageBreak/>
              <w:t>GRAMIN KRISHI MAUSAM SEWA (GKMS)</w:t>
            </w:r>
          </w:p>
          <w:p w:rsidR="00AC48F0" w:rsidRPr="001B15B2" w:rsidRDefault="00AC48F0" w:rsidP="00917DC9">
            <w:pPr>
              <w:spacing w:line="276" w:lineRule="auto"/>
              <w:jc w:val="center"/>
              <w:rPr>
                <w:b/>
                <w:bCs/>
                <w:color w:val="C00000"/>
              </w:rPr>
            </w:pPr>
            <w:r w:rsidRPr="001B15B2">
              <w:rPr>
                <w:b/>
                <w:bCs/>
                <w:color w:val="C00000"/>
              </w:rPr>
              <w:t>AGRO-METEOROLOGY DIVISION</w:t>
            </w:r>
          </w:p>
          <w:p w:rsidR="00AC48F0" w:rsidRPr="001B15B2" w:rsidRDefault="00AC48F0" w:rsidP="00917DC9">
            <w:pPr>
              <w:spacing w:line="276" w:lineRule="auto"/>
              <w:jc w:val="center"/>
              <w:rPr>
                <w:b/>
                <w:bCs/>
                <w:color w:val="C00000"/>
              </w:rPr>
            </w:pPr>
            <w:r w:rsidRPr="001B15B2">
              <w:rPr>
                <w:b/>
                <w:bCs/>
                <w:color w:val="C00000"/>
              </w:rPr>
              <w:t>Dr. Rajendra Prasad Central Agricultural University, Pusa</w:t>
            </w:r>
          </w:p>
          <w:p w:rsidR="00AC48F0" w:rsidRPr="001B15B2" w:rsidRDefault="00AC48F0" w:rsidP="00917DC9">
            <w:pPr>
              <w:spacing w:line="276" w:lineRule="auto"/>
              <w:jc w:val="center"/>
              <w:rPr>
                <w:b/>
                <w:bCs/>
                <w:color w:val="C00000"/>
              </w:rPr>
            </w:pPr>
            <w:r w:rsidRPr="001B15B2">
              <w:rPr>
                <w:b/>
                <w:bCs/>
                <w:color w:val="C00000"/>
              </w:rPr>
              <w:t xml:space="preserve"> Samastipur, Bihar -848 125</w:t>
            </w:r>
          </w:p>
          <w:p w:rsidR="00AC48F0" w:rsidRPr="001B15B2" w:rsidRDefault="00AC48F0" w:rsidP="00917DC9">
            <w:pPr>
              <w:spacing w:line="276" w:lineRule="auto"/>
              <w:jc w:val="center"/>
              <w:rPr>
                <w:b/>
                <w:bCs/>
                <w:color w:val="0000FF"/>
              </w:rPr>
            </w:pPr>
          </w:p>
        </w:tc>
      </w:tr>
      <w:tr w:rsidR="00AC48F0" w:rsidRPr="001B15B2" w:rsidTr="00917DC9">
        <w:trPr>
          <w:jc w:val="center"/>
        </w:trPr>
        <w:tc>
          <w:tcPr>
            <w:tcW w:w="4001" w:type="dxa"/>
          </w:tcPr>
          <w:p w:rsidR="00AC48F0" w:rsidRPr="001B15B2" w:rsidRDefault="00AC48F0" w:rsidP="00917DC9">
            <w:pPr>
              <w:spacing w:line="276" w:lineRule="auto"/>
              <w:rPr>
                <w:b/>
                <w:bCs/>
                <w:color w:val="FF00FF"/>
              </w:rPr>
            </w:pPr>
          </w:p>
          <w:p w:rsidR="00AC48F0" w:rsidRPr="001B15B2" w:rsidRDefault="00AC48F0" w:rsidP="00917DC9">
            <w:pPr>
              <w:spacing w:line="276" w:lineRule="auto"/>
              <w:rPr>
                <w:b/>
                <w:bCs/>
                <w:color w:val="FF0000"/>
              </w:rPr>
            </w:pPr>
            <w:r>
              <w:rPr>
                <w:b/>
                <w:bCs/>
                <w:color w:val="FF0000"/>
              </w:rPr>
              <w:t>Bulletin No. 11</w:t>
            </w:r>
          </w:p>
          <w:p w:rsidR="00AC48F0" w:rsidRPr="001B15B2" w:rsidRDefault="00AC48F0" w:rsidP="00917DC9">
            <w:pPr>
              <w:spacing w:line="276" w:lineRule="auto"/>
              <w:rPr>
                <w:b/>
              </w:rPr>
            </w:pPr>
            <w:r>
              <w:rPr>
                <w:b/>
                <w:bCs/>
                <w:color w:val="FF0000"/>
              </w:rPr>
              <w:t>Date: Tuesday</w:t>
            </w:r>
            <w:r w:rsidRPr="001B15B2">
              <w:rPr>
                <w:b/>
                <w:bCs/>
                <w:color w:val="FF0000"/>
              </w:rPr>
              <w:t xml:space="preserve">, </w:t>
            </w:r>
            <w:r>
              <w:rPr>
                <w:b/>
                <w:bCs/>
                <w:color w:val="FF0000"/>
              </w:rPr>
              <w:t xml:space="preserve">06 </w:t>
            </w:r>
            <w:r w:rsidRPr="00D56266">
              <w:rPr>
                <w:b/>
                <w:bCs/>
                <w:color w:val="FF0000"/>
                <w:sz w:val="25"/>
                <w:szCs w:val="25"/>
              </w:rPr>
              <w:t>February</w:t>
            </w:r>
            <w:r>
              <w:rPr>
                <w:b/>
                <w:bCs/>
                <w:color w:val="FF0000"/>
              </w:rPr>
              <w:t xml:space="preserve"> , 2018</w:t>
            </w:r>
            <w:r w:rsidRPr="001B15B2">
              <w:rPr>
                <w:b/>
                <w:bCs/>
                <w:color w:val="FF0000"/>
              </w:rPr>
              <w:t xml:space="preserve">                                                                                                    </w:t>
            </w:r>
          </w:p>
        </w:tc>
        <w:tc>
          <w:tcPr>
            <w:tcW w:w="1701" w:type="dxa"/>
            <w:hideMark/>
          </w:tcPr>
          <w:p w:rsidR="00AC48F0" w:rsidRPr="001B15B2" w:rsidRDefault="00AC48F0" w:rsidP="00917DC9">
            <w:pPr>
              <w:spacing w:line="276" w:lineRule="auto"/>
              <w:jc w:val="center"/>
              <w:rPr>
                <w:b/>
              </w:rPr>
            </w:pPr>
            <w:r w:rsidRPr="001B15B2">
              <w:rPr>
                <w:b/>
                <w:noProof/>
                <w:lang w:val="en-IN" w:eastAsia="en-IN"/>
              </w:rPr>
              <w:drawing>
                <wp:inline distT="0" distB="0" distL="0" distR="0">
                  <wp:extent cx="595519" cy="530942"/>
                  <wp:effectExtent l="19050" t="0" r="0" b="0"/>
                  <wp:docPr id="2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C48F0" w:rsidRPr="001B15B2" w:rsidRDefault="00AC48F0" w:rsidP="00917DC9">
            <w:pPr>
              <w:spacing w:line="276" w:lineRule="auto"/>
              <w:jc w:val="center"/>
              <w:rPr>
                <w:b/>
                <w:bCs/>
                <w:color w:val="FF00FF"/>
              </w:rPr>
            </w:pPr>
          </w:p>
          <w:p w:rsidR="00AC48F0" w:rsidRPr="001B15B2" w:rsidRDefault="00AC48F0" w:rsidP="00917DC9">
            <w:pPr>
              <w:spacing w:line="276" w:lineRule="auto"/>
              <w:jc w:val="center"/>
              <w:rPr>
                <w:b/>
                <w:bCs/>
                <w:color w:val="FF0000"/>
              </w:rPr>
            </w:pPr>
            <w:r w:rsidRPr="001B15B2">
              <w:rPr>
                <w:b/>
                <w:bCs/>
                <w:color w:val="FF0000"/>
              </w:rPr>
              <w:t xml:space="preserve">  Phone No : 06274-240266</w:t>
            </w:r>
          </w:p>
          <w:p w:rsidR="00AC48F0" w:rsidRPr="001B15B2" w:rsidRDefault="00AC48F0" w:rsidP="00917DC9">
            <w:pPr>
              <w:spacing w:line="276" w:lineRule="auto"/>
              <w:jc w:val="center"/>
              <w:rPr>
                <w:b/>
              </w:rPr>
            </w:pPr>
          </w:p>
        </w:tc>
      </w:tr>
    </w:tbl>
    <w:p w:rsidR="00AC48F0" w:rsidRPr="001B15B2" w:rsidRDefault="00AC48F0" w:rsidP="00AC48F0">
      <w:pPr>
        <w:rPr>
          <w:b/>
          <w:bCs/>
          <w:color w:val="0000FF"/>
          <w:sz w:val="22"/>
          <w:szCs w:val="22"/>
        </w:rPr>
      </w:pPr>
    </w:p>
    <w:p w:rsidR="00AC48F0" w:rsidRPr="001B15B2" w:rsidRDefault="00AC48F0" w:rsidP="00AC48F0">
      <w:pPr>
        <w:jc w:val="center"/>
        <w:rPr>
          <w:b/>
          <w:bCs/>
          <w:color w:val="C00000"/>
          <w:sz w:val="25"/>
          <w:szCs w:val="25"/>
          <w:u w:val="single"/>
        </w:rPr>
      </w:pPr>
      <w:r w:rsidRPr="001B15B2">
        <w:rPr>
          <w:b/>
          <w:bCs/>
          <w:color w:val="C00000"/>
          <w:sz w:val="25"/>
          <w:szCs w:val="25"/>
          <w:u w:val="single"/>
        </w:rPr>
        <w:t>Weather during the previous forecast period</w:t>
      </w:r>
    </w:p>
    <w:p w:rsidR="00AC48F0" w:rsidRPr="001B15B2" w:rsidRDefault="00AC48F0" w:rsidP="00AC48F0">
      <w:pPr>
        <w:jc w:val="center"/>
        <w:rPr>
          <w:b/>
          <w:bCs/>
          <w:color w:val="C00000"/>
          <w:sz w:val="12"/>
          <w:szCs w:val="25"/>
          <w:u w:val="single"/>
        </w:rPr>
      </w:pPr>
    </w:p>
    <w:p w:rsidR="00AC48F0" w:rsidRDefault="00AC48F0" w:rsidP="00AC48F0">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25.5</w:t>
      </w:r>
      <w:r w:rsidRPr="001B15B2">
        <w:rPr>
          <w:color w:val="0000FF"/>
        </w:rPr>
        <w:t xml:space="preserve">°C and </w:t>
      </w:r>
      <w:r>
        <w:rPr>
          <w:color w:val="0000FF"/>
        </w:rPr>
        <w:t>9.5</w:t>
      </w:r>
      <w:r w:rsidRPr="001B15B2">
        <w:rPr>
          <w:color w:val="0000FF"/>
        </w:rPr>
        <w:t xml:space="preserve">°C respectively. </w:t>
      </w:r>
      <w:r>
        <w:rPr>
          <w:color w:val="0000FF"/>
        </w:rPr>
        <w:t xml:space="preserve">Average relative humidity was 91 percent at 0700 hrs. </w:t>
      </w:r>
      <w:proofErr w:type="gramStart"/>
      <w:r>
        <w:rPr>
          <w:color w:val="0000FF"/>
        </w:rPr>
        <w:t>and</w:t>
      </w:r>
      <w:proofErr w:type="gramEnd"/>
      <w:r>
        <w:rPr>
          <w:color w:val="0000FF"/>
        </w:rPr>
        <w:t xml:space="preserve"> 64</w:t>
      </w:r>
      <w:r w:rsidRPr="001B15B2">
        <w:rPr>
          <w:color w:val="0000FF"/>
        </w:rPr>
        <w:t xml:space="preserve"> percent at 1400 hrs. Soil temperature at 5 cm depth was </w:t>
      </w:r>
      <w:r>
        <w:rPr>
          <w:color w:val="0000FF"/>
        </w:rPr>
        <w:t>12.5</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22.6</w:t>
      </w:r>
      <w:r w:rsidRPr="001B15B2">
        <w:rPr>
          <w:color w:val="0000FF"/>
        </w:rPr>
        <w:t xml:space="preserve">°C at 1400 hrs. Average wind speed, daily sunshine hours and average daily evaporation were </w:t>
      </w:r>
      <w:r>
        <w:rPr>
          <w:color w:val="0000FF"/>
        </w:rPr>
        <w:t>2.3</w:t>
      </w:r>
      <w:r w:rsidRPr="001B15B2">
        <w:rPr>
          <w:color w:val="0000FF"/>
        </w:rPr>
        <w:t xml:space="preserve">km/hr, </w:t>
      </w:r>
      <w:r>
        <w:rPr>
          <w:color w:val="0000FF"/>
        </w:rPr>
        <w:t>5.6</w:t>
      </w:r>
      <w:r w:rsidRPr="001B15B2">
        <w:rPr>
          <w:color w:val="0000FF"/>
        </w:rPr>
        <w:t xml:space="preserve"> hours and </w:t>
      </w:r>
      <w:r>
        <w:rPr>
          <w:color w:val="0000FF"/>
        </w:rPr>
        <w:t xml:space="preserve">3.2 </w:t>
      </w:r>
      <w:r w:rsidRPr="001B15B2">
        <w:rPr>
          <w:color w:val="0000FF"/>
        </w:rPr>
        <w:t xml:space="preserve">mm respectively. </w:t>
      </w:r>
      <w:r>
        <w:rPr>
          <w:color w:val="0000FF"/>
        </w:rPr>
        <w:t>D</w:t>
      </w:r>
      <w:r w:rsidRPr="001B15B2">
        <w:rPr>
          <w:color w:val="0000FF"/>
        </w:rPr>
        <w:t>ry weather prevailed during this period.</w:t>
      </w:r>
      <w:r>
        <w:rPr>
          <w:color w:val="0000FF"/>
        </w:rPr>
        <w:t xml:space="preserve">  Dense morning fog and cold day conditions persisted across north Bihar region.</w:t>
      </w:r>
    </w:p>
    <w:p w:rsidR="00AC48F0" w:rsidRPr="001B15B2" w:rsidRDefault="00AC48F0" w:rsidP="00AC48F0">
      <w:pPr>
        <w:ind w:firstLine="720"/>
        <w:jc w:val="center"/>
        <w:rPr>
          <w:b/>
          <w:bCs/>
          <w:color w:val="FF0000"/>
          <w:sz w:val="25"/>
          <w:szCs w:val="25"/>
          <w:u w:val="single"/>
        </w:rPr>
      </w:pPr>
      <w:r w:rsidRPr="001B15B2">
        <w:rPr>
          <w:b/>
          <w:bCs/>
          <w:color w:val="FF0000"/>
          <w:sz w:val="25"/>
          <w:szCs w:val="25"/>
          <w:u w:val="single"/>
        </w:rPr>
        <w:t>Medium Range Weather Forecast</w:t>
      </w:r>
    </w:p>
    <w:p w:rsidR="00D4556A" w:rsidRPr="001B15B2" w:rsidRDefault="00AC48F0" w:rsidP="00AC48F0">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7 – 11 February, 2018</w:t>
      </w:r>
      <w:r w:rsidRPr="001B15B2">
        <w:rPr>
          <w:b/>
          <w:bCs/>
          <w:color w:val="FF0000"/>
          <w:sz w:val="25"/>
          <w:szCs w:val="25"/>
        </w:rPr>
        <w:t>)</w:t>
      </w:r>
    </w:p>
    <w:p w:rsidR="006650B6" w:rsidRPr="00CB566D" w:rsidRDefault="009C36E3" w:rsidP="00CB566D">
      <w:pPr>
        <w:spacing w:line="276" w:lineRule="auto"/>
        <w:jc w:val="center"/>
        <w:rPr>
          <w:b/>
          <w:color w:val="002060"/>
        </w:rPr>
      </w:pPr>
      <w:r>
        <w:rPr>
          <w:b/>
          <w:color w:val="002060"/>
        </w:rPr>
        <w:t xml:space="preserve">   </w:t>
      </w:r>
      <w:r w:rsidR="000862FC" w:rsidRPr="007D2D36">
        <w:rPr>
          <w:b/>
          <w:color w:val="002060"/>
        </w:rPr>
        <w:t xml:space="preserve"> </w:t>
      </w:r>
      <w:r w:rsidR="00A34483" w:rsidRPr="007D2D36">
        <w:rPr>
          <w:b/>
          <w:color w:val="002060"/>
        </w:rPr>
        <w:t xml:space="preserve">(West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6"/>
        <w:gridCol w:w="1323"/>
        <w:gridCol w:w="1323"/>
        <w:gridCol w:w="1323"/>
        <w:gridCol w:w="1323"/>
        <w:gridCol w:w="1323"/>
        <w:gridCol w:w="2767"/>
      </w:tblGrid>
      <w:tr w:rsidR="00673BFA"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673BFA" w:rsidRPr="001B15B2" w:rsidRDefault="00673BFA" w:rsidP="006D1748">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673BFA" w:rsidRPr="001B15B2" w:rsidRDefault="00673BFA" w:rsidP="00EC40D3">
            <w:pPr>
              <w:jc w:val="center"/>
              <w:rPr>
                <w:b/>
                <w:color w:val="0000FF"/>
              </w:rPr>
            </w:pPr>
            <w:r>
              <w:rPr>
                <w:b/>
                <w:color w:val="0000FF"/>
              </w:rPr>
              <w:t>7</w:t>
            </w:r>
            <w:r w:rsidRPr="001B15B2">
              <w:rPr>
                <w:b/>
                <w:color w:val="0000FF"/>
              </w:rPr>
              <w:t xml:space="preserve"> </w:t>
            </w:r>
          </w:p>
          <w:p w:rsidR="00673BFA" w:rsidRPr="001B15B2" w:rsidRDefault="00673BFA" w:rsidP="00EC40D3">
            <w:pPr>
              <w:jc w:val="center"/>
              <w:rPr>
                <w:b/>
                <w:color w:val="0000FF"/>
              </w:rPr>
            </w:pPr>
            <w:r w:rsidRPr="00952302">
              <w:rPr>
                <w:b/>
                <w:bCs/>
                <w:color w:val="3333FF"/>
                <w:sz w:val="25"/>
                <w:szCs w:val="25"/>
              </w:rPr>
              <w:t>February</w:t>
            </w:r>
          </w:p>
        </w:tc>
        <w:tc>
          <w:tcPr>
            <w:tcW w:w="1323" w:type="dxa"/>
            <w:tcBorders>
              <w:top w:val="single" w:sz="4" w:space="0" w:color="auto"/>
              <w:left w:val="single" w:sz="4" w:space="0" w:color="auto"/>
              <w:bottom w:val="single" w:sz="4" w:space="0" w:color="auto"/>
              <w:right w:val="single" w:sz="4" w:space="0" w:color="auto"/>
            </w:tcBorders>
            <w:hideMark/>
          </w:tcPr>
          <w:p w:rsidR="00673BFA" w:rsidRPr="00952302" w:rsidRDefault="00673BFA" w:rsidP="00EC40D3">
            <w:pPr>
              <w:jc w:val="center"/>
              <w:rPr>
                <w:b/>
                <w:color w:val="3333FF"/>
              </w:rPr>
            </w:pPr>
            <w:r>
              <w:rPr>
                <w:b/>
                <w:color w:val="3333FF"/>
              </w:rPr>
              <w:t>8</w:t>
            </w:r>
          </w:p>
          <w:p w:rsidR="00673BFA" w:rsidRPr="00952302" w:rsidRDefault="00673BFA" w:rsidP="00EC40D3">
            <w:pPr>
              <w:jc w:val="center"/>
              <w:rPr>
                <w:b/>
                <w:color w:val="3333FF"/>
              </w:rPr>
            </w:pPr>
            <w:r w:rsidRPr="00952302">
              <w:rPr>
                <w:b/>
                <w:bCs/>
                <w:color w:val="3333FF"/>
                <w:sz w:val="25"/>
                <w:szCs w:val="25"/>
              </w:rPr>
              <w:t>February</w:t>
            </w:r>
          </w:p>
        </w:tc>
        <w:tc>
          <w:tcPr>
            <w:tcW w:w="1323" w:type="dxa"/>
            <w:tcBorders>
              <w:top w:val="single" w:sz="4" w:space="0" w:color="auto"/>
              <w:left w:val="single" w:sz="4" w:space="0" w:color="auto"/>
              <w:bottom w:val="single" w:sz="4" w:space="0" w:color="auto"/>
              <w:right w:val="single" w:sz="4" w:space="0" w:color="auto"/>
            </w:tcBorders>
            <w:hideMark/>
          </w:tcPr>
          <w:p w:rsidR="00673BFA" w:rsidRPr="00952302" w:rsidRDefault="00673BFA" w:rsidP="00EC40D3">
            <w:pPr>
              <w:jc w:val="center"/>
              <w:rPr>
                <w:b/>
                <w:color w:val="3333FF"/>
              </w:rPr>
            </w:pPr>
            <w:r>
              <w:rPr>
                <w:b/>
                <w:color w:val="3333FF"/>
              </w:rPr>
              <w:t>9</w:t>
            </w:r>
          </w:p>
          <w:p w:rsidR="00673BFA" w:rsidRPr="00952302" w:rsidRDefault="00673BFA" w:rsidP="00EC40D3">
            <w:pPr>
              <w:jc w:val="center"/>
              <w:rPr>
                <w:b/>
                <w:color w:val="3333FF"/>
              </w:rPr>
            </w:pPr>
            <w:r w:rsidRPr="00952302">
              <w:rPr>
                <w:b/>
                <w:bCs/>
                <w:color w:val="3333FF"/>
                <w:sz w:val="25"/>
                <w:szCs w:val="25"/>
              </w:rPr>
              <w:t>February</w:t>
            </w:r>
          </w:p>
        </w:tc>
        <w:tc>
          <w:tcPr>
            <w:tcW w:w="1323" w:type="dxa"/>
            <w:tcBorders>
              <w:top w:val="single" w:sz="4" w:space="0" w:color="auto"/>
              <w:left w:val="single" w:sz="4" w:space="0" w:color="auto"/>
              <w:bottom w:val="single" w:sz="4" w:space="0" w:color="auto"/>
              <w:right w:val="single" w:sz="4" w:space="0" w:color="auto"/>
            </w:tcBorders>
            <w:hideMark/>
          </w:tcPr>
          <w:p w:rsidR="00673BFA" w:rsidRPr="00952302" w:rsidRDefault="00673BFA" w:rsidP="00EC40D3">
            <w:pPr>
              <w:jc w:val="center"/>
              <w:rPr>
                <w:b/>
                <w:color w:val="3333FF"/>
              </w:rPr>
            </w:pPr>
            <w:r>
              <w:rPr>
                <w:b/>
                <w:color w:val="3333FF"/>
              </w:rPr>
              <w:t>10</w:t>
            </w:r>
          </w:p>
          <w:p w:rsidR="00673BFA" w:rsidRPr="00952302" w:rsidRDefault="00673BFA" w:rsidP="00EC40D3">
            <w:pPr>
              <w:jc w:val="center"/>
              <w:rPr>
                <w:b/>
                <w:color w:val="3333FF"/>
              </w:rPr>
            </w:pPr>
            <w:r w:rsidRPr="00952302">
              <w:rPr>
                <w:b/>
                <w:bCs/>
                <w:color w:val="3333FF"/>
                <w:sz w:val="25"/>
                <w:szCs w:val="25"/>
              </w:rPr>
              <w:t>February</w:t>
            </w:r>
          </w:p>
        </w:tc>
        <w:tc>
          <w:tcPr>
            <w:tcW w:w="1323" w:type="dxa"/>
            <w:tcBorders>
              <w:top w:val="single" w:sz="4" w:space="0" w:color="auto"/>
              <w:left w:val="single" w:sz="4" w:space="0" w:color="auto"/>
              <w:bottom w:val="single" w:sz="4" w:space="0" w:color="auto"/>
              <w:right w:val="single" w:sz="4" w:space="0" w:color="auto"/>
            </w:tcBorders>
          </w:tcPr>
          <w:p w:rsidR="00673BFA" w:rsidRPr="00952302" w:rsidRDefault="00673BFA" w:rsidP="00EC40D3">
            <w:pPr>
              <w:jc w:val="center"/>
              <w:rPr>
                <w:b/>
                <w:color w:val="3333FF"/>
              </w:rPr>
            </w:pPr>
            <w:r>
              <w:rPr>
                <w:b/>
                <w:color w:val="3333FF"/>
              </w:rPr>
              <w:t>11</w:t>
            </w:r>
          </w:p>
          <w:p w:rsidR="00673BFA" w:rsidRPr="00952302" w:rsidRDefault="00673BFA" w:rsidP="00EC40D3">
            <w:pPr>
              <w:jc w:val="center"/>
              <w:rPr>
                <w:b/>
                <w:color w:val="3333FF"/>
              </w:rPr>
            </w:pPr>
            <w:r w:rsidRPr="00952302">
              <w:rPr>
                <w:b/>
                <w:bCs/>
                <w:color w:val="3333FF"/>
                <w:sz w:val="25"/>
                <w:szCs w:val="25"/>
              </w:rPr>
              <w:t>February</w:t>
            </w:r>
          </w:p>
        </w:tc>
        <w:tc>
          <w:tcPr>
            <w:tcW w:w="2767" w:type="dxa"/>
            <w:tcBorders>
              <w:top w:val="single" w:sz="4" w:space="0" w:color="auto"/>
              <w:left w:val="single" w:sz="4" w:space="0" w:color="auto"/>
              <w:bottom w:val="single" w:sz="4" w:space="0" w:color="auto"/>
              <w:right w:val="single" w:sz="4" w:space="0" w:color="auto"/>
            </w:tcBorders>
            <w:vAlign w:val="center"/>
            <w:hideMark/>
          </w:tcPr>
          <w:p w:rsidR="00673BFA" w:rsidRPr="001B15B2" w:rsidRDefault="00673BFA" w:rsidP="006D1748">
            <w:pPr>
              <w:spacing w:line="276" w:lineRule="auto"/>
              <w:jc w:val="center"/>
              <w:rPr>
                <w:b/>
                <w:bCs/>
                <w:color w:val="0000FF"/>
              </w:rPr>
            </w:pPr>
            <w:r w:rsidRPr="001B15B2">
              <w:rPr>
                <w:b/>
                <w:bCs/>
                <w:color w:val="0000FF"/>
              </w:rPr>
              <w:t>Remarks</w:t>
            </w:r>
          </w:p>
        </w:tc>
      </w:tr>
      <w:tr w:rsidR="00574C95" w:rsidRPr="001B15B2" w:rsidTr="00540A41">
        <w:trPr>
          <w:jc w:val="center"/>
        </w:trPr>
        <w:tc>
          <w:tcPr>
            <w:tcW w:w="1766" w:type="dxa"/>
            <w:tcBorders>
              <w:top w:val="single" w:sz="4" w:space="0" w:color="auto"/>
              <w:left w:val="single" w:sz="4" w:space="0" w:color="auto"/>
              <w:bottom w:val="single" w:sz="4" w:space="0" w:color="auto"/>
              <w:right w:val="single" w:sz="4" w:space="0" w:color="auto"/>
            </w:tcBorders>
            <w:hideMark/>
          </w:tcPr>
          <w:p w:rsidR="00574C95" w:rsidRPr="001B15B2" w:rsidRDefault="00574C95" w:rsidP="005440A1">
            <w:pPr>
              <w:tabs>
                <w:tab w:val="left" w:pos="2131"/>
                <w:tab w:val="center" w:pos="4320"/>
              </w:tabs>
              <w:spacing w:line="276" w:lineRule="auto"/>
              <w:rPr>
                <w:color w:val="0000FF"/>
              </w:rPr>
            </w:pPr>
            <w:r w:rsidRPr="001B15B2">
              <w:rPr>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74C95" w:rsidP="00540A41">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74C95" w:rsidP="00540A41">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74C95" w:rsidP="00540A41">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74C95" w:rsidP="00540A41">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74C95" w:rsidP="00540A41">
            <w:pPr>
              <w:tabs>
                <w:tab w:val="left" w:pos="2131"/>
                <w:tab w:val="center" w:pos="4320"/>
              </w:tabs>
              <w:spacing w:line="276" w:lineRule="auto"/>
              <w:jc w:val="center"/>
              <w:rPr>
                <w:bCs/>
                <w:color w:val="0000FF"/>
              </w:rPr>
            </w:pPr>
            <w:r>
              <w:rPr>
                <w:bCs/>
                <w:color w:val="0000FF"/>
              </w:rPr>
              <w:t>0</w:t>
            </w:r>
          </w:p>
        </w:tc>
        <w:tc>
          <w:tcPr>
            <w:tcW w:w="2767"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AB44A3">
            <w:pPr>
              <w:spacing w:line="276" w:lineRule="auto"/>
              <w:jc w:val="center"/>
              <w:rPr>
                <w:color w:val="0000FF"/>
              </w:rPr>
            </w:pPr>
            <w:r>
              <w:rPr>
                <w:color w:val="0000FF"/>
              </w:rPr>
              <w:t>Dry Weather</w:t>
            </w:r>
          </w:p>
        </w:tc>
      </w:tr>
      <w:tr w:rsidR="00574C95" w:rsidRPr="001B15B2" w:rsidTr="00540A41">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spacing w:line="276" w:lineRule="auto"/>
              <w:jc w:val="center"/>
              <w:rPr>
                <w:bCs/>
                <w:color w:val="0000FF"/>
              </w:rPr>
            </w:pPr>
            <w:r w:rsidRPr="001B15B2">
              <w:rPr>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E2079E" w:rsidP="00540A41">
            <w:pPr>
              <w:tabs>
                <w:tab w:val="left" w:pos="2131"/>
                <w:tab w:val="center" w:pos="4320"/>
              </w:tabs>
              <w:spacing w:line="276" w:lineRule="auto"/>
              <w:jc w:val="center"/>
              <w:rPr>
                <w:bCs/>
                <w:color w:val="0000FF"/>
              </w:rPr>
            </w:pPr>
            <w:r>
              <w:rPr>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E2079E" w:rsidP="00540A41">
            <w:pPr>
              <w:tabs>
                <w:tab w:val="left" w:pos="2131"/>
                <w:tab w:val="center" w:pos="4320"/>
              </w:tabs>
              <w:spacing w:line="276" w:lineRule="auto"/>
              <w:jc w:val="center"/>
              <w:rPr>
                <w:bCs/>
                <w:color w:val="0000FF"/>
              </w:rPr>
            </w:pPr>
            <w:r>
              <w:rPr>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E2079E" w:rsidP="00540A41">
            <w:pPr>
              <w:tabs>
                <w:tab w:val="left" w:pos="2131"/>
                <w:tab w:val="center" w:pos="4320"/>
              </w:tabs>
              <w:spacing w:line="276" w:lineRule="auto"/>
              <w:jc w:val="center"/>
              <w:rPr>
                <w:bCs/>
                <w:color w:val="0000FF"/>
              </w:rPr>
            </w:pPr>
            <w:r>
              <w:rPr>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E2079E" w:rsidP="00540A41">
            <w:pPr>
              <w:tabs>
                <w:tab w:val="left" w:pos="2131"/>
                <w:tab w:val="center" w:pos="4320"/>
              </w:tabs>
              <w:spacing w:line="276" w:lineRule="auto"/>
              <w:jc w:val="center"/>
              <w:rPr>
                <w:bCs/>
                <w:color w:val="0000FF"/>
              </w:rPr>
            </w:pPr>
            <w:r>
              <w:rPr>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E2079E" w:rsidP="00540A41">
            <w:pPr>
              <w:tabs>
                <w:tab w:val="left" w:pos="2131"/>
                <w:tab w:val="center" w:pos="4320"/>
              </w:tabs>
              <w:spacing w:line="276" w:lineRule="auto"/>
              <w:jc w:val="center"/>
              <w:rPr>
                <w:bCs/>
                <w:color w:val="0000FF"/>
              </w:rPr>
            </w:pPr>
            <w:r>
              <w:rPr>
                <w:bCs/>
                <w:color w:val="0000FF"/>
              </w:rPr>
              <w:t>29</w:t>
            </w:r>
          </w:p>
        </w:tc>
        <w:tc>
          <w:tcPr>
            <w:tcW w:w="2767" w:type="dxa"/>
            <w:vMerge w:val="restart"/>
            <w:tcBorders>
              <w:top w:val="single" w:sz="4" w:space="0" w:color="auto"/>
              <w:left w:val="single" w:sz="4" w:space="0" w:color="auto"/>
              <w:bottom w:val="single" w:sz="4" w:space="0" w:color="auto"/>
              <w:right w:val="single" w:sz="4" w:space="0" w:color="auto"/>
            </w:tcBorders>
            <w:vAlign w:val="center"/>
            <w:hideMark/>
          </w:tcPr>
          <w:p w:rsidR="00574C95" w:rsidRPr="001B15B2" w:rsidRDefault="00CA5469" w:rsidP="00DB278E">
            <w:pPr>
              <w:spacing w:line="276" w:lineRule="auto"/>
              <w:jc w:val="center"/>
              <w:rPr>
                <w:color w:val="0000FF"/>
              </w:rPr>
            </w:pPr>
            <w:r w:rsidRPr="001B15B2">
              <w:rPr>
                <w:bCs/>
                <w:color w:val="0000FF"/>
              </w:rPr>
              <w:t>Maximum te</w:t>
            </w:r>
            <w:r>
              <w:rPr>
                <w:bCs/>
                <w:color w:val="0000FF"/>
              </w:rPr>
              <w:t xml:space="preserve">mperature will remain between </w:t>
            </w:r>
            <w:r w:rsidR="001B46E1">
              <w:rPr>
                <w:bCs/>
                <w:color w:val="0000FF"/>
              </w:rPr>
              <w:t>2</w:t>
            </w:r>
            <w:r w:rsidR="00476153">
              <w:rPr>
                <w:bCs/>
                <w:color w:val="0000FF"/>
              </w:rPr>
              <w:t>7</w:t>
            </w:r>
            <w:r w:rsidRPr="001B15B2">
              <w:rPr>
                <w:bCs/>
                <w:color w:val="0000FF"/>
              </w:rPr>
              <w:t>-</w:t>
            </w:r>
            <w:r w:rsidR="001B46E1">
              <w:rPr>
                <w:bCs/>
                <w:color w:val="0000FF"/>
              </w:rPr>
              <w:t>2</w:t>
            </w:r>
            <w:r w:rsidR="00476153">
              <w:rPr>
                <w:bCs/>
                <w:color w:val="0000FF"/>
              </w:rPr>
              <w:t>9</w:t>
            </w:r>
            <w:r>
              <w:rPr>
                <w:bCs/>
                <w:color w:val="0000FF"/>
              </w:rPr>
              <w:t xml:space="preserve">°C and the minimum between </w:t>
            </w:r>
            <w:r w:rsidR="00476153">
              <w:rPr>
                <w:bCs/>
                <w:color w:val="0000FF"/>
              </w:rPr>
              <w:t>10</w:t>
            </w:r>
            <w:r>
              <w:rPr>
                <w:bCs/>
                <w:color w:val="0000FF"/>
              </w:rPr>
              <w:t xml:space="preserve">- </w:t>
            </w:r>
            <w:r w:rsidR="001B46E1">
              <w:rPr>
                <w:bCs/>
                <w:color w:val="0000FF"/>
              </w:rPr>
              <w:t>1</w:t>
            </w:r>
            <w:r w:rsidR="00476153">
              <w:rPr>
                <w:bCs/>
                <w:color w:val="0000FF"/>
              </w:rPr>
              <w:t>2</w:t>
            </w:r>
            <w:r w:rsidRPr="001B15B2">
              <w:rPr>
                <w:bCs/>
                <w:color w:val="0000FF"/>
              </w:rPr>
              <w:t>°C.</w:t>
            </w:r>
            <w:r>
              <w:rPr>
                <w:bCs/>
                <w:color w:val="0000FF"/>
              </w:rPr>
              <w:t xml:space="preserve"> </w:t>
            </w:r>
          </w:p>
        </w:tc>
      </w:tr>
      <w:tr w:rsidR="00574C95" w:rsidRPr="001B15B2" w:rsidTr="00540A41">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spacing w:line="276" w:lineRule="auto"/>
              <w:jc w:val="center"/>
              <w:rPr>
                <w:bCs/>
                <w:color w:val="0000FF"/>
              </w:rPr>
            </w:pPr>
            <w:r w:rsidRPr="001B15B2">
              <w:rPr>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E2079E" w:rsidP="00540A41">
            <w:pPr>
              <w:tabs>
                <w:tab w:val="left" w:pos="2131"/>
                <w:tab w:val="center" w:pos="4320"/>
              </w:tabs>
              <w:spacing w:line="276" w:lineRule="auto"/>
              <w:jc w:val="center"/>
              <w:rPr>
                <w:bCs/>
                <w:color w:val="0000FF"/>
              </w:rPr>
            </w:pPr>
            <w:r>
              <w:rPr>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E2079E" w:rsidP="00540A41">
            <w:pPr>
              <w:tabs>
                <w:tab w:val="left" w:pos="2131"/>
                <w:tab w:val="center" w:pos="4320"/>
              </w:tabs>
              <w:spacing w:line="276" w:lineRule="auto"/>
              <w:jc w:val="center"/>
              <w:rPr>
                <w:bCs/>
                <w:color w:val="0000FF"/>
              </w:rPr>
            </w:pPr>
            <w:r>
              <w:rPr>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E2079E" w:rsidP="00540A41">
            <w:pPr>
              <w:tabs>
                <w:tab w:val="left" w:pos="2131"/>
                <w:tab w:val="center" w:pos="4320"/>
              </w:tabs>
              <w:spacing w:line="276" w:lineRule="auto"/>
              <w:jc w:val="center"/>
              <w:rPr>
                <w:bCs/>
                <w:color w:val="0000FF"/>
              </w:rPr>
            </w:pPr>
            <w:r>
              <w:rPr>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E2079E" w:rsidP="00540A41">
            <w:pPr>
              <w:tabs>
                <w:tab w:val="left" w:pos="2131"/>
                <w:tab w:val="center" w:pos="4320"/>
              </w:tabs>
              <w:spacing w:line="276" w:lineRule="auto"/>
              <w:jc w:val="center"/>
              <w:rPr>
                <w:bCs/>
                <w:color w:val="0000FF"/>
              </w:rPr>
            </w:pPr>
            <w:r>
              <w:rPr>
                <w:bCs/>
                <w:color w:val="0000FF"/>
              </w:rPr>
              <w:t>12</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E2079E" w:rsidP="00540A41">
            <w:pPr>
              <w:tabs>
                <w:tab w:val="left" w:pos="2131"/>
                <w:tab w:val="center" w:pos="4320"/>
              </w:tabs>
              <w:spacing w:line="276" w:lineRule="auto"/>
              <w:jc w:val="center"/>
              <w:rPr>
                <w:bCs/>
                <w:color w:val="0000FF"/>
              </w:rPr>
            </w:pPr>
            <w:r>
              <w:rPr>
                <w:bCs/>
                <w:color w:val="0000FF"/>
              </w:rPr>
              <w:t>12</w:t>
            </w:r>
          </w:p>
        </w:tc>
        <w:tc>
          <w:tcPr>
            <w:tcW w:w="2767" w:type="dxa"/>
            <w:vMerge/>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jc w:val="center"/>
              <w:rPr>
                <w:color w:val="0000FF"/>
              </w:rPr>
            </w:pPr>
          </w:p>
        </w:tc>
      </w:tr>
      <w:tr w:rsidR="00E2079E" w:rsidRPr="001B15B2" w:rsidTr="00540A41">
        <w:trPr>
          <w:jc w:val="center"/>
        </w:trPr>
        <w:tc>
          <w:tcPr>
            <w:tcW w:w="1766" w:type="dxa"/>
            <w:tcBorders>
              <w:top w:val="single" w:sz="4" w:space="0" w:color="auto"/>
              <w:left w:val="single" w:sz="4" w:space="0" w:color="auto"/>
              <w:bottom w:val="single" w:sz="4" w:space="0" w:color="auto"/>
              <w:right w:val="single" w:sz="4" w:space="0" w:color="auto"/>
            </w:tcBorders>
            <w:hideMark/>
          </w:tcPr>
          <w:p w:rsidR="00E2079E" w:rsidRPr="001B15B2" w:rsidRDefault="00E2079E" w:rsidP="005440A1">
            <w:pPr>
              <w:tabs>
                <w:tab w:val="left" w:pos="2131"/>
                <w:tab w:val="center" w:pos="4320"/>
              </w:tabs>
              <w:spacing w:line="276" w:lineRule="auto"/>
              <w:rPr>
                <w:color w:val="0000FF"/>
              </w:rPr>
            </w:pPr>
            <w:r w:rsidRPr="001B15B2">
              <w:rPr>
                <w:bCs/>
                <w:color w:val="0000FF"/>
              </w:rPr>
              <w:t>Cloud cover (</w:t>
            </w:r>
            <w:proofErr w:type="spellStart"/>
            <w:r w:rsidRPr="001B15B2">
              <w:rPr>
                <w:bCs/>
                <w:color w:val="0000FF"/>
              </w:rPr>
              <w:t>okta</w:t>
            </w:r>
            <w:proofErr w:type="spellEnd"/>
            <w:r w:rsidRPr="001B15B2">
              <w:rPr>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E2079E" w:rsidRPr="003B5736" w:rsidRDefault="00E2079E" w:rsidP="00540A41">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E2079E" w:rsidRPr="003B5736" w:rsidRDefault="00E2079E" w:rsidP="00540A41">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E2079E" w:rsidRPr="003B5736" w:rsidRDefault="00E2079E" w:rsidP="00540A41">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E2079E" w:rsidRPr="003B5736" w:rsidRDefault="00E2079E" w:rsidP="00540A41">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E2079E" w:rsidRPr="003B5736" w:rsidRDefault="00E2079E" w:rsidP="00540A41">
            <w:pPr>
              <w:tabs>
                <w:tab w:val="left" w:pos="2131"/>
                <w:tab w:val="center" w:pos="4320"/>
              </w:tabs>
              <w:spacing w:line="276" w:lineRule="auto"/>
              <w:jc w:val="center"/>
              <w:rPr>
                <w:bCs/>
                <w:color w:val="0000FF"/>
              </w:rPr>
            </w:pPr>
            <w:r>
              <w:rPr>
                <w:bCs/>
                <w:color w:val="0000FF"/>
              </w:rPr>
              <w:t>0</w:t>
            </w:r>
          </w:p>
        </w:tc>
        <w:tc>
          <w:tcPr>
            <w:tcW w:w="2767" w:type="dxa"/>
            <w:tcBorders>
              <w:top w:val="single" w:sz="4" w:space="0" w:color="auto"/>
              <w:left w:val="single" w:sz="4" w:space="0" w:color="auto"/>
              <w:bottom w:val="single" w:sz="4" w:space="0" w:color="auto"/>
              <w:right w:val="single" w:sz="4" w:space="0" w:color="auto"/>
            </w:tcBorders>
            <w:vAlign w:val="center"/>
            <w:hideMark/>
          </w:tcPr>
          <w:p w:rsidR="00E2079E" w:rsidRPr="001B15B2" w:rsidRDefault="00E2079E" w:rsidP="00995E14">
            <w:pPr>
              <w:jc w:val="center"/>
              <w:rPr>
                <w:color w:val="0000FF"/>
              </w:rPr>
            </w:pPr>
          </w:p>
        </w:tc>
      </w:tr>
      <w:tr w:rsidR="00E2079E" w:rsidRPr="001B15B2" w:rsidTr="00540A41">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E2079E" w:rsidRPr="001B15B2" w:rsidRDefault="00E2079E" w:rsidP="005440A1">
            <w:pPr>
              <w:spacing w:line="276" w:lineRule="auto"/>
              <w:rPr>
                <w:color w:val="0000FF"/>
              </w:rPr>
            </w:pPr>
            <w:r w:rsidRPr="001B15B2">
              <w:rPr>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E2079E" w:rsidRPr="003B5736" w:rsidRDefault="00E2079E" w:rsidP="00540A41">
            <w:pPr>
              <w:tabs>
                <w:tab w:val="left" w:pos="2131"/>
                <w:tab w:val="center" w:pos="4320"/>
              </w:tabs>
              <w:spacing w:line="276" w:lineRule="auto"/>
              <w:jc w:val="center"/>
              <w:rPr>
                <w:bCs/>
                <w:color w:val="0000FF"/>
              </w:rPr>
            </w:pPr>
            <w:r>
              <w:rPr>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E2079E" w:rsidRPr="003B5736" w:rsidRDefault="00E2079E" w:rsidP="00540A41">
            <w:pPr>
              <w:tabs>
                <w:tab w:val="left" w:pos="2131"/>
                <w:tab w:val="center" w:pos="4320"/>
              </w:tabs>
              <w:spacing w:line="276" w:lineRule="auto"/>
              <w:jc w:val="center"/>
              <w:rPr>
                <w:bCs/>
                <w:color w:val="0000FF"/>
              </w:rPr>
            </w:pPr>
            <w:r>
              <w:rPr>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E2079E" w:rsidRPr="003B5736" w:rsidRDefault="00E2079E" w:rsidP="00540A41">
            <w:pPr>
              <w:tabs>
                <w:tab w:val="left" w:pos="2131"/>
                <w:tab w:val="center" w:pos="4320"/>
              </w:tabs>
              <w:spacing w:line="276" w:lineRule="auto"/>
              <w:jc w:val="center"/>
              <w:rPr>
                <w:bCs/>
                <w:color w:val="0000FF"/>
              </w:rPr>
            </w:pPr>
            <w:r>
              <w:rPr>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E2079E" w:rsidRPr="003B5736" w:rsidRDefault="00E2079E" w:rsidP="00540A41">
            <w:pPr>
              <w:tabs>
                <w:tab w:val="left" w:pos="2131"/>
                <w:tab w:val="center" w:pos="4320"/>
              </w:tabs>
              <w:spacing w:line="276" w:lineRule="auto"/>
              <w:jc w:val="center"/>
              <w:rPr>
                <w:bCs/>
                <w:color w:val="0000FF"/>
              </w:rPr>
            </w:pPr>
            <w:r>
              <w:rPr>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E2079E" w:rsidRPr="003B5736" w:rsidRDefault="00E2079E" w:rsidP="00540A41">
            <w:pPr>
              <w:tabs>
                <w:tab w:val="left" w:pos="2131"/>
                <w:tab w:val="center" w:pos="4320"/>
              </w:tabs>
              <w:spacing w:line="276" w:lineRule="auto"/>
              <w:jc w:val="center"/>
              <w:rPr>
                <w:bCs/>
                <w:color w:val="0000FF"/>
              </w:rPr>
            </w:pPr>
            <w:r>
              <w:rPr>
                <w:bCs/>
                <w:color w:val="0000FF"/>
              </w:rPr>
              <w:t>90</w:t>
            </w:r>
          </w:p>
        </w:tc>
        <w:tc>
          <w:tcPr>
            <w:tcW w:w="2767" w:type="dxa"/>
            <w:tcBorders>
              <w:top w:val="single" w:sz="4" w:space="0" w:color="auto"/>
              <w:left w:val="single" w:sz="4" w:space="0" w:color="auto"/>
              <w:bottom w:val="single" w:sz="4" w:space="0" w:color="auto"/>
              <w:right w:val="single" w:sz="4" w:space="0" w:color="auto"/>
            </w:tcBorders>
            <w:vAlign w:val="center"/>
            <w:hideMark/>
          </w:tcPr>
          <w:p w:rsidR="00E2079E" w:rsidRPr="001B15B2" w:rsidRDefault="00E2079E" w:rsidP="002D7B0E">
            <w:pPr>
              <w:jc w:val="center"/>
              <w:rPr>
                <w:color w:val="0000FF"/>
              </w:rPr>
            </w:pPr>
          </w:p>
        </w:tc>
      </w:tr>
      <w:tr w:rsidR="00E2079E" w:rsidRPr="001B15B2" w:rsidTr="00540A41">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E2079E" w:rsidRPr="001B15B2" w:rsidRDefault="00E2079E" w:rsidP="005440A1">
            <w:pPr>
              <w:spacing w:line="276" w:lineRule="auto"/>
              <w:rPr>
                <w:color w:val="0000FF"/>
              </w:rPr>
            </w:pPr>
            <w:r w:rsidRPr="001B15B2">
              <w:rPr>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E2079E" w:rsidRPr="003B5736" w:rsidRDefault="00E2079E" w:rsidP="00540A41">
            <w:pPr>
              <w:tabs>
                <w:tab w:val="left" w:pos="2131"/>
                <w:tab w:val="center" w:pos="4320"/>
              </w:tabs>
              <w:spacing w:line="276" w:lineRule="auto"/>
              <w:jc w:val="center"/>
              <w:rPr>
                <w:bCs/>
                <w:color w:val="0000FF"/>
              </w:rPr>
            </w:pPr>
            <w:r>
              <w:rPr>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E2079E" w:rsidRPr="003B5736" w:rsidRDefault="00E2079E" w:rsidP="00540A41">
            <w:pPr>
              <w:tabs>
                <w:tab w:val="left" w:pos="2131"/>
                <w:tab w:val="center" w:pos="4320"/>
              </w:tabs>
              <w:spacing w:line="276" w:lineRule="auto"/>
              <w:jc w:val="center"/>
              <w:rPr>
                <w:bCs/>
                <w:color w:val="0000FF"/>
              </w:rPr>
            </w:pPr>
            <w:r>
              <w:rPr>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E2079E" w:rsidRPr="003B5736" w:rsidRDefault="00E2079E" w:rsidP="00540A41">
            <w:pPr>
              <w:tabs>
                <w:tab w:val="left" w:pos="2131"/>
                <w:tab w:val="center" w:pos="4320"/>
              </w:tabs>
              <w:spacing w:line="276" w:lineRule="auto"/>
              <w:jc w:val="center"/>
              <w:rPr>
                <w:bCs/>
                <w:color w:val="0000FF"/>
              </w:rPr>
            </w:pPr>
            <w:r>
              <w:rPr>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E2079E" w:rsidRPr="003B5736" w:rsidRDefault="00E2079E" w:rsidP="00540A41">
            <w:pPr>
              <w:tabs>
                <w:tab w:val="left" w:pos="2131"/>
                <w:tab w:val="center" w:pos="4320"/>
              </w:tabs>
              <w:spacing w:line="276" w:lineRule="auto"/>
              <w:jc w:val="center"/>
              <w:rPr>
                <w:bCs/>
                <w:color w:val="0000FF"/>
              </w:rPr>
            </w:pPr>
            <w:r>
              <w:rPr>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E2079E" w:rsidRPr="003B5736" w:rsidRDefault="00E2079E" w:rsidP="00540A41">
            <w:pPr>
              <w:tabs>
                <w:tab w:val="left" w:pos="2131"/>
                <w:tab w:val="center" w:pos="4320"/>
              </w:tabs>
              <w:spacing w:line="276" w:lineRule="auto"/>
              <w:jc w:val="center"/>
              <w:rPr>
                <w:bCs/>
                <w:color w:val="0000FF"/>
              </w:rPr>
            </w:pPr>
            <w:r>
              <w:rPr>
                <w:bCs/>
                <w:color w:val="0000FF"/>
              </w:rPr>
              <w:t>55</w:t>
            </w:r>
          </w:p>
        </w:tc>
        <w:tc>
          <w:tcPr>
            <w:tcW w:w="2767" w:type="dxa"/>
            <w:tcBorders>
              <w:top w:val="single" w:sz="4" w:space="0" w:color="auto"/>
              <w:left w:val="single" w:sz="4" w:space="0" w:color="auto"/>
              <w:bottom w:val="single" w:sz="4" w:space="0" w:color="auto"/>
              <w:right w:val="single" w:sz="4" w:space="0" w:color="auto"/>
            </w:tcBorders>
            <w:vAlign w:val="center"/>
          </w:tcPr>
          <w:p w:rsidR="00E2079E" w:rsidRPr="001B15B2" w:rsidRDefault="00E2079E" w:rsidP="00866925">
            <w:pPr>
              <w:spacing w:line="276" w:lineRule="auto"/>
              <w:rPr>
                <w:color w:val="0000FF"/>
              </w:rPr>
            </w:pPr>
          </w:p>
        </w:tc>
      </w:tr>
      <w:tr w:rsidR="00E2079E" w:rsidRPr="001B15B2" w:rsidTr="00540A41">
        <w:trPr>
          <w:trHeight w:val="712"/>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E2079E" w:rsidRPr="001B15B2" w:rsidRDefault="00E2079E" w:rsidP="005440A1">
            <w:pPr>
              <w:spacing w:line="276" w:lineRule="auto"/>
              <w:rPr>
                <w:color w:val="0000FF"/>
              </w:rPr>
            </w:pPr>
            <w:r w:rsidRPr="001B15B2">
              <w:rPr>
                <w:color w:val="0000FF"/>
              </w:rPr>
              <w:t>Wind speed (</w:t>
            </w:r>
            <w:proofErr w:type="spellStart"/>
            <w:r w:rsidRPr="001B15B2">
              <w:rPr>
                <w:color w:val="0000FF"/>
              </w:rPr>
              <w:t>kmph</w:t>
            </w:r>
            <w:proofErr w:type="spellEnd"/>
            <w:r w:rsidRPr="001B15B2">
              <w:rPr>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E2079E" w:rsidRPr="003B5736" w:rsidRDefault="00E2079E" w:rsidP="00540A41">
            <w:pPr>
              <w:tabs>
                <w:tab w:val="left" w:pos="2131"/>
                <w:tab w:val="center" w:pos="4320"/>
              </w:tabs>
              <w:spacing w:line="276" w:lineRule="auto"/>
              <w:jc w:val="center"/>
              <w:rPr>
                <w:bCs/>
                <w:color w:val="0000FF"/>
              </w:rPr>
            </w:pPr>
            <w:r>
              <w:rPr>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E2079E" w:rsidRPr="003B5736" w:rsidRDefault="00E2079E" w:rsidP="00540A41">
            <w:pPr>
              <w:tabs>
                <w:tab w:val="left" w:pos="2131"/>
                <w:tab w:val="center" w:pos="4320"/>
              </w:tabs>
              <w:spacing w:line="276" w:lineRule="auto"/>
              <w:jc w:val="center"/>
              <w:rPr>
                <w:bCs/>
                <w:color w:val="0000FF"/>
              </w:rPr>
            </w:pPr>
            <w:r>
              <w:rPr>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E2079E" w:rsidRPr="003B5736" w:rsidRDefault="00E2079E" w:rsidP="00540A41">
            <w:pPr>
              <w:tabs>
                <w:tab w:val="left" w:pos="2131"/>
                <w:tab w:val="center" w:pos="4320"/>
              </w:tabs>
              <w:spacing w:line="276" w:lineRule="auto"/>
              <w:jc w:val="center"/>
              <w:rPr>
                <w:bCs/>
                <w:color w:val="0000FF"/>
              </w:rPr>
            </w:pPr>
            <w:r>
              <w:rPr>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E2079E" w:rsidRPr="003B5736" w:rsidRDefault="00E2079E" w:rsidP="00540A41">
            <w:pPr>
              <w:tabs>
                <w:tab w:val="left" w:pos="2131"/>
                <w:tab w:val="center" w:pos="4320"/>
              </w:tabs>
              <w:spacing w:line="276" w:lineRule="auto"/>
              <w:jc w:val="center"/>
              <w:rPr>
                <w:bCs/>
                <w:color w:val="0000FF"/>
              </w:rPr>
            </w:pPr>
            <w:r>
              <w:rPr>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E2079E" w:rsidRPr="003B5736" w:rsidRDefault="00E2079E" w:rsidP="00540A41">
            <w:pPr>
              <w:tabs>
                <w:tab w:val="left" w:pos="2131"/>
                <w:tab w:val="center" w:pos="4320"/>
              </w:tabs>
              <w:spacing w:line="276" w:lineRule="auto"/>
              <w:jc w:val="center"/>
              <w:rPr>
                <w:bCs/>
                <w:color w:val="0000FF"/>
              </w:rPr>
            </w:pPr>
            <w:r>
              <w:rPr>
                <w:bCs/>
                <w:color w:val="0000FF"/>
              </w:rPr>
              <w:t>3</w:t>
            </w:r>
          </w:p>
        </w:tc>
        <w:tc>
          <w:tcPr>
            <w:tcW w:w="2767" w:type="dxa"/>
            <w:tcBorders>
              <w:top w:val="single" w:sz="4" w:space="0" w:color="auto"/>
              <w:left w:val="single" w:sz="4" w:space="0" w:color="auto"/>
              <w:bottom w:val="single" w:sz="4" w:space="0" w:color="auto"/>
              <w:right w:val="single" w:sz="4" w:space="0" w:color="auto"/>
            </w:tcBorders>
            <w:vAlign w:val="center"/>
            <w:hideMark/>
          </w:tcPr>
          <w:p w:rsidR="00E2079E" w:rsidRPr="003B5736" w:rsidRDefault="00E2079E" w:rsidP="002D7B0E">
            <w:pPr>
              <w:tabs>
                <w:tab w:val="left" w:pos="2131"/>
                <w:tab w:val="center" w:pos="4320"/>
              </w:tabs>
              <w:spacing w:line="276" w:lineRule="auto"/>
              <w:jc w:val="center"/>
              <w:rPr>
                <w:bCs/>
                <w:color w:val="0000FF"/>
              </w:rPr>
            </w:pPr>
          </w:p>
        </w:tc>
      </w:tr>
      <w:tr w:rsidR="007B69D4" w:rsidRPr="001B15B2" w:rsidTr="006D63D9">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7B69D4" w:rsidRPr="001B15B2" w:rsidRDefault="007B69D4" w:rsidP="00AB44A3">
            <w:pPr>
              <w:spacing w:line="276" w:lineRule="auto"/>
              <w:rPr>
                <w:color w:val="0000FF"/>
              </w:rPr>
            </w:pPr>
            <w:r w:rsidRPr="001B15B2">
              <w:rPr>
                <w:color w:val="0000FF"/>
              </w:rPr>
              <w:t>Wind direction(deg)</w:t>
            </w:r>
          </w:p>
        </w:tc>
        <w:tc>
          <w:tcPr>
            <w:tcW w:w="1323" w:type="dxa"/>
            <w:tcBorders>
              <w:top w:val="single" w:sz="4" w:space="0" w:color="auto"/>
              <w:left w:val="single" w:sz="4" w:space="0" w:color="auto"/>
              <w:bottom w:val="single" w:sz="4" w:space="0" w:color="auto"/>
              <w:right w:val="single" w:sz="4" w:space="0" w:color="auto"/>
            </w:tcBorders>
            <w:vAlign w:val="center"/>
            <w:hideMark/>
          </w:tcPr>
          <w:p w:rsidR="007B69D4" w:rsidRDefault="007B69D4" w:rsidP="00EC40D3">
            <w:pPr>
              <w:jc w:val="center"/>
            </w:pPr>
            <w:r w:rsidRPr="0090703A">
              <w:rPr>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hideMark/>
          </w:tcPr>
          <w:p w:rsidR="007B69D4" w:rsidRDefault="007B69D4" w:rsidP="00EC40D3">
            <w:pPr>
              <w:jc w:val="center"/>
            </w:pPr>
            <w:r w:rsidRPr="0090703A">
              <w:rPr>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hideMark/>
          </w:tcPr>
          <w:p w:rsidR="007B69D4" w:rsidRDefault="007B69D4" w:rsidP="00EC40D3">
            <w:pPr>
              <w:jc w:val="center"/>
            </w:pPr>
            <w:r w:rsidRPr="00A31524">
              <w:rPr>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hideMark/>
          </w:tcPr>
          <w:p w:rsidR="007B69D4" w:rsidRDefault="007B69D4" w:rsidP="00EC40D3">
            <w:pPr>
              <w:jc w:val="center"/>
            </w:pPr>
            <w:r w:rsidRPr="0076181D">
              <w:rPr>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7B69D4" w:rsidRDefault="007B69D4" w:rsidP="00EC40D3">
            <w:pPr>
              <w:jc w:val="center"/>
            </w:pPr>
            <w:r w:rsidRPr="0076181D">
              <w:rPr>
                <w:color w:val="0000FF"/>
              </w:rPr>
              <w:t>Westerly</w:t>
            </w:r>
          </w:p>
        </w:tc>
        <w:tc>
          <w:tcPr>
            <w:tcW w:w="2767" w:type="dxa"/>
            <w:tcBorders>
              <w:top w:val="single" w:sz="4" w:space="0" w:color="auto"/>
              <w:left w:val="single" w:sz="4" w:space="0" w:color="auto"/>
              <w:bottom w:val="single" w:sz="4" w:space="0" w:color="auto"/>
              <w:right w:val="single" w:sz="4" w:space="0" w:color="auto"/>
            </w:tcBorders>
            <w:vAlign w:val="center"/>
            <w:hideMark/>
          </w:tcPr>
          <w:p w:rsidR="007B69D4" w:rsidRDefault="007B69D4" w:rsidP="00EC40D3">
            <w:pPr>
              <w:jc w:val="center"/>
            </w:pPr>
            <w:r>
              <w:rPr>
                <w:color w:val="0000FF"/>
              </w:rPr>
              <w:t>Westerly</w:t>
            </w:r>
          </w:p>
        </w:tc>
      </w:tr>
    </w:tbl>
    <w:p w:rsidR="003A7FBF" w:rsidRDefault="003A7FBF" w:rsidP="0060378C">
      <w:pPr>
        <w:rPr>
          <w:b/>
          <w:bCs/>
          <w:color w:val="C00000"/>
          <w:sz w:val="22"/>
          <w:szCs w:val="22"/>
        </w:rPr>
      </w:pPr>
    </w:p>
    <w:p w:rsidR="003A7FBF" w:rsidRDefault="003A7FBF" w:rsidP="0060378C">
      <w:pPr>
        <w:rPr>
          <w:b/>
          <w:bCs/>
          <w:color w:val="C00000"/>
          <w:sz w:val="22"/>
          <w:szCs w:val="22"/>
        </w:rPr>
      </w:pPr>
    </w:p>
    <w:p w:rsidR="00046557" w:rsidRDefault="00046557" w:rsidP="0060378C">
      <w:pPr>
        <w:rPr>
          <w:b/>
          <w:bCs/>
          <w:color w:val="C00000"/>
          <w:sz w:val="22"/>
          <w:szCs w:val="22"/>
        </w:rPr>
      </w:pPr>
    </w:p>
    <w:p w:rsidR="00C33211" w:rsidRDefault="00C33211" w:rsidP="0060378C">
      <w:pPr>
        <w:rPr>
          <w:b/>
          <w:bCs/>
          <w:color w:val="C00000"/>
          <w:sz w:val="22"/>
          <w:szCs w:val="22"/>
        </w:rPr>
      </w:pPr>
    </w:p>
    <w:p w:rsidR="00C33211" w:rsidRDefault="00C33211" w:rsidP="0060378C">
      <w:pPr>
        <w:rPr>
          <w:b/>
          <w:bCs/>
          <w:color w:val="C00000"/>
          <w:sz w:val="22"/>
          <w:szCs w:val="22"/>
        </w:rPr>
      </w:pPr>
    </w:p>
    <w:p w:rsidR="00C33211" w:rsidRDefault="00C33211" w:rsidP="0060378C">
      <w:pPr>
        <w:rPr>
          <w:b/>
          <w:bCs/>
          <w:color w:val="C00000"/>
          <w:sz w:val="22"/>
          <w:szCs w:val="22"/>
        </w:rPr>
      </w:pPr>
    </w:p>
    <w:p w:rsidR="00C33211" w:rsidRDefault="00C33211" w:rsidP="0060378C">
      <w:pPr>
        <w:rPr>
          <w:b/>
          <w:bCs/>
          <w:color w:val="C00000"/>
          <w:sz w:val="22"/>
          <w:szCs w:val="22"/>
        </w:rPr>
      </w:pPr>
    </w:p>
    <w:p w:rsidR="00572B89" w:rsidRDefault="00572B89" w:rsidP="0060378C">
      <w:pPr>
        <w:rPr>
          <w:b/>
          <w:bCs/>
          <w:color w:val="C00000"/>
          <w:sz w:val="22"/>
          <w:szCs w:val="22"/>
        </w:rPr>
      </w:pPr>
    </w:p>
    <w:p w:rsidR="008F52EC" w:rsidRDefault="008F52EC" w:rsidP="008F52EC">
      <w:pPr>
        <w:spacing w:line="276" w:lineRule="auto"/>
        <w:jc w:val="center"/>
        <w:rPr>
          <w:b/>
          <w:bCs/>
          <w:color w:val="C00000"/>
        </w:rPr>
      </w:pPr>
    </w:p>
    <w:p w:rsidR="008F52EC" w:rsidRDefault="008F52EC" w:rsidP="008F52EC">
      <w:pPr>
        <w:spacing w:line="276" w:lineRule="auto"/>
        <w:jc w:val="center"/>
        <w:rPr>
          <w:b/>
          <w:bCs/>
          <w:color w:val="C00000"/>
        </w:rPr>
      </w:pPr>
      <w:r w:rsidRPr="00655CBB">
        <w:rPr>
          <w:b/>
          <w:bCs/>
          <w:color w:val="C00000"/>
        </w:rPr>
        <w:t>Advisory for the farmers</w:t>
      </w:r>
    </w:p>
    <w:p w:rsidR="008F52EC" w:rsidRDefault="008F52EC" w:rsidP="008F52EC">
      <w:pPr>
        <w:spacing w:line="276" w:lineRule="auto"/>
        <w:jc w:val="center"/>
        <w:rPr>
          <w:b/>
          <w:bCs/>
          <w:color w:val="C00000"/>
        </w:rPr>
      </w:pP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4"/>
        <w:gridCol w:w="1894"/>
        <w:gridCol w:w="7073"/>
      </w:tblGrid>
      <w:tr w:rsidR="008F52EC" w:rsidRPr="005F5315" w:rsidTr="00FA62D0">
        <w:trPr>
          <w:trHeight w:val="305"/>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8F52EC" w:rsidRPr="007608AE" w:rsidRDefault="008F52EC" w:rsidP="00FA62D0">
            <w:pPr>
              <w:spacing w:line="276" w:lineRule="auto"/>
              <w:jc w:val="center"/>
              <w:rPr>
                <w:b/>
                <w:color w:val="FF0000"/>
              </w:rPr>
            </w:pPr>
            <w:r w:rsidRPr="007608AE">
              <w:rPr>
                <w:b/>
                <w:color w:val="FF0000"/>
              </w:rPr>
              <w:t>Crop</w:t>
            </w:r>
          </w:p>
        </w:tc>
        <w:tc>
          <w:tcPr>
            <w:tcW w:w="830" w:type="pct"/>
            <w:tcBorders>
              <w:top w:val="single" w:sz="4" w:space="0" w:color="auto"/>
              <w:left w:val="single" w:sz="4" w:space="0" w:color="auto"/>
              <w:bottom w:val="single" w:sz="4" w:space="0" w:color="auto"/>
              <w:right w:val="single" w:sz="4" w:space="0" w:color="auto"/>
            </w:tcBorders>
            <w:vAlign w:val="center"/>
            <w:hideMark/>
          </w:tcPr>
          <w:p w:rsidR="008F52EC" w:rsidRPr="007608AE" w:rsidRDefault="008F52EC" w:rsidP="00FA62D0">
            <w:pPr>
              <w:spacing w:line="276" w:lineRule="auto"/>
              <w:jc w:val="center"/>
              <w:rPr>
                <w:b/>
                <w:color w:val="FF0000"/>
              </w:rPr>
            </w:pPr>
            <w:r w:rsidRPr="007608AE">
              <w:rPr>
                <w:b/>
                <w:color w:val="FF0000"/>
              </w:rPr>
              <w:t>Phenophase</w:t>
            </w:r>
            <w:r>
              <w:rPr>
                <w:b/>
                <w:color w:val="FF0000"/>
              </w:rPr>
              <w:t xml:space="preserve">s </w:t>
            </w:r>
          </w:p>
        </w:tc>
        <w:tc>
          <w:tcPr>
            <w:tcW w:w="3099" w:type="pct"/>
            <w:tcBorders>
              <w:top w:val="single" w:sz="4" w:space="0" w:color="auto"/>
              <w:left w:val="single" w:sz="4" w:space="0" w:color="auto"/>
              <w:bottom w:val="single" w:sz="4" w:space="0" w:color="auto"/>
              <w:right w:val="single" w:sz="4" w:space="0" w:color="auto"/>
            </w:tcBorders>
            <w:vAlign w:val="center"/>
            <w:hideMark/>
          </w:tcPr>
          <w:p w:rsidR="008F52EC" w:rsidRPr="007608AE" w:rsidRDefault="008F52EC" w:rsidP="00FA62D0">
            <w:pPr>
              <w:spacing w:line="276" w:lineRule="auto"/>
              <w:jc w:val="center"/>
              <w:rPr>
                <w:b/>
                <w:color w:val="FF0000"/>
              </w:rPr>
            </w:pPr>
            <w:r w:rsidRPr="007608AE">
              <w:rPr>
                <w:b/>
                <w:bCs/>
                <w:color w:val="FF0000"/>
              </w:rPr>
              <w:t>Advisory (Based on weather forecast)</w:t>
            </w:r>
          </w:p>
        </w:tc>
      </w:tr>
      <w:tr w:rsidR="008F52EC" w:rsidRPr="005F5315" w:rsidTr="00FA62D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8F52EC" w:rsidRDefault="008F52EC" w:rsidP="00FA62D0">
            <w:pPr>
              <w:spacing w:line="276" w:lineRule="auto"/>
              <w:jc w:val="center"/>
              <w:rPr>
                <w:color w:val="0000FF"/>
              </w:rPr>
            </w:pPr>
            <w:r>
              <w:rPr>
                <w:color w:val="0000FF"/>
              </w:rPr>
              <w:t>Papaya</w:t>
            </w:r>
          </w:p>
        </w:tc>
        <w:tc>
          <w:tcPr>
            <w:tcW w:w="830" w:type="pct"/>
            <w:tcBorders>
              <w:top w:val="single" w:sz="4" w:space="0" w:color="auto"/>
              <w:left w:val="single" w:sz="4" w:space="0" w:color="auto"/>
              <w:bottom w:val="single" w:sz="4" w:space="0" w:color="auto"/>
              <w:right w:val="single" w:sz="4" w:space="0" w:color="auto"/>
            </w:tcBorders>
            <w:vAlign w:val="center"/>
            <w:hideMark/>
          </w:tcPr>
          <w:p w:rsidR="008F52EC" w:rsidRDefault="008F52EC" w:rsidP="00FA62D0">
            <w:pPr>
              <w:spacing w:line="276" w:lineRule="auto"/>
              <w:jc w:val="center"/>
              <w:rPr>
                <w:color w:val="0000FF"/>
              </w:rPr>
            </w:pPr>
            <w:r>
              <w:rPr>
                <w:color w:val="0000FF"/>
              </w:rPr>
              <w:t>Sowing/nursery preparation</w:t>
            </w:r>
          </w:p>
        </w:tc>
        <w:tc>
          <w:tcPr>
            <w:tcW w:w="3099" w:type="pct"/>
            <w:tcBorders>
              <w:top w:val="single" w:sz="4" w:space="0" w:color="auto"/>
              <w:left w:val="single" w:sz="4" w:space="0" w:color="auto"/>
              <w:bottom w:val="single" w:sz="4" w:space="0" w:color="auto"/>
              <w:right w:val="single" w:sz="4" w:space="0" w:color="auto"/>
            </w:tcBorders>
            <w:vAlign w:val="center"/>
            <w:hideMark/>
          </w:tcPr>
          <w:p w:rsidR="008F52EC" w:rsidRPr="00897449" w:rsidRDefault="008F52EC" w:rsidP="00FA62D0">
            <w:pPr>
              <w:spacing w:line="276" w:lineRule="auto"/>
              <w:jc w:val="both"/>
              <w:rPr>
                <w:color w:val="0000FF"/>
                <w:shd w:val="clear" w:color="auto" w:fill="FFFFFF"/>
              </w:rPr>
            </w:pPr>
            <w:r>
              <w:rPr>
                <w:color w:val="0000FF"/>
                <w:shd w:val="clear" w:color="auto" w:fill="FFFFFF"/>
              </w:rPr>
              <w:t xml:space="preserve"> Farmers who are interested to sow papaya seeds in the nursery are advised to do it during 10-15 February. Otherwise, increasing temperature at the time of planting may cause harm to the newly planted seedlings.</w:t>
            </w:r>
          </w:p>
        </w:tc>
      </w:tr>
      <w:tr w:rsidR="008F52EC" w:rsidRPr="005F5315" w:rsidTr="00FA62D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8F52EC" w:rsidRDefault="008F52EC" w:rsidP="00FA62D0">
            <w:pPr>
              <w:spacing w:line="276" w:lineRule="auto"/>
              <w:jc w:val="center"/>
              <w:rPr>
                <w:color w:val="0000FF"/>
              </w:rPr>
            </w:pPr>
            <w:r>
              <w:rPr>
                <w:color w:val="0000FF"/>
              </w:rPr>
              <w:t>Sugarcane, summer vegetables, sweet potato</w:t>
            </w:r>
          </w:p>
        </w:tc>
        <w:tc>
          <w:tcPr>
            <w:tcW w:w="830" w:type="pct"/>
            <w:tcBorders>
              <w:top w:val="single" w:sz="4" w:space="0" w:color="auto"/>
              <w:left w:val="single" w:sz="4" w:space="0" w:color="auto"/>
              <w:bottom w:val="single" w:sz="4" w:space="0" w:color="auto"/>
              <w:right w:val="single" w:sz="4" w:space="0" w:color="auto"/>
            </w:tcBorders>
            <w:vAlign w:val="center"/>
            <w:hideMark/>
          </w:tcPr>
          <w:p w:rsidR="008F52EC" w:rsidRDefault="008F52EC" w:rsidP="00FA62D0">
            <w:pPr>
              <w:spacing w:line="276" w:lineRule="auto"/>
              <w:jc w:val="center"/>
              <w:rPr>
                <w:color w:val="0000FF"/>
              </w:rPr>
            </w:pPr>
            <w:r>
              <w:rPr>
                <w:color w:val="0000FF"/>
              </w:rPr>
              <w:t>Sowing</w:t>
            </w:r>
          </w:p>
        </w:tc>
        <w:tc>
          <w:tcPr>
            <w:tcW w:w="3099" w:type="pct"/>
            <w:tcBorders>
              <w:top w:val="single" w:sz="4" w:space="0" w:color="auto"/>
              <w:left w:val="single" w:sz="4" w:space="0" w:color="auto"/>
              <w:bottom w:val="single" w:sz="4" w:space="0" w:color="auto"/>
              <w:right w:val="single" w:sz="4" w:space="0" w:color="auto"/>
            </w:tcBorders>
            <w:vAlign w:val="center"/>
            <w:hideMark/>
          </w:tcPr>
          <w:p w:rsidR="008F52EC" w:rsidRPr="0078569E" w:rsidRDefault="008F52EC" w:rsidP="00FA62D0">
            <w:pPr>
              <w:spacing w:line="276" w:lineRule="auto"/>
              <w:jc w:val="both"/>
              <w:rPr>
                <w:color w:val="0000FF"/>
                <w:shd w:val="clear" w:color="auto" w:fill="FFFFFF"/>
              </w:rPr>
            </w:pPr>
            <w:r>
              <w:rPr>
                <w:color w:val="0000FF"/>
                <w:shd w:val="clear" w:color="auto" w:fill="FFFFFF"/>
              </w:rPr>
              <w:t xml:space="preserve"> Temperature regime is getting congenial for planting of spring planted sugarcane. Farmers are advised to prepare the field for planting/</w:t>
            </w:r>
            <w:proofErr w:type="gramStart"/>
            <w:r>
              <w:rPr>
                <w:color w:val="0000FF"/>
                <w:shd w:val="clear" w:color="auto" w:fill="FFFFFF"/>
              </w:rPr>
              <w:t>sowing  of</w:t>
            </w:r>
            <w:proofErr w:type="gramEnd"/>
            <w:r>
              <w:rPr>
                <w:color w:val="0000FF"/>
                <w:shd w:val="clear" w:color="auto" w:fill="FFFFFF"/>
              </w:rPr>
              <w:t xml:space="preserve"> sugarcane, summer vegetables and sweet potato. Application of 15-20 </w:t>
            </w:r>
            <w:proofErr w:type="spellStart"/>
            <w:r>
              <w:rPr>
                <w:color w:val="0000FF"/>
                <w:shd w:val="clear" w:color="auto" w:fill="FFFFFF"/>
              </w:rPr>
              <w:t>tonnes</w:t>
            </w:r>
            <w:proofErr w:type="spellEnd"/>
            <w:r>
              <w:rPr>
                <w:color w:val="0000FF"/>
                <w:shd w:val="clear" w:color="auto" w:fill="FFFFFF"/>
              </w:rPr>
              <w:t xml:space="preserve"> of compost per </w:t>
            </w:r>
            <w:proofErr w:type="spellStart"/>
            <w:r>
              <w:rPr>
                <w:color w:val="0000FF"/>
                <w:shd w:val="clear" w:color="auto" w:fill="FFFFFF"/>
              </w:rPr>
              <w:t>hecatre</w:t>
            </w:r>
            <w:proofErr w:type="spellEnd"/>
            <w:r>
              <w:rPr>
                <w:color w:val="0000FF"/>
                <w:shd w:val="clear" w:color="auto" w:fill="FFFFFF"/>
              </w:rPr>
              <w:t xml:space="preserve"> is advised during land preparation.</w:t>
            </w:r>
          </w:p>
        </w:tc>
      </w:tr>
      <w:tr w:rsidR="008F52EC" w:rsidRPr="005F5315" w:rsidTr="00FA62D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8F52EC" w:rsidRDefault="008F52EC" w:rsidP="00FA62D0">
            <w:pPr>
              <w:spacing w:line="276" w:lineRule="auto"/>
              <w:jc w:val="center"/>
              <w:rPr>
                <w:color w:val="0000FF"/>
              </w:rPr>
            </w:pPr>
            <w:r>
              <w:rPr>
                <w:color w:val="0000FF"/>
              </w:rPr>
              <w:t>Pulses</w:t>
            </w:r>
          </w:p>
        </w:tc>
        <w:tc>
          <w:tcPr>
            <w:tcW w:w="830" w:type="pct"/>
            <w:tcBorders>
              <w:top w:val="single" w:sz="4" w:space="0" w:color="auto"/>
              <w:left w:val="single" w:sz="4" w:space="0" w:color="auto"/>
              <w:bottom w:val="single" w:sz="4" w:space="0" w:color="auto"/>
              <w:right w:val="single" w:sz="4" w:space="0" w:color="auto"/>
            </w:tcBorders>
            <w:vAlign w:val="center"/>
            <w:hideMark/>
          </w:tcPr>
          <w:p w:rsidR="008F52EC" w:rsidRDefault="008F52EC" w:rsidP="00FA62D0">
            <w:pPr>
              <w:spacing w:line="276" w:lineRule="auto"/>
              <w:jc w:val="center"/>
              <w:rPr>
                <w:color w:val="0000FF"/>
              </w:rPr>
            </w:pPr>
            <w:r>
              <w:rPr>
                <w:color w:val="0000FF"/>
              </w:rPr>
              <w:t>-</w:t>
            </w:r>
          </w:p>
        </w:tc>
        <w:tc>
          <w:tcPr>
            <w:tcW w:w="3099" w:type="pct"/>
            <w:tcBorders>
              <w:top w:val="single" w:sz="4" w:space="0" w:color="auto"/>
              <w:left w:val="single" w:sz="4" w:space="0" w:color="auto"/>
              <w:bottom w:val="single" w:sz="4" w:space="0" w:color="auto"/>
              <w:right w:val="single" w:sz="4" w:space="0" w:color="auto"/>
            </w:tcBorders>
            <w:vAlign w:val="center"/>
            <w:hideMark/>
          </w:tcPr>
          <w:p w:rsidR="008F52EC" w:rsidRDefault="008F52EC" w:rsidP="00FA62D0">
            <w:pPr>
              <w:pStyle w:val="ListParagraph"/>
              <w:spacing w:line="276" w:lineRule="auto"/>
              <w:ind w:left="284"/>
              <w:contextualSpacing/>
              <w:jc w:val="both"/>
              <w:rPr>
                <w:color w:val="0000FF"/>
                <w:shd w:val="clear" w:color="auto" w:fill="FFFFFF"/>
              </w:rPr>
            </w:pPr>
            <w:r>
              <w:rPr>
                <w:color w:val="0000FF"/>
                <w:shd w:val="clear" w:color="auto" w:fill="FFFFFF"/>
              </w:rPr>
              <w:t xml:space="preserve">Weather is likely to remain </w:t>
            </w:r>
            <w:proofErr w:type="spellStart"/>
            <w:r>
              <w:rPr>
                <w:color w:val="0000FF"/>
                <w:shd w:val="clear" w:color="auto" w:fill="FFFFFF"/>
              </w:rPr>
              <w:t>favourable</w:t>
            </w:r>
            <w:proofErr w:type="spellEnd"/>
            <w:r>
              <w:rPr>
                <w:color w:val="0000FF"/>
                <w:shd w:val="clear" w:color="auto" w:fill="FFFFFF"/>
              </w:rPr>
              <w:t xml:space="preserve"> for infestation of foliar diseases like rust and powdery mildew. Farmers are advised to spray </w:t>
            </w:r>
            <w:proofErr w:type="spellStart"/>
            <w:r>
              <w:rPr>
                <w:color w:val="0000FF"/>
                <w:shd w:val="clear" w:color="auto" w:fill="FFFFFF"/>
              </w:rPr>
              <w:t>Mancogeb</w:t>
            </w:r>
            <w:proofErr w:type="spellEnd"/>
            <w:r>
              <w:rPr>
                <w:color w:val="0000FF"/>
                <w:shd w:val="clear" w:color="auto" w:fill="FFFFFF"/>
              </w:rPr>
              <w:t xml:space="preserve"> @ 2.5 gm per </w:t>
            </w:r>
            <w:proofErr w:type="spellStart"/>
            <w:r>
              <w:rPr>
                <w:color w:val="0000FF"/>
                <w:shd w:val="clear" w:color="auto" w:fill="FFFFFF"/>
              </w:rPr>
              <w:t>litre</w:t>
            </w:r>
            <w:proofErr w:type="spellEnd"/>
            <w:r>
              <w:rPr>
                <w:color w:val="0000FF"/>
                <w:shd w:val="clear" w:color="auto" w:fill="FFFFFF"/>
              </w:rPr>
              <w:t xml:space="preserve"> of water against the infestation of these diseases. </w:t>
            </w:r>
          </w:p>
        </w:tc>
      </w:tr>
      <w:tr w:rsidR="008F52EC" w:rsidRPr="005F5315" w:rsidTr="00FA62D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8F52EC" w:rsidRPr="008E619C" w:rsidRDefault="008F52EC" w:rsidP="00FA62D0">
            <w:pPr>
              <w:spacing w:line="276" w:lineRule="auto"/>
              <w:jc w:val="center"/>
              <w:rPr>
                <w:color w:val="0000FF"/>
              </w:rPr>
            </w:pPr>
            <w:r w:rsidRPr="008E619C">
              <w:rPr>
                <w:color w:val="0000FF"/>
              </w:rPr>
              <w:t>Wheat</w:t>
            </w:r>
          </w:p>
        </w:tc>
        <w:tc>
          <w:tcPr>
            <w:tcW w:w="830" w:type="pct"/>
            <w:tcBorders>
              <w:top w:val="single" w:sz="4" w:space="0" w:color="auto"/>
              <w:left w:val="single" w:sz="4" w:space="0" w:color="auto"/>
              <w:bottom w:val="single" w:sz="4" w:space="0" w:color="auto"/>
              <w:right w:val="single" w:sz="4" w:space="0" w:color="auto"/>
            </w:tcBorders>
            <w:vAlign w:val="center"/>
            <w:hideMark/>
          </w:tcPr>
          <w:p w:rsidR="008F52EC" w:rsidRPr="008E619C" w:rsidRDefault="008F52EC" w:rsidP="00FA62D0">
            <w:pPr>
              <w:spacing w:line="276" w:lineRule="auto"/>
              <w:jc w:val="center"/>
              <w:rPr>
                <w:color w:val="0000FF"/>
              </w:rPr>
            </w:pPr>
            <w:r>
              <w:rPr>
                <w:color w:val="0000FF"/>
              </w:rPr>
              <w:t>Booting to p</w:t>
            </w:r>
            <w:r w:rsidRPr="008E619C">
              <w:rPr>
                <w:color w:val="0000FF"/>
              </w:rPr>
              <w:t>anicle initiation</w:t>
            </w:r>
          </w:p>
        </w:tc>
        <w:tc>
          <w:tcPr>
            <w:tcW w:w="3099" w:type="pct"/>
            <w:tcBorders>
              <w:top w:val="single" w:sz="4" w:space="0" w:color="auto"/>
              <w:left w:val="single" w:sz="4" w:space="0" w:color="auto"/>
              <w:bottom w:val="single" w:sz="4" w:space="0" w:color="auto"/>
              <w:right w:val="single" w:sz="4" w:space="0" w:color="auto"/>
            </w:tcBorders>
            <w:vAlign w:val="center"/>
            <w:hideMark/>
          </w:tcPr>
          <w:p w:rsidR="008F52EC" w:rsidRPr="008E619C" w:rsidRDefault="008F52EC" w:rsidP="00FA62D0">
            <w:pPr>
              <w:spacing w:line="276" w:lineRule="auto"/>
              <w:contextualSpacing/>
              <w:jc w:val="both"/>
              <w:rPr>
                <w:color w:val="0000FF"/>
              </w:rPr>
            </w:pPr>
            <w:r w:rsidRPr="008E619C">
              <w:rPr>
                <w:color w:val="0000FF"/>
              </w:rPr>
              <w:t xml:space="preserve">Farmers are advised to provide irrigation in timely sown wheat crop which is in </w:t>
            </w:r>
            <w:r>
              <w:rPr>
                <w:color w:val="0000FF"/>
              </w:rPr>
              <w:t>booting to panicle initiation</w:t>
            </w:r>
            <w:r w:rsidRPr="008E619C">
              <w:rPr>
                <w:color w:val="0000FF"/>
              </w:rPr>
              <w:t xml:space="preserve"> stage. Application of 30 kg nitrogen/ha after irrigation.</w:t>
            </w:r>
          </w:p>
        </w:tc>
      </w:tr>
      <w:tr w:rsidR="008F52EC" w:rsidRPr="005F5315" w:rsidTr="00FA62D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hideMark/>
          </w:tcPr>
          <w:p w:rsidR="008F52EC" w:rsidRPr="008E619C" w:rsidRDefault="008F52EC" w:rsidP="00FA62D0">
            <w:pPr>
              <w:spacing w:line="276" w:lineRule="auto"/>
              <w:jc w:val="center"/>
              <w:rPr>
                <w:color w:val="0000FF"/>
              </w:rPr>
            </w:pPr>
            <w:r w:rsidRPr="008E619C">
              <w:rPr>
                <w:color w:val="0000FF"/>
              </w:rPr>
              <w:t>Mustard</w:t>
            </w:r>
          </w:p>
        </w:tc>
        <w:tc>
          <w:tcPr>
            <w:tcW w:w="830" w:type="pct"/>
            <w:tcBorders>
              <w:top w:val="single" w:sz="4" w:space="0" w:color="auto"/>
              <w:left w:val="single" w:sz="4" w:space="0" w:color="auto"/>
              <w:bottom w:val="single" w:sz="4" w:space="0" w:color="auto"/>
              <w:right w:val="single" w:sz="4" w:space="0" w:color="auto"/>
            </w:tcBorders>
            <w:vAlign w:val="center"/>
            <w:hideMark/>
          </w:tcPr>
          <w:p w:rsidR="008F52EC" w:rsidRPr="008E619C" w:rsidRDefault="008F52EC" w:rsidP="00FA62D0">
            <w:pPr>
              <w:spacing w:line="276" w:lineRule="auto"/>
              <w:jc w:val="center"/>
              <w:rPr>
                <w:color w:val="0000FF"/>
              </w:rPr>
            </w:pPr>
            <w:r w:rsidRPr="008E619C">
              <w:rPr>
                <w:color w:val="0000FF"/>
              </w:rPr>
              <w:t>Flowering</w:t>
            </w:r>
          </w:p>
          <w:p w:rsidR="008F52EC" w:rsidRPr="008E619C" w:rsidRDefault="008F52EC" w:rsidP="00FA62D0">
            <w:pPr>
              <w:spacing w:line="276" w:lineRule="auto"/>
              <w:jc w:val="center"/>
              <w:rPr>
                <w:color w:val="0000FF"/>
              </w:rPr>
            </w:pPr>
          </w:p>
        </w:tc>
        <w:tc>
          <w:tcPr>
            <w:tcW w:w="3099" w:type="pct"/>
            <w:tcBorders>
              <w:top w:val="single" w:sz="4" w:space="0" w:color="auto"/>
              <w:left w:val="single" w:sz="4" w:space="0" w:color="auto"/>
              <w:bottom w:val="single" w:sz="4" w:space="0" w:color="auto"/>
              <w:right w:val="single" w:sz="4" w:space="0" w:color="auto"/>
            </w:tcBorders>
            <w:vAlign w:val="center"/>
            <w:hideMark/>
          </w:tcPr>
          <w:p w:rsidR="008F52EC" w:rsidRPr="008E619C" w:rsidRDefault="008F52EC" w:rsidP="00FA62D0">
            <w:pPr>
              <w:spacing w:line="276" w:lineRule="auto"/>
              <w:jc w:val="both"/>
              <w:rPr>
                <w:color w:val="0000FF"/>
              </w:rPr>
            </w:pPr>
            <w:r w:rsidRPr="008E619C">
              <w:rPr>
                <w:color w:val="0000FF"/>
              </w:rPr>
              <w:t xml:space="preserve">Monitoring is advised for mustard aphid in the crop. Both </w:t>
            </w:r>
            <w:r>
              <w:rPr>
                <w:color w:val="0000FF"/>
              </w:rPr>
              <w:t xml:space="preserve">the nymphs and adults suck cell </w:t>
            </w:r>
            <w:r w:rsidRPr="008E619C">
              <w:rPr>
                <w:color w:val="0000FF"/>
              </w:rPr>
              <w:t>sap from leaves, stems, inflorescence or developing pods. Due to very high population of the pest, the vitality of plants is greatly reduced. The leaves acquire a curly appearance, the flowers fail to form pods and the developing pods do not produce healthy seeds.</w:t>
            </w:r>
            <w:r w:rsidRPr="008E619C">
              <w:rPr>
                <w:color w:val="0000FF"/>
                <w:lang w:eastAsia="en-IN"/>
              </w:rPr>
              <w:t xml:space="preserve"> If insect population is above ETL, spraying of </w:t>
            </w:r>
            <w:proofErr w:type="spellStart"/>
            <w:r w:rsidRPr="008E619C">
              <w:rPr>
                <w:color w:val="0000FF"/>
                <w:lang w:eastAsia="en-IN"/>
              </w:rPr>
              <w:t>Dimethoate</w:t>
            </w:r>
            <w:proofErr w:type="spellEnd"/>
            <w:r w:rsidRPr="008E619C">
              <w:rPr>
                <w:color w:val="0000FF"/>
                <w:lang w:eastAsia="en-IN"/>
              </w:rPr>
              <w:t xml:space="preserve"> 30EC @ 1.</w:t>
            </w:r>
            <w:r>
              <w:rPr>
                <w:color w:val="0000FF"/>
                <w:lang w:eastAsia="en-IN"/>
              </w:rPr>
              <w:t>5</w:t>
            </w:r>
            <w:r w:rsidRPr="008E619C">
              <w:rPr>
                <w:color w:val="0000FF"/>
                <w:lang w:eastAsia="en-IN"/>
              </w:rPr>
              <w:t xml:space="preserve"> ml/</w:t>
            </w:r>
            <w:proofErr w:type="spellStart"/>
            <w:r w:rsidRPr="008E619C">
              <w:rPr>
                <w:color w:val="0000FF"/>
                <w:lang w:eastAsia="en-IN"/>
              </w:rPr>
              <w:t>litre</w:t>
            </w:r>
            <w:proofErr w:type="spellEnd"/>
            <w:r w:rsidRPr="008E619C">
              <w:rPr>
                <w:color w:val="0000FF"/>
                <w:lang w:eastAsia="en-IN"/>
              </w:rPr>
              <w:t xml:space="preserve"> of water is advised</w:t>
            </w:r>
            <w:r w:rsidRPr="008E619C">
              <w:rPr>
                <w:color w:val="0000FF"/>
              </w:rPr>
              <w:t>.</w:t>
            </w:r>
          </w:p>
        </w:tc>
      </w:tr>
      <w:tr w:rsidR="008F52EC" w:rsidRPr="005F5315" w:rsidTr="00FA62D0">
        <w:trPr>
          <w:trHeight w:val="559"/>
          <w:jc w:val="center"/>
        </w:trPr>
        <w:tc>
          <w:tcPr>
            <w:tcW w:w="1071" w:type="pct"/>
            <w:tcBorders>
              <w:top w:val="single" w:sz="4" w:space="0" w:color="auto"/>
              <w:left w:val="single" w:sz="4" w:space="0" w:color="auto"/>
              <w:bottom w:val="single" w:sz="4" w:space="0" w:color="auto"/>
              <w:right w:val="single" w:sz="4" w:space="0" w:color="auto"/>
            </w:tcBorders>
            <w:vAlign w:val="center"/>
          </w:tcPr>
          <w:p w:rsidR="008F52EC" w:rsidRPr="008E619C" w:rsidRDefault="008F52EC" w:rsidP="00FA62D0">
            <w:pPr>
              <w:spacing w:line="276" w:lineRule="auto"/>
              <w:jc w:val="center"/>
              <w:rPr>
                <w:color w:val="0000FF"/>
              </w:rPr>
            </w:pPr>
            <w:r>
              <w:rPr>
                <w:color w:val="0000FF"/>
              </w:rPr>
              <w:t>Animals</w:t>
            </w:r>
          </w:p>
        </w:tc>
        <w:tc>
          <w:tcPr>
            <w:tcW w:w="830" w:type="pct"/>
            <w:tcBorders>
              <w:top w:val="single" w:sz="4" w:space="0" w:color="auto"/>
              <w:left w:val="single" w:sz="4" w:space="0" w:color="auto"/>
              <w:bottom w:val="single" w:sz="4" w:space="0" w:color="auto"/>
              <w:right w:val="single" w:sz="4" w:space="0" w:color="auto"/>
            </w:tcBorders>
            <w:vAlign w:val="center"/>
          </w:tcPr>
          <w:p w:rsidR="008F52EC" w:rsidRPr="008E619C" w:rsidRDefault="008F52EC" w:rsidP="00FA62D0">
            <w:pPr>
              <w:spacing w:line="276" w:lineRule="auto"/>
              <w:jc w:val="center"/>
              <w:rPr>
                <w:color w:val="0000FF"/>
              </w:rPr>
            </w:pPr>
            <w:r>
              <w:rPr>
                <w:color w:val="0000FF"/>
              </w:rPr>
              <w:t>-</w:t>
            </w:r>
          </w:p>
        </w:tc>
        <w:tc>
          <w:tcPr>
            <w:tcW w:w="3099" w:type="pct"/>
            <w:tcBorders>
              <w:top w:val="single" w:sz="4" w:space="0" w:color="auto"/>
              <w:left w:val="single" w:sz="4" w:space="0" w:color="auto"/>
              <w:bottom w:val="single" w:sz="4" w:space="0" w:color="auto"/>
              <w:right w:val="single" w:sz="4" w:space="0" w:color="auto"/>
            </w:tcBorders>
            <w:vAlign w:val="center"/>
          </w:tcPr>
          <w:p w:rsidR="008F52EC" w:rsidRPr="008E619C" w:rsidRDefault="008F52EC" w:rsidP="00FA62D0">
            <w:pPr>
              <w:spacing w:line="276" w:lineRule="auto"/>
              <w:jc w:val="both"/>
              <w:rPr>
                <w:color w:val="0000FF"/>
              </w:rPr>
            </w:pPr>
            <w:r>
              <w:rPr>
                <w:color w:val="0000FF"/>
              </w:rPr>
              <w:t xml:space="preserve"> Farmers are advised to provide to their animals medicine for control of worms in consultation with veterinarians. PPR vaccination is advised for goats.  Farmers should keep in mind that while giving vaccination, they should give medicine against worms one week before vaccination.</w:t>
            </w:r>
          </w:p>
        </w:tc>
      </w:tr>
    </w:tbl>
    <w:p w:rsidR="008F52EC" w:rsidRDefault="008F52EC" w:rsidP="008F52EC">
      <w:pPr>
        <w:spacing w:line="276" w:lineRule="auto"/>
        <w:ind w:firstLine="7655"/>
        <w:jc w:val="center"/>
        <w:rPr>
          <w:b/>
          <w:color w:val="C00000"/>
          <w:sz w:val="22"/>
          <w:szCs w:val="22"/>
        </w:rPr>
      </w:pPr>
    </w:p>
    <w:p w:rsidR="00C472B9" w:rsidRDefault="00C472B9" w:rsidP="00C472B9">
      <w:pPr>
        <w:spacing w:line="276" w:lineRule="auto"/>
        <w:ind w:firstLine="7655"/>
        <w:jc w:val="center"/>
        <w:rPr>
          <w:b/>
          <w:color w:val="C00000"/>
          <w:sz w:val="22"/>
          <w:szCs w:val="22"/>
        </w:rPr>
      </w:pPr>
    </w:p>
    <w:p w:rsidR="00C472B9" w:rsidRDefault="00C472B9" w:rsidP="00C472B9">
      <w:pPr>
        <w:spacing w:line="276" w:lineRule="auto"/>
        <w:ind w:firstLine="7655"/>
        <w:jc w:val="center"/>
        <w:rPr>
          <w:b/>
          <w:color w:val="C00000"/>
          <w:sz w:val="22"/>
          <w:szCs w:val="22"/>
        </w:rPr>
      </w:pP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C472B9" w:rsidRPr="008D449C" w:rsidRDefault="00C472B9" w:rsidP="00C472B9">
      <w:pPr>
        <w:spacing w:line="276" w:lineRule="auto"/>
        <w:ind w:firstLine="7655"/>
        <w:jc w:val="center"/>
        <w:rPr>
          <w:b/>
          <w:color w:val="C00000"/>
          <w:sz w:val="22"/>
          <w:szCs w:val="22"/>
        </w:rPr>
      </w:pPr>
      <w:r>
        <w:rPr>
          <w:b/>
          <w:color w:val="C00000"/>
          <w:sz w:val="22"/>
          <w:szCs w:val="22"/>
        </w:rPr>
        <w:t>(Nodal Officer)</w:t>
      </w:r>
    </w:p>
    <w:p w:rsidR="005741B0" w:rsidRPr="007F4BA8" w:rsidRDefault="005741B0" w:rsidP="00C472B9">
      <w:pPr>
        <w:jc w:val="center"/>
        <w:rPr>
          <w:b/>
          <w:color w:val="C00000"/>
          <w:sz w:val="22"/>
          <w:szCs w:val="22"/>
        </w:rPr>
      </w:pPr>
    </w:p>
    <w:sectPr w:rsidR="005741B0" w:rsidRPr="007F4BA8" w:rsidSect="00656487">
      <w:pgSz w:w="12240" w:h="15840"/>
      <w:pgMar w:top="426"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01E" w:rsidRDefault="00DB101E" w:rsidP="007E361C">
      <w:r>
        <w:separator/>
      </w:r>
    </w:p>
  </w:endnote>
  <w:endnote w:type="continuationSeparator" w:id="0">
    <w:p w:rsidR="00DB101E" w:rsidRDefault="00DB101E" w:rsidP="007E36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01E" w:rsidRDefault="00DB101E" w:rsidP="007E361C">
      <w:r>
        <w:separator/>
      </w:r>
    </w:p>
  </w:footnote>
  <w:footnote w:type="continuationSeparator" w:id="0">
    <w:p w:rsidR="00DB101E" w:rsidRDefault="00DB101E" w:rsidP="007E36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D619D"/>
    <w:multiLevelType w:val="hybridMultilevel"/>
    <w:tmpl w:val="38546456"/>
    <w:lvl w:ilvl="0" w:tplc="40090001">
      <w:start w:val="1"/>
      <w:numFmt w:val="bullet"/>
      <w:lvlText w:val=""/>
      <w:lvlJc w:val="left"/>
      <w:pPr>
        <w:ind w:left="654" w:hanging="360"/>
      </w:pPr>
      <w:rPr>
        <w:rFonts w:ascii="Symbol" w:hAnsi="Symbol" w:hint="default"/>
      </w:rPr>
    </w:lvl>
    <w:lvl w:ilvl="1" w:tplc="40090003" w:tentative="1">
      <w:start w:val="1"/>
      <w:numFmt w:val="bullet"/>
      <w:lvlText w:val="o"/>
      <w:lvlJc w:val="left"/>
      <w:pPr>
        <w:ind w:left="1374" w:hanging="360"/>
      </w:pPr>
      <w:rPr>
        <w:rFonts w:ascii="Courier New" w:hAnsi="Courier New" w:cs="Courier New" w:hint="default"/>
      </w:rPr>
    </w:lvl>
    <w:lvl w:ilvl="2" w:tplc="40090005" w:tentative="1">
      <w:start w:val="1"/>
      <w:numFmt w:val="bullet"/>
      <w:lvlText w:val=""/>
      <w:lvlJc w:val="left"/>
      <w:pPr>
        <w:ind w:left="2094" w:hanging="360"/>
      </w:pPr>
      <w:rPr>
        <w:rFonts w:ascii="Wingdings" w:hAnsi="Wingdings" w:hint="default"/>
      </w:rPr>
    </w:lvl>
    <w:lvl w:ilvl="3" w:tplc="40090001" w:tentative="1">
      <w:start w:val="1"/>
      <w:numFmt w:val="bullet"/>
      <w:lvlText w:val=""/>
      <w:lvlJc w:val="left"/>
      <w:pPr>
        <w:ind w:left="2814" w:hanging="360"/>
      </w:pPr>
      <w:rPr>
        <w:rFonts w:ascii="Symbol" w:hAnsi="Symbol" w:hint="default"/>
      </w:rPr>
    </w:lvl>
    <w:lvl w:ilvl="4" w:tplc="40090003" w:tentative="1">
      <w:start w:val="1"/>
      <w:numFmt w:val="bullet"/>
      <w:lvlText w:val="o"/>
      <w:lvlJc w:val="left"/>
      <w:pPr>
        <w:ind w:left="3534" w:hanging="360"/>
      </w:pPr>
      <w:rPr>
        <w:rFonts w:ascii="Courier New" w:hAnsi="Courier New" w:cs="Courier New" w:hint="default"/>
      </w:rPr>
    </w:lvl>
    <w:lvl w:ilvl="5" w:tplc="40090005" w:tentative="1">
      <w:start w:val="1"/>
      <w:numFmt w:val="bullet"/>
      <w:lvlText w:val=""/>
      <w:lvlJc w:val="left"/>
      <w:pPr>
        <w:ind w:left="4254" w:hanging="360"/>
      </w:pPr>
      <w:rPr>
        <w:rFonts w:ascii="Wingdings" w:hAnsi="Wingdings" w:hint="default"/>
      </w:rPr>
    </w:lvl>
    <w:lvl w:ilvl="6" w:tplc="40090001" w:tentative="1">
      <w:start w:val="1"/>
      <w:numFmt w:val="bullet"/>
      <w:lvlText w:val=""/>
      <w:lvlJc w:val="left"/>
      <w:pPr>
        <w:ind w:left="4974" w:hanging="360"/>
      </w:pPr>
      <w:rPr>
        <w:rFonts w:ascii="Symbol" w:hAnsi="Symbol" w:hint="default"/>
      </w:rPr>
    </w:lvl>
    <w:lvl w:ilvl="7" w:tplc="40090003" w:tentative="1">
      <w:start w:val="1"/>
      <w:numFmt w:val="bullet"/>
      <w:lvlText w:val="o"/>
      <w:lvlJc w:val="left"/>
      <w:pPr>
        <w:ind w:left="5694" w:hanging="360"/>
      </w:pPr>
      <w:rPr>
        <w:rFonts w:ascii="Courier New" w:hAnsi="Courier New" w:cs="Courier New" w:hint="default"/>
      </w:rPr>
    </w:lvl>
    <w:lvl w:ilvl="8" w:tplc="40090005" w:tentative="1">
      <w:start w:val="1"/>
      <w:numFmt w:val="bullet"/>
      <w:lvlText w:val=""/>
      <w:lvlJc w:val="left"/>
      <w:pPr>
        <w:ind w:left="6414" w:hanging="360"/>
      </w:pPr>
      <w:rPr>
        <w:rFonts w:ascii="Wingdings" w:hAnsi="Wingdings" w:hint="default"/>
      </w:rPr>
    </w:lvl>
  </w:abstractNum>
  <w:abstractNum w:abstractNumId="1">
    <w:nsid w:val="08CA7090"/>
    <w:multiLevelType w:val="hybridMultilevel"/>
    <w:tmpl w:val="2EF84162"/>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
    <w:nsid w:val="09DC75D6"/>
    <w:multiLevelType w:val="hybridMultilevel"/>
    <w:tmpl w:val="BD2235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CE13C12"/>
    <w:multiLevelType w:val="hybridMultilevel"/>
    <w:tmpl w:val="5E22B3B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DB21704"/>
    <w:multiLevelType w:val="hybridMultilevel"/>
    <w:tmpl w:val="52C6D1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E841AC0"/>
    <w:multiLevelType w:val="hybridMultilevel"/>
    <w:tmpl w:val="F368A1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3F136FF"/>
    <w:multiLevelType w:val="hybridMultilevel"/>
    <w:tmpl w:val="1B1C69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5A46F06"/>
    <w:multiLevelType w:val="hybridMultilevel"/>
    <w:tmpl w:val="2B76C4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B901807"/>
    <w:multiLevelType w:val="hybridMultilevel"/>
    <w:tmpl w:val="F1667A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DEB7B49"/>
    <w:multiLevelType w:val="hybridMultilevel"/>
    <w:tmpl w:val="FD0E97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E654784"/>
    <w:multiLevelType w:val="hybridMultilevel"/>
    <w:tmpl w:val="9DBE32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3191F87"/>
    <w:multiLevelType w:val="hybridMultilevel"/>
    <w:tmpl w:val="5A862F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73F6238"/>
    <w:multiLevelType w:val="hybridMultilevel"/>
    <w:tmpl w:val="A92693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80C03FB"/>
    <w:multiLevelType w:val="hybridMultilevel"/>
    <w:tmpl w:val="B69610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D8D37BA"/>
    <w:multiLevelType w:val="hybridMultilevel"/>
    <w:tmpl w:val="3F88AF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D945252"/>
    <w:multiLevelType w:val="hybridMultilevel"/>
    <w:tmpl w:val="CC349ED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nsid w:val="2E3B5828"/>
    <w:multiLevelType w:val="hybridMultilevel"/>
    <w:tmpl w:val="9474A0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26D33F4"/>
    <w:multiLevelType w:val="hybridMultilevel"/>
    <w:tmpl w:val="A0CAD7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3A0501C"/>
    <w:multiLevelType w:val="hybridMultilevel"/>
    <w:tmpl w:val="09BCF1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352911A5"/>
    <w:multiLevelType w:val="hybridMultilevel"/>
    <w:tmpl w:val="11F413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36A10DA5"/>
    <w:multiLevelType w:val="hybridMultilevel"/>
    <w:tmpl w:val="26C0FF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39176878"/>
    <w:multiLevelType w:val="hybridMultilevel"/>
    <w:tmpl w:val="43BACB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3D2276FE"/>
    <w:multiLevelType w:val="hybridMultilevel"/>
    <w:tmpl w:val="856CF4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41D402E"/>
    <w:multiLevelType w:val="hybridMultilevel"/>
    <w:tmpl w:val="BB68FF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45E63CA0"/>
    <w:multiLevelType w:val="hybridMultilevel"/>
    <w:tmpl w:val="FF5E4E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464578FC"/>
    <w:multiLevelType w:val="hybridMultilevel"/>
    <w:tmpl w:val="4DAEA2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48940BD7"/>
    <w:multiLevelType w:val="hybridMultilevel"/>
    <w:tmpl w:val="B9568DF6"/>
    <w:lvl w:ilvl="0" w:tplc="40090001">
      <w:start w:val="1"/>
      <w:numFmt w:val="bullet"/>
      <w:lvlText w:val=""/>
      <w:lvlJc w:val="left"/>
      <w:pPr>
        <w:ind w:left="743" w:hanging="360"/>
      </w:pPr>
      <w:rPr>
        <w:rFonts w:ascii="Symbol" w:hAnsi="Symbol" w:hint="default"/>
      </w:rPr>
    </w:lvl>
    <w:lvl w:ilvl="1" w:tplc="40090003" w:tentative="1">
      <w:start w:val="1"/>
      <w:numFmt w:val="bullet"/>
      <w:lvlText w:val="o"/>
      <w:lvlJc w:val="left"/>
      <w:pPr>
        <w:ind w:left="1463" w:hanging="360"/>
      </w:pPr>
      <w:rPr>
        <w:rFonts w:ascii="Courier New" w:hAnsi="Courier New" w:cs="Courier New" w:hint="default"/>
      </w:rPr>
    </w:lvl>
    <w:lvl w:ilvl="2" w:tplc="40090005" w:tentative="1">
      <w:start w:val="1"/>
      <w:numFmt w:val="bullet"/>
      <w:lvlText w:val=""/>
      <w:lvlJc w:val="left"/>
      <w:pPr>
        <w:ind w:left="2183" w:hanging="360"/>
      </w:pPr>
      <w:rPr>
        <w:rFonts w:ascii="Wingdings" w:hAnsi="Wingdings" w:hint="default"/>
      </w:rPr>
    </w:lvl>
    <w:lvl w:ilvl="3" w:tplc="40090001" w:tentative="1">
      <w:start w:val="1"/>
      <w:numFmt w:val="bullet"/>
      <w:lvlText w:val=""/>
      <w:lvlJc w:val="left"/>
      <w:pPr>
        <w:ind w:left="2903" w:hanging="360"/>
      </w:pPr>
      <w:rPr>
        <w:rFonts w:ascii="Symbol" w:hAnsi="Symbol" w:hint="default"/>
      </w:rPr>
    </w:lvl>
    <w:lvl w:ilvl="4" w:tplc="40090003" w:tentative="1">
      <w:start w:val="1"/>
      <w:numFmt w:val="bullet"/>
      <w:lvlText w:val="o"/>
      <w:lvlJc w:val="left"/>
      <w:pPr>
        <w:ind w:left="3623" w:hanging="360"/>
      </w:pPr>
      <w:rPr>
        <w:rFonts w:ascii="Courier New" w:hAnsi="Courier New" w:cs="Courier New" w:hint="default"/>
      </w:rPr>
    </w:lvl>
    <w:lvl w:ilvl="5" w:tplc="40090005" w:tentative="1">
      <w:start w:val="1"/>
      <w:numFmt w:val="bullet"/>
      <w:lvlText w:val=""/>
      <w:lvlJc w:val="left"/>
      <w:pPr>
        <w:ind w:left="4343" w:hanging="360"/>
      </w:pPr>
      <w:rPr>
        <w:rFonts w:ascii="Wingdings" w:hAnsi="Wingdings" w:hint="default"/>
      </w:rPr>
    </w:lvl>
    <w:lvl w:ilvl="6" w:tplc="40090001" w:tentative="1">
      <w:start w:val="1"/>
      <w:numFmt w:val="bullet"/>
      <w:lvlText w:val=""/>
      <w:lvlJc w:val="left"/>
      <w:pPr>
        <w:ind w:left="5063" w:hanging="360"/>
      </w:pPr>
      <w:rPr>
        <w:rFonts w:ascii="Symbol" w:hAnsi="Symbol" w:hint="default"/>
      </w:rPr>
    </w:lvl>
    <w:lvl w:ilvl="7" w:tplc="40090003" w:tentative="1">
      <w:start w:val="1"/>
      <w:numFmt w:val="bullet"/>
      <w:lvlText w:val="o"/>
      <w:lvlJc w:val="left"/>
      <w:pPr>
        <w:ind w:left="5783" w:hanging="360"/>
      </w:pPr>
      <w:rPr>
        <w:rFonts w:ascii="Courier New" w:hAnsi="Courier New" w:cs="Courier New" w:hint="default"/>
      </w:rPr>
    </w:lvl>
    <w:lvl w:ilvl="8" w:tplc="40090005" w:tentative="1">
      <w:start w:val="1"/>
      <w:numFmt w:val="bullet"/>
      <w:lvlText w:val=""/>
      <w:lvlJc w:val="left"/>
      <w:pPr>
        <w:ind w:left="6503" w:hanging="360"/>
      </w:pPr>
      <w:rPr>
        <w:rFonts w:ascii="Wingdings" w:hAnsi="Wingdings" w:hint="default"/>
      </w:rPr>
    </w:lvl>
  </w:abstractNum>
  <w:abstractNum w:abstractNumId="27">
    <w:nsid w:val="4951770D"/>
    <w:multiLevelType w:val="hybridMultilevel"/>
    <w:tmpl w:val="DC1A5D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36624FD"/>
    <w:multiLevelType w:val="hybridMultilevel"/>
    <w:tmpl w:val="5DDC2B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6234475"/>
    <w:multiLevelType w:val="hybridMultilevel"/>
    <w:tmpl w:val="18860C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6A67360"/>
    <w:multiLevelType w:val="hybridMultilevel"/>
    <w:tmpl w:val="ED2AEA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56C750EE"/>
    <w:multiLevelType w:val="hybridMultilevel"/>
    <w:tmpl w:val="04440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5D6129DB"/>
    <w:multiLevelType w:val="hybridMultilevel"/>
    <w:tmpl w:val="F238E6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42E00BF"/>
    <w:multiLevelType w:val="hybridMultilevel"/>
    <w:tmpl w:val="C172C4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44F645B"/>
    <w:multiLevelType w:val="hybridMultilevel"/>
    <w:tmpl w:val="A6D81C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5E01533"/>
    <w:multiLevelType w:val="hybridMultilevel"/>
    <w:tmpl w:val="0532A7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8AC53D1"/>
    <w:multiLevelType w:val="hybridMultilevel"/>
    <w:tmpl w:val="630A0B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9871E33"/>
    <w:multiLevelType w:val="hybridMultilevel"/>
    <w:tmpl w:val="A996731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6AEE7BA1"/>
    <w:multiLevelType w:val="hybridMultilevel"/>
    <w:tmpl w:val="591856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6B6831C6"/>
    <w:multiLevelType w:val="hybridMultilevel"/>
    <w:tmpl w:val="684CB7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73FEF"/>
    <w:multiLevelType w:val="hybridMultilevel"/>
    <w:tmpl w:val="01C2B1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9B262B5"/>
    <w:multiLevelType w:val="hybridMultilevel"/>
    <w:tmpl w:val="167E3C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7D2D7F30"/>
    <w:multiLevelType w:val="hybridMultilevel"/>
    <w:tmpl w:val="46BA9D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E083D9F"/>
    <w:multiLevelType w:val="hybridMultilevel"/>
    <w:tmpl w:val="9802EE8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F8446DE"/>
    <w:multiLevelType w:val="hybridMultilevel"/>
    <w:tmpl w:val="ED72BA1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4"/>
  </w:num>
  <w:num w:numId="2">
    <w:abstractNumId w:val="13"/>
  </w:num>
  <w:num w:numId="3">
    <w:abstractNumId w:val="3"/>
  </w:num>
  <w:num w:numId="4">
    <w:abstractNumId w:val="43"/>
  </w:num>
  <w:num w:numId="5">
    <w:abstractNumId w:val="37"/>
  </w:num>
  <w:num w:numId="6">
    <w:abstractNumId w:val="21"/>
  </w:num>
  <w:num w:numId="7">
    <w:abstractNumId w:val="18"/>
  </w:num>
  <w:num w:numId="8">
    <w:abstractNumId w:val="20"/>
  </w:num>
  <w:num w:numId="9">
    <w:abstractNumId w:val="32"/>
  </w:num>
  <w:num w:numId="10">
    <w:abstractNumId w:val="11"/>
  </w:num>
  <w:num w:numId="11">
    <w:abstractNumId w:val="12"/>
  </w:num>
  <w:num w:numId="12">
    <w:abstractNumId w:val="41"/>
  </w:num>
  <w:num w:numId="13">
    <w:abstractNumId w:val="10"/>
  </w:num>
  <w:num w:numId="14">
    <w:abstractNumId w:val="19"/>
  </w:num>
  <w:num w:numId="15">
    <w:abstractNumId w:val="29"/>
  </w:num>
  <w:num w:numId="16">
    <w:abstractNumId w:val="30"/>
  </w:num>
  <w:num w:numId="17">
    <w:abstractNumId w:val="17"/>
  </w:num>
  <w:num w:numId="18">
    <w:abstractNumId w:val="9"/>
  </w:num>
  <w:num w:numId="19">
    <w:abstractNumId w:val="38"/>
  </w:num>
  <w:num w:numId="20">
    <w:abstractNumId w:val="24"/>
  </w:num>
  <w:num w:numId="21">
    <w:abstractNumId w:val="14"/>
  </w:num>
  <w:num w:numId="22">
    <w:abstractNumId w:val="25"/>
  </w:num>
  <w:num w:numId="23">
    <w:abstractNumId w:val="27"/>
  </w:num>
  <w:num w:numId="24">
    <w:abstractNumId w:val="31"/>
  </w:num>
  <w:num w:numId="25">
    <w:abstractNumId w:val="28"/>
  </w:num>
  <w:num w:numId="26">
    <w:abstractNumId w:val="34"/>
  </w:num>
  <w:num w:numId="27">
    <w:abstractNumId w:val="39"/>
  </w:num>
  <w:num w:numId="28">
    <w:abstractNumId w:val="16"/>
  </w:num>
  <w:num w:numId="29">
    <w:abstractNumId w:val="26"/>
  </w:num>
  <w:num w:numId="30">
    <w:abstractNumId w:val="35"/>
  </w:num>
  <w:num w:numId="31">
    <w:abstractNumId w:val="23"/>
  </w:num>
  <w:num w:numId="32">
    <w:abstractNumId w:val="5"/>
  </w:num>
  <w:num w:numId="33">
    <w:abstractNumId w:val="4"/>
  </w:num>
  <w:num w:numId="34">
    <w:abstractNumId w:val="0"/>
  </w:num>
  <w:num w:numId="35">
    <w:abstractNumId w:val="22"/>
  </w:num>
  <w:num w:numId="36">
    <w:abstractNumId w:val="6"/>
  </w:num>
  <w:num w:numId="37">
    <w:abstractNumId w:val="7"/>
  </w:num>
  <w:num w:numId="38">
    <w:abstractNumId w:val="36"/>
  </w:num>
  <w:num w:numId="39">
    <w:abstractNumId w:val="8"/>
  </w:num>
  <w:num w:numId="40">
    <w:abstractNumId w:val="2"/>
  </w:num>
  <w:num w:numId="41">
    <w:abstractNumId w:val="15"/>
  </w:num>
  <w:num w:numId="42">
    <w:abstractNumId w:val="42"/>
  </w:num>
  <w:num w:numId="43">
    <w:abstractNumId w:val="40"/>
  </w:num>
  <w:num w:numId="4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D1584"/>
    <w:rsid w:val="000006D4"/>
    <w:rsid w:val="00000FAB"/>
    <w:rsid w:val="000012B2"/>
    <w:rsid w:val="0000140B"/>
    <w:rsid w:val="00001552"/>
    <w:rsid w:val="00001C05"/>
    <w:rsid w:val="00001C40"/>
    <w:rsid w:val="00001CE1"/>
    <w:rsid w:val="0000212D"/>
    <w:rsid w:val="000027C2"/>
    <w:rsid w:val="00002E10"/>
    <w:rsid w:val="00003FBC"/>
    <w:rsid w:val="0000644F"/>
    <w:rsid w:val="00006BE5"/>
    <w:rsid w:val="0000704D"/>
    <w:rsid w:val="000100F8"/>
    <w:rsid w:val="00010249"/>
    <w:rsid w:val="00010468"/>
    <w:rsid w:val="00010588"/>
    <w:rsid w:val="00010648"/>
    <w:rsid w:val="0001074E"/>
    <w:rsid w:val="00011368"/>
    <w:rsid w:val="0001142F"/>
    <w:rsid w:val="00012CAC"/>
    <w:rsid w:val="00012E14"/>
    <w:rsid w:val="000137C1"/>
    <w:rsid w:val="00013CCB"/>
    <w:rsid w:val="00015541"/>
    <w:rsid w:val="00015894"/>
    <w:rsid w:val="000158A4"/>
    <w:rsid w:val="00015AA1"/>
    <w:rsid w:val="0001635B"/>
    <w:rsid w:val="00016490"/>
    <w:rsid w:val="000166AC"/>
    <w:rsid w:val="000169FD"/>
    <w:rsid w:val="0001734B"/>
    <w:rsid w:val="0001747A"/>
    <w:rsid w:val="00017C64"/>
    <w:rsid w:val="00020769"/>
    <w:rsid w:val="00020E82"/>
    <w:rsid w:val="000213C1"/>
    <w:rsid w:val="00021F92"/>
    <w:rsid w:val="00022633"/>
    <w:rsid w:val="00022ADA"/>
    <w:rsid w:val="0002317A"/>
    <w:rsid w:val="00023A5B"/>
    <w:rsid w:val="00023DEF"/>
    <w:rsid w:val="0002516B"/>
    <w:rsid w:val="00025ADF"/>
    <w:rsid w:val="00025F06"/>
    <w:rsid w:val="00026479"/>
    <w:rsid w:val="00026480"/>
    <w:rsid w:val="00026608"/>
    <w:rsid w:val="000268BC"/>
    <w:rsid w:val="000268E2"/>
    <w:rsid w:val="00026BE3"/>
    <w:rsid w:val="00026FE1"/>
    <w:rsid w:val="00027691"/>
    <w:rsid w:val="000276E2"/>
    <w:rsid w:val="0003017F"/>
    <w:rsid w:val="00030748"/>
    <w:rsid w:val="0003141E"/>
    <w:rsid w:val="00031AA5"/>
    <w:rsid w:val="00031B97"/>
    <w:rsid w:val="0003212D"/>
    <w:rsid w:val="00032361"/>
    <w:rsid w:val="00032381"/>
    <w:rsid w:val="000325B2"/>
    <w:rsid w:val="00033E8D"/>
    <w:rsid w:val="00034409"/>
    <w:rsid w:val="00034C7D"/>
    <w:rsid w:val="00034E44"/>
    <w:rsid w:val="00034EBB"/>
    <w:rsid w:val="00035128"/>
    <w:rsid w:val="00035281"/>
    <w:rsid w:val="0003684C"/>
    <w:rsid w:val="000368B4"/>
    <w:rsid w:val="00037157"/>
    <w:rsid w:val="00037F8E"/>
    <w:rsid w:val="00040A0F"/>
    <w:rsid w:val="00040F8A"/>
    <w:rsid w:val="000411CB"/>
    <w:rsid w:val="0004141B"/>
    <w:rsid w:val="00043198"/>
    <w:rsid w:val="00043603"/>
    <w:rsid w:val="00044592"/>
    <w:rsid w:val="0004459C"/>
    <w:rsid w:val="00045320"/>
    <w:rsid w:val="00045FF3"/>
    <w:rsid w:val="00046557"/>
    <w:rsid w:val="000465CB"/>
    <w:rsid w:val="000469BB"/>
    <w:rsid w:val="000474E2"/>
    <w:rsid w:val="000475A6"/>
    <w:rsid w:val="000476C9"/>
    <w:rsid w:val="00047B78"/>
    <w:rsid w:val="00047EAB"/>
    <w:rsid w:val="0005019D"/>
    <w:rsid w:val="000505C7"/>
    <w:rsid w:val="00050A0C"/>
    <w:rsid w:val="00050FD5"/>
    <w:rsid w:val="000512B3"/>
    <w:rsid w:val="00051343"/>
    <w:rsid w:val="00051542"/>
    <w:rsid w:val="000518DB"/>
    <w:rsid w:val="00052046"/>
    <w:rsid w:val="0005232D"/>
    <w:rsid w:val="00052B70"/>
    <w:rsid w:val="0005338E"/>
    <w:rsid w:val="00053F1F"/>
    <w:rsid w:val="000541D5"/>
    <w:rsid w:val="00055538"/>
    <w:rsid w:val="000562E2"/>
    <w:rsid w:val="000603C2"/>
    <w:rsid w:val="00060992"/>
    <w:rsid w:val="000609FC"/>
    <w:rsid w:val="00060DCA"/>
    <w:rsid w:val="0006166C"/>
    <w:rsid w:val="000620EE"/>
    <w:rsid w:val="000621A1"/>
    <w:rsid w:val="000622A3"/>
    <w:rsid w:val="00062A39"/>
    <w:rsid w:val="00062C2F"/>
    <w:rsid w:val="000631FA"/>
    <w:rsid w:val="0006449E"/>
    <w:rsid w:val="00064721"/>
    <w:rsid w:val="00064B65"/>
    <w:rsid w:val="000651CA"/>
    <w:rsid w:val="00065794"/>
    <w:rsid w:val="0006579E"/>
    <w:rsid w:val="0006589F"/>
    <w:rsid w:val="000659C5"/>
    <w:rsid w:val="00066064"/>
    <w:rsid w:val="000661BF"/>
    <w:rsid w:val="000669DD"/>
    <w:rsid w:val="00066A6B"/>
    <w:rsid w:val="00066E9A"/>
    <w:rsid w:val="00067614"/>
    <w:rsid w:val="000677F9"/>
    <w:rsid w:val="00067A78"/>
    <w:rsid w:val="00070599"/>
    <w:rsid w:val="000707C1"/>
    <w:rsid w:val="00070BA8"/>
    <w:rsid w:val="00070EA7"/>
    <w:rsid w:val="0007142D"/>
    <w:rsid w:val="000717EA"/>
    <w:rsid w:val="000719ED"/>
    <w:rsid w:val="00072B47"/>
    <w:rsid w:val="00072BCA"/>
    <w:rsid w:val="000740CF"/>
    <w:rsid w:val="00075212"/>
    <w:rsid w:val="00075CE8"/>
    <w:rsid w:val="00075D6C"/>
    <w:rsid w:val="00077238"/>
    <w:rsid w:val="000773B9"/>
    <w:rsid w:val="00077A4E"/>
    <w:rsid w:val="0008027E"/>
    <w:rsid w:val="00081526"/>
    <w:rsid w:val="00081C3A"/>
    <w:rsid w:val="00081CE3"/>
    <w:rsid w:val="00081F4A"/>
    <w:rsid w:val="00082528"/>
    <w:rsid w:val="00082563"/>
    <w:rsid w:val="00082AEC"/>
    <w:rsid w:val="0008446F"/>
    <w:rsid w:val="00084947"/>
    <w:rsid w:val="00084A20"/>
    <w:rsid w:val="00084B8D"/>
    <w:rsid w:val="00084DD6"/>
    <w:rsid w:val="0008527A"/>
    <w:rsid w:val="000862FC"/>
    <w:rsid w:val="000869FB"/>
    <w:rsid w:val="000872E6"/>
    <w:rsid w:val="00087B02"/>
    <w:rsid w:val="00087DA1"/>
    <w:rsid w:val="00090A13"/>
    <w:rsid w:val="0009109C"/>
    <w:rsid w:val="00091474"/>
    <w:rsid w:val="0009176E"/>
    <w:rsid w:val="0009199C"/>
    <w:rsid w:val="00091BBE"/>
    <w:rsid w:val="00091C93"/>
    <w:rsid w:val="000921A1"/>
    <w:rsid w:val="000926BE"/>
    <w:rsid w:val="000926F9"/>
    <w:rsid w:val="00092DE6"/>
    <w:rsid w:val="00092EBF"/>
    <w:rsid w:val="00092FC3"/>
    <w:rsid w:val="000932CA"/>
    <w:rsid w:val="000939E8"/>
    <w:rsid w:val="00093B79"/>
    <w:rsid w:val="000942D7"/>
    <w:rsid w:val="000944F3"/>
    <w:rsid w:val="000952AB"/>
    <w:rsid w:val="000958B2"/>
    <w:rsid w:val="00095F58"/>
    <w:rsid w:val="00095FA6"/>
    <w:rsid w:val="000961C0"/>
    <w:rsid w:val="00096913"/>
    <w:rsid w:val="00096EE8"/>
    <w:rsid w:val="000974C7"/>
    <w:rsid w:val="000977A5"/>
    <w:rsid w:val="00097A6C"/>
    <w:rsid w:val="000A0055"/>
    <w:rsid w:val="000A0176"/>
    <w:rsid w:val="000A031C"/>
    <w:rsid w:val="000A0D89"/>
    <w:rsid w:val="000A1526"/>
    <w:rsid w:val="000A2B4D"/>
    <w:rsid w:val="000A2F2A"/>
    <w:rsid w:val="000A3584"/>
    <w:rsid w:val="000A377F"/>
    <w:rsid w:val="000A3FFA"/>
    <w:rsid w:val="000A4031"/>
    <w:rsid w:val="000A40C3"/>
    <w:rsid w:val="000A41F2"/>
    <w:rsid w:val="000A4393"/>
    <w:rsid w:val="000A4D00"/>
    <w:rsid w:val="000A4E4D"/>
    <w:rsid w:val="000A6163"/>
    <w:rsid w:val="000A7539"/>
    <w:rsid w:val="000B0511"/>
    <w:rsid w:val="000B1200"/>
    <w:rsid w:val="000B13B0"/>
    <w:rsid w:val="000B1BDE"/>
    <w:rsid w:val="000B286F"/>
    <w:rsid w:val="000B3A33"/>
    <w:rsid w:val="000B3CA1"/>
    <w:rsid w:val="000B406E"/>
    <w:rsid w:val="000B434A"/>
    <w:rsid w:val="000B63B0"/>
    <w:rsid w:val="000B6553"/>
    <w:rsid w:val="000B65D9"/>
    <w:rsid w:val="000B6D83"/>
    <w:rsid w:val="000B7E9C"/>
    <w:rsid w:val="000C0698"/>
    <w:rsid w:val="000C11B4"/>
    <w:rsid w:val="000C18D4"/>
    <w:rsid w:val="000C1BCF"/>
    <w:rsid w:val="000C2912"/>
    <w:rsid w:val="000C2FC4"/>
    <w:rsid w:val="000C44DA"/>
    <w:rsid w:val="000C54D7"/>
    <w:rsid w:val="000C54EE"/>
    <w:rsid w:val="000C5E6C"/>
    <w:rsid w:val="000C680E"/>
    <w:rsid w:val="000C76FC"/>
    <w:rsid w:val="000D168F"/>
    <w:rsid w:val="000D17A7"/>
    <w:rsid w:val="000D205C"/>
    <w:rsid w:val="000D2129"/>
    <w:rsid w:val="000D2240"/>
    <w:rsid w:val="000D274D"/>
    <w:rsid w:val="000D2F11"/>
    <w:rsid w:val="000D34B4"/>
    <w:rsid w:val="000D363C"/>
    <w:rsid w:val="000D389D"/>
    <w:rsid w:val="000D47D9"/>
    <w:rsid w:val="000D66FB"/>
    <w:rsid w:val="000D6E41"/>
    <w:rsid w:val="000D7273"/>
    <w:rsid w:val="000D7980"/>
    <w:rsid w:val="000D7D11"/>
    <w:rsid w:val="000E006F"/>
    <w:rsid w:val="000E0A79"/>
    <w:rsid w:val="000E0E80"/>
    <w:rsid w:val="000E0F33"/>
    <w:rsid w:val="000E1CDA"/>
    <w:rsid w:val="000E1E01"/>
    <w:rsid w:val="000E2F71"/>
    <w:rsid w:val="000E38DC"/>
    <w:rsid w:val="000E3917"/>
    <w:rsid w:val="000E39F5"/>
    <w:rsid w:val="000E4275"/>
    <w:rsid w:val="000E46D4"/>
    <w:rsid w:val="000E478F"/>
    <w:rsid w:val="000E51D1"/>
    <w:rsid w:val="000E5537"/>
    <w:rsid w:val="000E5733"/>
    <w:rsid w:val="000E5759"/>
    <w:rsid w:val="000E68A6"/>
    <w:rsid w:val="000E7337"/>
    <w:rsid w:val="000E7700"/>
    <w:rsid w:val="000F0307"/>
    <w:rsid w:val="000F065C"/>
    <w:rsid w:val="000F07D4"/>
    <w:rsid w:val="000F18B0"/>
    <w:rsid w:val="000F19B2"/>
    <w:rsid w:val="000F207B"/>
    <w:rsid w:val="000F2479"/>
    <w:rsid w:val="000F2968"/>
    <w:rsid w:val="000F2C80"/>
    <w:rsid w:val="000F2ED1"/>
    <w:rsid w:val="000F413E"/>
    <w:rsid w:val="000F419E"/>
    <w:rsid w:val="000F4381"/>
    <w:rsid w:val="000F4735"/>
    <w:rsid w:val="000F48FA"/>
    <w:rsid w:val="000F72B8"/>
    <w:rsid w:val="000F79B2"/>
    <w:rsid w:val="000F7FB2"/>
    <w:rsid w:val="00100D25"/>
    <w:rsid w:val="00100DF1"/>
    <w:rsid w:val="00101DCE"/>
    <w:rsid w:val="00102471"/>
    <w:rsid w:val="00102573"/>
    <w:rsid w:val="0010265C"/>
    <w:rsid w:val="00102BBD"/>
    <w:rsid w:val="00103387"/>
    <w:rsid w:val="0010433B"/>
    <w:rsid w:val="00104590"/>
    <w:rsid w:val="00104C35"/>
    <w:rsid w:val="00105BCB"/>
    <w:rsid w:val="00105F13"/>
    <w:rsid w:val="00105F8C"/>
    <w:rsid w:val="00106E4D"/>
    <w:rsid w:val="00106F14"/>
    <w:rsid w:val="00106FF3"/>
    <w:rsid w:val="001073A5"/>
    <w:rsid w:val="001100A9"/>
    <w:rsid w:val="0011219B"/>
    <w:rsid w:val="001121A3"/>
    <w:rsid w:val="00112CCF"/>
    <w:rsid w:val="00112E4A"/>
    <w:rsid w:val="001131EE"/>
    <w:rsid w:val="00113214"/>
    <w:rsid w:val="00113369"/>
    <w:rsid w:val="00113F6C"/>
    <w:rsid w:val="001152F1"/>
    <w:rsid w:val="001153C4"/>
    <w:rsid w:val="00115941"/>
    <w:rsid w:val="001159A2"/>
    <w:rsid w:val="00116948"/>
    <w:rsid w:val="00116D49"/>
    <w:rsid w:val="00116D84"/>
    <w:rsid w:val="00117012"/>
    <w:rsid w:val="00117018"/>
    <w:rsid w:val="00117909"/>
    <w:rsid w:val="00117D0B"/>
    <w:rsid w:val="00117EAB"/>
    <w:rsid w:val="00120479"/>
    <w:rsid w:val="00120B4A"/>
    <w:rsid w:val="00121155"/>
    <w:rsid w:val="001217BD"/>
    <w:rsid w:val="001219F1"/>
    <w:rsid w:val="00121AA5"/>
    <w:rsid w:val="00121F18"/>
    <w:rsid w:val="00122001"/>
    <w:rsid w:val="00122450"/>
    <w:rsid w:val="001225E8"/>
    <w:rsid w:val="0012281F"/>
    <w:rsid w:val="00123245"/>
    <w:rsid w:val="00123468"/>
    <w:rsid w:val="00123606"/>
    <w:rsid w:val="00123705"/>
    <w:rsid w:val="00123E27"/>
    <w:rsid w:val="00124269"/>
    <w:rsid w:val="00124714"/>
    <w:rsid w:val="001253BD"/>
    <w:rsid w:val="00125606"/>
    <w:rsid w:val="00125A31"/>
    <w:rsid w:val="0012604C"/>
    <w:rsid w:val="001269E2"/>
    <w:rsid w:val="00126EF5"/>
    <w:rsid w:val="00126F27"/>
    <w:rsid w:val="001278BF"/>
    <w:rsid w:val="0013038E"/>
    <w:rsid w:val="00130C60"/>
    <w:rsid w:val="00131941"/>
    <w:rsid w:val="00131D26"/>
    <w:rsid w:val="00132067"/>
    <w:rsid w:val="0013229B"/>
    <w:rsid w:val="001322EE"/>
    <w:rsid w:val="001333AA"/>
    <w:rsid w:val="001334EC"/>
    <w:rsid w:val="0013406A"/>
    <w:rsid w:val="0013413B"/>
    <w:rsid w:val="001348D2"/>
    <w:rsid w:val="001352CD"/>
    <w:rsid w:val="00135BEA"/>
    <w:rsid w:val="001360D5"/>
    <w:rsid w:val="00136144"/>
    <w:rsid w:val="00136200"/>
    <w:rsid w:val="00136636"/>
    <w:rsid w:val="00137202"/>
    <w:rsid w:val="00137279"/>
    <w:rsid w:val="001375AB"/>
    <w:rsid w:val="00137693"/>
    <w:rsid w:val="00137EDD"/>
    <w:rsid w:val="00140A22"/>
    <w:rsid w:val="00140B59"/>
    <w:rsid w:val="00141056"/>
    <w:rsid w:val="001413D9"/>
    <w:rsid w:val="001422F1"/>
    <w:rsid w:val="00142A4A"/>
    <w:rsid w:val="00142EE0"/>
    <w:rsid w:val="00143635"/>
    <w:rsid w:val="00143711"/>
    <w:rsid w:val="00143EEA"/>
    <w:rsid w:val="00144B8F"/>
    <w:rsid w:val="00144BF5"/>
    <w:rsid w:val="00145FD1"/>
    <w:rsid w:val="0014621C"/>
    <w:rsid w:val="0014651D"/>
    <w:rsid w:val="00146CB9"/>
    <w:rsid w:val="00147966"/>
    <w:rsid w:val="00147A88"/>
    <w:rsid w:val="00147B10"/>
    <w:rsid w:val="00150E10"/>
    <w:rsid w:val="00150F6A"/>
    <w:rsid w:val="00151C10"/>
    <w:rsid w:val="00151DEE"/>
    <w:rsid w:val="00153A49"/>
    <w:rsid w:val="00154BDD"/>
    <w:rsid w:val="00154CDA"/>
    <w:rsid w:val="00154D11"/>
    <w:rsid w:val="001556DD"/>
    <w:rsid w:val="00155DB1"/>
    <w:rsid w:val="001568E6"/>
    <w:rsid w:val="00156AB7"/>
    <w:rsid w:val="00156D09"/>
    <w:rsid w:val="00156D11"/>
    <w:rsid w:val="00156DCC"/>
    <w:rsid w:val="00157649"/>
    <w:rsid w:val="00157981"/>
    <w:rsid w:val="00160820"/>
    <w:rsid w:val="00160B48"/>
    <w:rsid w:val="001611F2"/>
    <w:rsid w:val="001612E2"/>
    <w:rsid w:val="001619D2"/>
    <w:rsid w:val="00162845"/>
    <w:rsid w:val="00163007"/>
    <w:rsid w:val="001638FB"/>
    <w:rsid w:val="00163BFB"/>
    <w:rsid w:val="001653DC"/>
    <w:rsid w:val="0016543E"/>
    <w:rsid w:val="0016574D"/>
    <w:rsid w:val="001659F3"/>
    <w:rsid w:val="00165DC6"/>
    <w:rsid w:val="00166142"/>
    <w:rsid w:val="00166180"/>
    <w:rsid w:val="001670DC"/>
    <w:rsid w:val="001674C0"/>
    <w:rsid w:val="00167743"/>
    <w:rsid w:val="00167ABC"/>
    <w:rsid w:val="0017072D"/>
    <w:rsid w:val="00170D7D"/>
    <w:rsid w:val="0017175C"/>
    <w:rsid w:val="00171999"/>
    <w:rsid w:val="00171EA9"/>
    <w:rsid w:val="001738D4"/>
    <w:rsid w:val="00173953"/>
    <w:rsid w:val="00174035"/>
    <w:rsid w:val="00174573"/>
    <w:rsid w:val="001745D0"/>
    <w:rsid w:val="001749F9"/>
    <w:rsid w:val="00174B4E"/>
    <w:rsid w:val="00174E40"/>
    <w:rsid w:val="00175546"/>
    <w:rsid w:val="001757CF"/>
    <w:rsid w:val="00175CE7"/>
    <w:rsid w:val="00176042"/>
    <w:rsid w:val="0017633E"/>
    <w:rsid w:val="00176531"/>
    <w:rsid w:val="001765DE"/>
    <w:rsid w:val="00176609"/>
    <w:rsid w:val="001769BB"/>
    <w:rsid w:val="00176FA5"/>
    <w:rsid w:val="001776EC"/>
    <w:rsid w:val="00177A6A"/>
    <w:rsid w:val="0018075F"/>
    <w:rsid w:val="00180ADD"/>
    <w:rsid w:val="001818E0"/>
    <w:rsid w:val="00181BE3"/>
    <w:rsid w:val="001820CA"/>
    <w:rsid w:val="001821C0"/>
    <w:rsid w:val="001821C2"/>
    <w:rsid w:val="00182CE4"/>
    <w:rsid w:val="001831FA"/>
    <w:rsid w:val="001835F0"/>
    <w:rsid w:val="00183B11"/>
    <w:rsid w:val="00183D47"/>
    <w:rsid w:val="00184314"/>
    <w:rsid w:val="00184471"/>
    <w:rsid w:val="00184625"/>
    <w:rsid w:val="00184ADB"/>
    <w:rsid w:val="00184BF0"/>
    <w:rsid w:val="00184C58"/>
    <w:rsid w:val="001855C0"/>
    <w:rsid w:val="00185ECE"/>
    <w:rsid w:val="00186D67"/>
    <w:rsid w:val="00186E0D"/>
    <w:rsid w:val="00186E34"/>
    <w:rsid w:val="00187A15"/>
    <w:rsid w:val="0019014F"/>
    <w:rsid w:val="001908A1"/>
    <w:rsid w:val="00190BC2"/>
    <w:rsid w:val="00190E52"/>
    <w:rsid w:val="0019128D"/>
    <w:rsid w:val="001921FA"/>
    <w:rsid w:val="001925F0"/>
    <w:rsid w:val="00192C5E"/>
    <w:rsid w:val="00192C91"/>
    <w:rsid w:val="00192D3B"/>
    <w:rsid w:val="00192EB3"/>
    <w:rsid w:val="001932B3"/>
    <w:rsid w:val="00194BBA"/>
    <w:rsid w:val="00194D8B"/>
    <w:rsid w:val="00195722"/>
    <w:rsid w:val="00195811"/>
    <w:rsid w:val="001967C3"/>
    <w:rsid w:val="00196824"/>
    <w:rsid w:val="00196EBD"/>
    <w:rsid w:val="00197720"/>
    <w:rsid w:val="001A0D56"/>
    <w:rsid w:val="001A0F56"/>
    <w:rsid w:val="001A18D4"/>
    <w:rsid w:val="001A1AAD"/>
    <w:rsid w:val="001A2007"/>
    <w:rsid w:val="001A2A78"/>
    <w:rsid w:val="001A2FAC"/>
    <w:rsid w:val="001A3848"/>
    <w:rsid w:val="001A551F"/>
    <w:rsid w:val="001A5F7E"/>
    <w:rsid w:val="001A6422"/>
    <w:rsid w:val="001A64FB"/>
    <w:rsid w:val="001A6643"/>
    <w:rsid w:val="001A6936"/>
    <w:rsid w:val="001A6D13"/>
    <w:rsid w:val="001A6EAD"/>
    <w:rsid w:val="001A6FEC"/>
    <w:rsid w:val="001A6FF8"/>
    <w:rsid w:val="001A76F4"/>
    <w:rsid w:val="001A7D38"/>
    <w:rsid w:val="001B01FE"/>
    <w:rsid w:val="001B0329"/>
    <w:rsid w:val="001B0753"/>
    <w:rsid w:val="001B126A"/>
    <w:rsid w:val="001B14AB"/>
    <w:rsid w:val="001B2258"/>
    <w:rsid w:val="001B254A"/>
    <w:rsid w:val="001B2560"/>
    <w:rsid w:val="001B272F"/>
    <w:rsid w:val="001B2990"/>
    <w:rsid w:val="001B2CA1"/>
    <w:rsid w:val="001B3350"/>
    <w:rsid w:val="001B39D2"/>
    <w:rsid w:val="001B3E22"/>
    <w:rsid w:val="001B430E"/>
    <w:rsid w:val="001B46E1"/>
    <w:rsid w:val="001B5718"/>
    <w:rsid w:val="001B58DC"/>
    <w:rsid w:val="001B5B2A"/>
    <w:rsid w:val="001B5C69"/>
    <w:rsid w:val="001B71C5"/>
    <w:rsid w:val="001B72E5"/>
    <w:rsid w:val="001B7333"/>
    <w:rsid w:val="001B7569"/>
    <w:rsid w:val="001B7A58"/>
    <w:rsid w:val="001B7BDC"/>
    <w:rsid w:val="001C05A1"/>
    <w:rsid w:val="001C0FAE"/>
    <w:rsid w:val="001C140F"/>
    <w:rsid w:val="001C15AF"/>
    <w:rsid w:val="001C1897"/>
    <w:rsid w:val="001C34AB"/>
    <w:rsid w:val="001C3AA3"/>
    <w:rsid w:val="001C3BC2"/>
    <w:rsid w:val="001C3C63"/>
    <w:rsid w:val="001C48A0"/>
    <w:rsid w:val="001C4C4A"/>
    <w:rsid w:val="001C5040"/>
    <w:rsid w:val="001C559F"/>
    <w:rsid w:val="001C5621"/>
    <w:rsid w:val="001C58CF"/>
    <w:rsid w:val="001C599A"/>
    <w:rsid w:val="001C5DE2"/>
    <w:rsid w:val="001C64D8"/>
    <w:rsid w:val="001C6552"/>
    <w:rsid w:val="001C6C68"/>
    <w:rsid w:val="001C6F8B"/>
    <w:rsid w:val="001C7F7F"/>
    <w:rsid w:val="001D01F2"/>
    <w:rsid w:val="001D03E7"/>
    <w:rsid w:val="001D05A8"/>
    <w:rsid w:val="001D06DE"/>
    <w:rsid w:val="001D0912"/>
    <w:rsid w:val="001D0C44"/>
    <w:rsid w:val="001D10A5"/>
    <w:rsid w:val="001D1279"/>
    <w:rsid w:val="001D131C"/>
    <w:rsid w:val="001D1584"/>
    <w:rsid w:val="001D21F9"/>
    <w:rsid w:val="001D22E4"/>
    <w:rsid w:val="001D365A"/>
    <w:rsid w:val="001D3A7F"/>
    <w:rsid w:val="001D3A99"/>
    <w:rsid w:val="001D3DB0"/>
    <w:rsid w:val="001D4CFD"/>
    <w:rsid w:val="001D54BE"/>
    <w:rsid w:val="001D5DE7"/>
    <w:rsid w:val="001D64A1"/>
    <w:rsid w:val="001D68C4"/>
    <w:rsid w:val="001D69AE"/>
    <w:rsid w:val="001D793C"/>
    <w:rsid w:val="001E0126"/>
    <w:rsid w:val="001E02CC"/>
    <w:rsid w:val="001E0799"/>
    <w:rsid w:val="001E0A03"/>
    <w:rsid w:val="001E12B5"/>
    <w:rsid w:val="001E1CCD"/>
    <w:rsid w:val="001E1E10"/>
    <w:rsid w:val="001E3034"/>
    <w:rsid w:val="001E3085"/>
    <w:rsid w:val="001E38A2"/>
    <w:rsid w:val="001E5FE0"/>
    <w:rsid w:val="001E6459"/>
    <w:rsid w:val="001E6ED8"/>
    <w:rsid w:val="001E6F31"/>
    <w:rsid w:val="001F00ED"/>
    <w:rsid w:val="001F050B"/>
    <w:rsid w:val="001F0CF0"/>
    <w:rsid w:val="001F0D3A"/>
    <w:rsid w:val="001F0F10"/>
    <w:rsid w:val="001F114B"/>
    <w:rsid w:val="001F18F8"/>
    <w:rsid w:val="001F1EC3"/>
    <w:rsid w:val="001F223F"/>
    <w:rsid w:val="001F5A0B"/>
    <w:rsid w:val="001F5D8D"/>
    <w:rsid w:val="001F6176"/>
    <w:rsid w:val="001F6D47"/>
    <w:rsid w:val="001F6F2C"/>
    <w:rsid w:val="001F7070"/>
    <w:rsid w:val="001F73BD"/>
    <w:rsid w:val="00200395"/>
    <w:rsid w:val="0020061E"/>
    <w:rsid w:val="00200B20"/>
    <w:rsid w:val="00200E30"/>
    <w:rsid w:val="00201C1E"/>
    <w:rsid w:val="00201FBF"/>
    <w:rsid w:val="002024E7"/>
    <w:rsid w:val="00202C2E"/>
    <w:rsid w:val="00203723"/>
    <w:rsid w:val="00203F05"/>
    <w:rsid w:val="0020437E"/>
    <w:rsid w:val="002044EF"/>
    <w:rsid w:val="00204504"/>
    <w:rsid w:val="00204DD3"/>
    <w:rsid w:val="00204F2D"/>
    <w:rsid w:val="00205365"/>
    <w:rsid w:val="00205827"/>
    <w:rsid w:val="0020680B"/>
    <w:rsid w:val="00207361"/>
    <w:rsid w:val="0020746A"/>
    <w:rsid w:val="002077E1"/>
    <w:rsid w:val="00207C60"/>
    <w:rsid w:val="00207D18"/>
    <w:rsid w:val="00207E4C"/>
    <w:rsid w:val="00210058"/>
    <w:rsid w:val="00210809"/>
    <w:rsid w:val="00211AB7"/>
    <w:rsid w:val="002120C8"/>
    <w:rsid w:val="00213D3B"/>
    <w:rsid w:val="00213F98"/>
    <w:rsid w:val="002144BD"/>
    <w:rsid w:val="002145FB"/>
    <w:rsid w:val="002148DD"/>
    <w:rsid w:val="002149F0"/>
    <w:rsid w:val="00214C67"/>
    <w:rsid w:val="00214C84"/>
    <w:rsid w:val="00214DC1"/>
    <w:rsid w:val="00215A78"/>
    <w:rsid w:val="00215B5C"/>
    <w:rsid w:val="00215E0C"/>
    <w:rsid w:val="0021622E"/>
    <w:rsid w:val="00216CD0"/>
    <w:rsid w:val="0021752E"/>
    <w:rsid w:val="00217A65"/>
    <w:rsid w:val="00217DD6"/>
    <w:rsid w:val="00220279"/>
    <w:rsid w:val="00220C5F"/>
    <w:rsid w:val="00221078"/>
    <w:rsid w:val="0022191F"/>
    <w:rsid w:val="002220D2"/>
    <w:rsid w:val="00222ACC"/>
    <w:rsid w:val="0022317B"/>
    <w:rsid w:val="0022464C"/>
    <w:rsid w:val="00225BBE"/>
    <w:rsid w:val="00226460"/>
    <w:rsid w:val="002269C7"/>
    <w:rsid w:val="00226C6E"/>
    <w:rsid w:val="00226EE1"/>
    <w:rsid w:val="0023029E"/>
    <w:rsid w:val="002304FA"/>
    <w:rsid w:val="00230619"/>
    <w:rsid w:val="002316A2"/>
    <w:rsid w:val="002319B9"/>
    <w:rsid w:val="00231EAC"/>
    <w:rsid w:val="002323FB"/>
    <w:rsid w:val="0023286E"/>
    <w:rsid w:val="00233E26"/>
    <w:rsid w:val="00234066"/>
    <w:rsid w:val="00234229"/>
    <w:rsid w:val="002347F2"/>
    <w:rsid w:val="002348FC"/>
    <w:rsid w:val="00234DCA"/>
    <w:rsid w:val="002354CF"/>
    <w:rsid w:val="00236197"/>
    <w:rsid w:val="00236307"/>
    <w:rsid w:val="00237AE5"/>
    <w:rsid w:val="00237E33"/>
    <w:rsid w:val="00240345"/>
    <w:rsid w:val="0024047F"/>
    <w:rsid w:val="002405F7"/>
    <w:rsid w:val="00240A4C"/>
    <w:rsid w:val="00241DB8"/>
    <w:rsid w:val="00242802"/>
    <w:rsid w:val="00243574"/>
    <w:rsid w:val="00243ACF"/>
    <w:rsid w:val="00243B46"/>
    <w:rsid w:val="00243CC1"/>
    <w:rsid w:val="00243DF6"/>
    <w:rsid w:val="002443F0"/>
    <w:rsid w:val="00244B08"/>
    <w:rsid w:val="00244B5A"/>
    <w:rsid w:val="00244B69"/>
    <w:rsid w:val="00244C11"/>
    <w:rsid w:val="00246DCC"/>
    <w:rsid w:val="00247395"/>
    <w:rsid w:val="00250C81"/>
    <w:rsid w:val="00251C12"/>
    <w:rsid w:val="00252004"/>
    <w:rsid w:val="00252AC7"/>
    <w:rsid w:val="0025315C"/>
    <w:rsid w:val="0025331D"/>
    <w:rsid w:val="002534FE"/>
    <w:rsid w:val="00253620"/>
    <w:rsid w:val="00254A14"/>
    <w:rsid w:val="00254DFC"/>
    <w:rsid w:val="00254F39"/>
    <w:rsid w:val="002556A1"/>
    <w:rsid w:val="002558CA"/>
    <w:rsid w:val="00255CAF"/>
    <w:rsid w:val="00256232"/>
    <w:rsid w:val="00256421"/>
    <w:rsid w:val="00256BD0"/>
    <w:rsid w:val="00256E50"/>
    <w:rsid w:val="0025729F"/>
    <w:rsid w:val="00257438"/>
    <w:rsid w:val="002575DD"/>
    <w:rsid w:val="00257A39"/>
    <w:rsid w:val="00257C13"/>
    <w:rsid w:val="00260150"/>
    <w:rsid w:val="00260A45"/>
    <w:rsid w:val="002618EB"/>
    <w:rsid w:val="00261D93"/>
    <w:rsid w:val="00262071"/>
    <w:rsid w:val="00262731"/>
    <w:rsid w:val="00262F8D"/>
    <w:rsid w:val="00263E7B"/>
    <w:rsid w:val="00263EA8"/>
    <w:rsid w:val="002641FB"/>
    <w:rsid w:val="0026479C"/>
    <w:rsid w:val="00264B97"/>
    <w:rsid w:val="002650EA"/>
    <w:rsid w:val="002652E5"/>
    <w:rsid w:val="00266526"/>
    <w:rsid w:val="00266E89"/>
    <w:rsid w:val="002670D5"/>
    <w:rsid w:val="00267121"/>
    <w:rsid w:val="00267932"/>
    <w:rsid w:val="00270230"/>
    <w:rsid w:val="00270CF7"/>
    <w:rsid w:val="00270D94"/>
    <w:rsid w:val="00271027"/>
    <w:rsid w:val="002710BF"/>
    <w:rsid w:val="00271C01"/>
    <w:rsid w:val="00272367"/>
    <w:rsid w:val="00272700"/>
    <w:rsid w:val="002727BB"/>
    <w:rsid w:val="0027321B"/>
    <w:rsid w:val="00274124"/>
    <w:rsid w:val="00274A1A"/>
    <w:rsid w:val="00275673"/>
    <w:rsid w:val="00275D51"/>
    <w:rsid w:val="00276373"/>
    <w:rsid w:val="002763CF"/>
    <w:rsid w:val="00276BED"/>
    <w:rsid w:val="002778D5"/>
    <w:rsid w:val="00280957"/>
    <w:rsid w:val="00280CBD"/>
    <w:rsid w:val="0028182F"/>
    <w:rsid w:val="00281AD9"/>
    <w:rsid w:val="00281C55"/>
    <w:rsid w:val="00281D77"/>
    <w:rsid w:val="00282DB7"/>
    <w:rsid w:val="0028337B"/>
    <w:rsid w:val="002834DF"/>
    <w:rsid w:val="00283625"/>
    <w:rsid w:val="002843A3"/>
    <w:rsid w:val="00284548"/>
    <w:rsid w:val="002845D3"/>
    <w:rsid w:val="00284EB4"/>
    <w:rsid w:val="00284FA7"/>
    <w:rsid w:val="002858ED"/>
    <w:rsid w:val="002859D3"/>
    <w:rsid w:val="00285F73"/>
    <w:rsid w:val="0028626C"/>
    <w:rsid w:val="002871E8"/>
    <w:rsid w:val="002872E9"/>
    <w:rsid w:val="00287A1C"/>
    <w:rsid w:val="00287DE6"/>
    <w:rsid w:val="00290755"/>
    <w:rsid w:val="00290803"/>
    <w:rsid w:val="002908AD"/>
    <w:rsid w:val="00290C9E"/>
    <w:rsid w:val="0029183F"/>
    <w:rsid w:val="00292203"/>
    <w:rsid w:val="002925A0"/>
    <w:rsid w:val="00292A7D"/>
    <w:rsid w:val="00292B86"/>
    <w:rsid w:val="00292E4A"/>
    <w:rsid w:val="00292FA7"/>
    <w:rsid w:val="00293964"/>
    <w:rsid w:val="00293CA3"/>
    <w:rsid w:val="0029511B"/>
    <w:rsid w:val="002951D7"/>
    <w:rsid w:val="00295A84"/>
    <w:rsid w:val="00295BE6"/>
    <w:rsid w:val="002962DE"/>
    <w:rsid w:val="00297E5C"/>
    <w:rsid w:val="002A1B29"/>
    <w:rsid w:val="002A2B0F"/>
    <w:rsid w:val="002A3244"/>
    <w:rsid w:val="002A46A0"/>
    <w:rsid w:val="002A470E"/>
    <w:rsid w:val="002A4857"/>
    <w:rsid w:val="002A4CCF"/>
    <w:rsid w:val="002A5F4F"/>
    <w:rsid w:val="002A6828"/>
    <w:rsid w:val="002A73B5"/>
    <w:rsid w:val="002A74FD"/>
    <w:rsid w:val="002A7982"/>
    <w:rsid w:val="002B001F"/>
    <w:rsid w:val="002B074E"/>
    <w:rsid w:val="002B1CE0"/>
    <w:rsid w:val="002B1FDE"/>
    <w:rsid w:val="002B271A"/>
    <w:rsid w:val="002B2AE8"/>
    <w:rsid w:val="002B2D66"/>
    <w:rsid w:val="002B2FB1"/>
    <w:rsid w:val="002B374C"/>
    <w:rsid w:val="002B3A5E"/>
    <w:rsid w:val="002B43BC"/>
    <w:rsid w:val="002B4A67"/>
    <w:rsid w:val="002B4E16"/>
    <w:rsid w:val="002B4F13"/>
    <w:rsid w:val="002B537B"/>
    <w:rsid w:val="002B5497"/>
    <w:rsid w:val="002B5926"/>
    <w:rsid w:val="002B5F69"/>
    <w:rsid w:val="002B639D"/>
    <w:rsid w:val="002B65DB"/>
    <w:rsid w:val="002B67D0"/>
    <w:rsid w:val="002B78E0"/>
    <w:rsid w:val="002B7B9A"/>
    <w:rsid w:val="002C077E"/>
    <w:rsid w:val="002C1129"/>
    <w:rsid w:val="002C13CA"/>
    <w:rsid w:val="002C167A"/>
    <w:rsid w:val="002C1875"/>
    <w:rsid w:val="002C1FCB"/>
    <w:rsid w:val="002C220B"/>
    <w:rsid w:val="002C292C"/>
    <w:rsid w:val="002C3D59"/>
    <w:rsid w:val="002C424B"/>
    <w:rsid w:val="002C433D"/>
    <w:rsid w:val="002C4362"/>
    <w:rsid w:val="002C4499"/>
    <w:rsid w:val="002C465D"/>
    <w:rsid w:val="002C48F8"/>
    <w:rsid w:val="002C66B7"/>
    <w:rsid w:val="002C7CA9"/>
    <w:rsid w:val="002D0265"/>
    <w:rsid w:val="002D0B70"/>
    <w:rsid w:val="002D310C"/>
    <w:rsid w:val="002D3399"/>
    <w:rsid w:val="002D3CE9"/>
    <w:rsid w:val="002D3DA2"/>
    <w:rsid w:val="002D3E32"/>
    <w:rsid w:val="002D4090"/>
    <w:rsid w:val="002D5102"/>
    <w:rsid w:val="002D57BC"/>
    <w:rsid w:val="002D6403"/>
    <w:rsid w:val="002D6AD9"/>
    <w:rsid w:val="002D6F88"/>
    <w:rsid w:val="002D7530"/>
    <w:rsid w:val="002D7869"/>
    <w:rsid w:val="002D7A19"/>
    <w:rsid w:val="002D7B0E"/>
    <w:rsid w:val="002D7DF2"/>
    <w:rsid w:val="002E0B52"/>
    <w:rsid w:val="002E134F"/>
    <w:rsid w:val="002E15C9"/>
    <w:rsid w:val="002E2456"/>
    <w:rsid w:val="002E259C"/>
    <w:rsid w:val="002E3212"/>
    <w:rsid w:val="002E33E6"/>
    <w:rsid w:val="002E4063"/>
    <w:rsid w:val="002E41E3"/>
    <w:rsid w:val="002E41E7"/>
    <w:rsid w:val="002E446E"/>
    <w:rsid w:val="002E454A"/>
    <w:rsid w:val="002E5124"/>
    <w:rsid w:val="002E5413"/>
    <w:rsid w:val="002E5414"/>
    <w:rsid w:val="002E5B2D"/>
    <w:rsid w:val="002E6397"/>
    <w:rsid w:val="002E64A1"/>
    <w:rsid w:val="002E6CCD"/>
    <w:rsid w:val="002E6F80"/>
    <w:rsid w:val="002E70F7"/>
    <w:rsid w:val="002E72C0"/>
    <w:rsid w:val="002F04F0"/>
    <w:rsid w:val="002F0C8C"/>
    <w:rsid w:val="002F128E"/>
    <w:rsid w:val="002F1D7F"/>
    <w:rsid w:val="002F1DCF"/>
    <w:rsid w:val="002F1EDD"/>
    <w:rsid w:val="002F2DA8"/>
    <w:rsid w:val="002F2F93"/>
    <w:rsid w:val="002F30C1"/>
    <w:rsid w:val="002F3807"/>
    <w:rsid w:val="002F3B1E"/>
    <w:rsid w:val="002F3FCE"/>
    <w:rsid w:val="002F4B17"/>
    <w:rsid w:val="002F5787"/>
    <w:rsid w:val="002F690C"/>
    <w:rsid w:val="002F6D95"/>
    <w:rsid w:val="002F758A"/>
    <w:rsid w:val="003002BB"/>
    <w:rsid w:val="00300670"/>
    <w:rsid w:val="00301AD8"/>
    <w:rsid w:val="003022AE"/>
    <w:rsid w:val="003028EE"/>
    <w:rsid w:val="00302CDF"/>
    <w:rsid w:val="003048E4"/>
    <w:rsid w:val="00304A9A"/>
    <w:rsid w:val="00304C6C"/>
    <w:rsid w:val="00305BE8"/>
    <w:rsid w:val="00306180"/>
    <w:rsid w:val="003064A7"/>
    <w:rsid w:val="00306763"/>
    <w:rsid w:val="00306952"/>
    <w:rsid w:val="003105B4"/>
    <w:rsid w:val="00310702"/>
    <w:rsid w:val="003108AC"/>
    <w:rsid w:val="00310A77"/>
    <w:rsid w:val="00310B37"/>
    <w:rsid w:val="003112AF"/>
    <w:rsid w:val="00312BD0"/>
    <w:rsid w:val="00313C3C"/>
    <w:rsid w:val="00313C9B"/>
    <w:rsid w:val="00315B39"/>
    <w:rsid w:val="003163DD"/>
    <w:rsid w:val="0031654F"/>
    <w:rsid w:val="003166F6"/>
    <w:rsid w:val="003171F4"/>
    <w:rsid w:val="003173E8"/>
    <w:rsid w:val="00317732"/>
    <w:rsid w:val="00317CA9"/>
    <w:rsid w:val="00317ECE"/>
    <w:rsid w:val="0032037B"/>
    <w:rsid w:val="003207D4"/>
    <w:rsid w:val="00320AAC"/>
    <w:rsid w:val="00320C0D"/>
    <w:rsid w:val="00320C15"/>
    <w:rsid w:val="00321CAC"/>
    <w:rsid w:val="00321F84"/>
    <w:rsid w:val="00322228"/>
    <w:rsid w:val="003225DF"/>
    <w:rsid w:val="00322BE3"/>
    <w:rsid w:val="0032336F"/>
    <w:rsid w:val="00324195"/>
    <w:rsid w:val="00324EA6"/>
    <w:rsid w:val="0032583C"/>
    <w:rsid w:val="00325854"/>
    <w:rsid w:val="00325B1A"/>
    <w:rsid w:val="00325F42"/>
    <w:rsid w:val="00325FAA"/>
    <w:rsid w:val="003263D9"/>
    <w:rsid w:val="00327E34"/>
    <w:rsid w:val="0033086D"/>
    <w:rsid w:val="00330DB5"/>
    <w:rsid w:val="00331169"/>
    <w:rsid w:val="003319BA"/>
    <w:rsid w:val="00331C2A"/>
    <w:rsid w:val="00331E98"/>
    <w:rsid w:val="00332BF6"/>
    <w:rsid w:val="00335356"/>
    <w:rsid w:val="00335975"/>
    <w:rsid w:val="00335977"/>
    <w:rsid w:val="00336339"/>
    <w:rsid w:val="0033634D"/>
    <w:rsid w:val="003363C7"/>
    <w:rsid w:val="003363E3"/>
    <w:rsid w:val="00336C97"/>
    <w:rsid w:val="00336D19"/>
    <w:rsid w:val="0033738A"/>
    <w:rsid w:val="003377F5"/>
    <w:rsid w:val="00340D22"/>
    <w:rsid w:val="00340F0D"/>
    <w:rsid w:val="00342190"/>
    <w:rsid w:val="0034250D"/>
    <w:rsid w:val="0034261E"/>
    <w:rsid w:val="003426FC"/>
    <w:rsid w:val="00342709"/>
    <w:rsid w:val="00343149"/>
    <w:rsid w:val="00343D61"/>
    <w:rsid w:val="003444F6"/>
    <w:rsid w:val="0034471B"/>
    <w:rsid w:val="00344DA3"/>
    <w:rsid w:val="0034583A"/>
    <w:rsid w:val="00345BDE"/>
    <w:rsid w:val="0034770D"/>
    <w:rsid w:val="00347CC9"/>
    <w:rsid w:val="00347D1D"/>
    <w:rsid w:val="00350CF8"/>
    <w:rsid w:val="0035103D"/>
    <w:rsid w:val="003516B8"/>
    <w:rsid w:val="00352088"/>
    <w:rsid w:val="00352441"/>
    <w:rsid w:val="003524AC"/>
    <w:rsid w:val="00352DF0"/>
    <w:rsid w:val="003533FC"/>
    <w:rsid w:val="00353C71"/>
    <w:rsid w:val="003552FE"/>
    <w:rsid w:val="00355697"/>
    <w:rsid w:val="00356200"/>
    <w:rsid w:val="003564AB"/>
    <w:rsid w:val="003569D4"/>
    <w:rsid w:val="00356BFF"/>
    <w:rsid w:val="00356C47"/>
    <w:rsid w:val="00356D37"/>
    <w:rsid w:val="0035742B"/>
    <w:rsid w:val="00357BF8"/>
    <w:rsid w:val="00360047"/>
    <w:rsid w:val="00361505"/>
    <w:rsid w:val="003623F0"/>
    <w:rsid w:val="00362A32"/>
    <w:rsid w:val="00362AF5"/>
    <w:rsid w:val="00362D17"/>
    <w:rsid w:val="0036312A"/>
    <w:rsid w:val="00363268"/>
    <w:rsid w:val="00363BA4"/>
    <w:rsid w:val="00363E85"/>
    <w:rsid w:val="00363F04"/>
    <w:rsid w:val="003643ED"/>
    <w:rsid w:val="00364427"/>
    <w:rsid w:val="00364AB2"/>
    <w:rsid w:val="00365817"/>
    <w:rsid w:val="003659A2"/>
    <w:rsid w:val="003659E7"/>
    <w:rsid w:val="00365E2B"/>
    <w:rsid w:val="00366112"/>
    <w:rsid w:val="00366539"/>
    <w:rsid w:val="003665A4"/>
    <w:rsid w:val="00366B4A"/>
    <w:rsid w:val="003673F9"/>
    <w:rsid w:val="003674A2"/>
    <w:rsid w:val="00367957"/>
    <w:rsid w:val="00370919"/>
    <w:rsid w:val="00370B7D"/>
    <w:rsid w:val="0037118E"/>
    <w:rsid w:val="003719BA"/>
    <w:rsid w:val="00371F83"/>
    <w:rsid w:val="00372CC3"/>
    <w:rsid w:val="003733BE"/>
    <w:rsid w:val="00373C00"/>
    <w:rsid w:val="00373D85"/>
    <w:rsid w:val="003745E1"/>
    <w:rsid w:val="00375022"/>
    <w:rsid w:val="00375415"/>
    <w:rsid w:val="00375A51"/>
    <w:rsid w:val="00376134"/>
    <w:rsid w:val="00376DE7"/>
    <w:rsid w:val="003772E3"/>
    <w:rsid w:val="003775FF"/>
    <w:rsid w:val="00377CD1"/>
    <w:rsid w:val="00377FE3"/>
    <w:rsid w:val="003809EE"/>
    <w:rsid w:val="003811BD"/>
    <w:rsid w:val="003815D9"/>
    <w:rsid w:val="00381851"/>
    <w:rsid w:val="003818E3"/>
    <w:rsid w:val="00381A06"/>
    <w:rsid w:val="00382E71"/>
    <w:rsid w:val="00383587"/>
    <w:rsid w:val="00383642"/>
    <w:rsid w:val="00383717"/>
    <w:rsid w:val="00383F97"/>
    <w:rsid w:val="0038425B"/>
    <w:rsid w:val="00384441"/>
    <w:rsid w:val="003844B6"/>
    <w:rsid w:val="00384624"/>
    <w:rsid w:val="00384C49"/>
    <w:rsid w:val="00384F84"/>
    <w:rsid w:val="003852F6"/>
    <w:rsid w:val="003862D7"/>
    <w:rsid w:val="003863A5"/>
    <w:rsid w:val="003863CE"/>
    <w:rsid w:val="003870B5"/>
    <w:rsid w:val="0038733D"/>
    <w:rsid w:val="003876B9"/>
    <w:rsid w:val="00387CCE"/>
    <w:rsid w:val="00387E8E"/>
    <w:rsid w:val="003900C2"/>
    <w:rsid w:val="00390470"/>
    <w:rsid w:val="00390D33"/>
    <w:rsid w:val="00390F24"/>
    <w:rsid w:val="00391507"/>
    <w:rsid w:val="003915D0"/>
    <w:rsid w:val="0039184C"/>
    <w:rsid w:val="00391850"/>
    <w:rsid w:val="00391D65"/>
    <w:rsid w:val="00392D4D"/>
    <w:rsid w:val="0039339F"/>
    <w:rsid w:val="00393535"/>
    <w:rsid w:val="00393688"/>
    <w:rsid w:val="00393AFD"/>
    <w:rsid w:val="00393D58"/>
    <w:rsid w:val="00393F41"/>
    <w:rsid w:val="003949A0"/>
    <w:rsid w:val="00394C96"/>
    <w:rsid w:val="00395132"/>
    <w:rsid w:val="00395D3E"/>
    <w:rsid w:val="003961CB"/>
    <w:rsid w:val="003966D5"/>
    <w:rsid w:val="0039671E"/>
    <w:rsid w:val="0039743F"/>
    <w:rsid w:val="003A0A2C"/>
    <w:rsid w:val="003A0AB1"/>
    <w:rsid w:val="003A15D8"/>
    <w:rsid w:val="003A1A73"/>
    <w:rsid w:val="003A2238"/>
    <w:rsid w:val="003A2E04"/>
    <w:rsid w:val="003A37B2"/>
    <w:rsid w:val="003A4091"/>
    <w:rsid w:val="003A71AF"/>
    <w:rsid w:val="003A75F0"/>
    <w:rsid w:val="003A7601"/>
    <w:rsid w:val="003A7EF7"/>
    <w:rsid w:val="003A7F95"/>
    <w:rsid w:val="003A7FBF"/>
    <w:rsid w:val="003B10D1"/>
    <w:rsid w:val="003B16CE"/>
    <w:rsid w:val="003B1836"/>
    <w:rsid w:val="003B3A41"/>
    <w:rsid w:val="003B4858"/>
    <w:rsid w:val="003B50E7"/>
    <w:rsid w:val="003B52E2"/>
    <w:rsid w:val="003B53C4"/>
    <w:rsid w:val="003B5736"/>
    <w:rsid w:val="003B5EE4"/>
    <w:rsid w:val="003B5F19"/>
    <w:rsid w:val="003B615F"/>
    <w:rsid w:val="003B710F"/>
    <w:rsid w:val="003B7C3A"/>
    <w:rsid w:val="003C0245"/>
    <w:rsid w:val="003C0429"/>
    <w:rsid w:val="003C04BC"/>
    <w:rsid w:val="003C0785"/>
    <w:rsid w:val="003C0AF5"/>
    <w:rsid w:val="003C0C55"/>
    <w:rsid w:val="003C148C"/>
    <w:rsid w:val="003C2319"/>
    <w:rsid w:val="003C270A"/>
    <w:rsid w:val="003C285B"/>
    <w:rsid w:val="003C28C2"/>
    <w:rsid w:val="003C29D9"/>
    <w:rsid w:val="003C2D65"/>
    <w:rsid w:val="003C348A"/>
    <w:rsid w:val="003C38F5"/>
    <w:rsid w:val="003C444F"/>
    <w:rsid w:val="003C45EF"/>
    <w:rsid w:val="003C4B3B"/>
    <w:rsid w:val="003C4D23"/>
    <w:rsid w:val="003C52AC"/>
    <w:rsid w:val="003C5918"/>
    <w:rsid w:val="003C6143"/>
    <w:rsid w:val="003C6BB1"/>
    <w:rsid w:val="003C6FCB"/>
    <w:rsid w:val="003C7209"/>
    <w:rsid w:val="003C7416"/>
    <w:rsid w:val="003C7D9C"/>
    <w:rsid w:val="003D005B"/>
    <w:rsid w:val="003D0620"/>
    <w:rsid w:val="003D0CCC"/>
    <w:rsid w:val="003D1093"/>
    <w:rsid w:val="003D126D"/>
    <w:rsid w:val="003D1DB9"/>
    <w:rsid w:val="003D219F"/>
    <w:rsid w:val="003D2D51"/>
    <w:rsid w:val="003D2ED8"/>
    <w:rsid w:val="003D30E9"/>
    <w:rsid w:val="003D3435"/>
    <w:rsid w:val="003D3471"/>
    <w:rsid w:val="003D397D"/>
    <w:rsid w:val="003D4250"/>
    <w:rsid w:val="003D4BE4"/>
    <w:rsid w:val="003D59EF"/>
    <w:rsid w:val="003D5F8A"/>
    <w:rsid w:val="003D6689"/>
    <w:rsid w:val="003D76D7"/>
    <w:rsid w:val="003D77E0"/>
    <w:rsid w:val="003D7925"/>
    <w:rsid w:val="003D7F8A"/>
    <w:rsid w:val="003E128F"/>
    <w:rsid w:val="003E1B9A"/>
    <w:rsid w:val="003E261A"/>
    <w:rsid w:val="003E324E"/>
    <w:rsid w:val="003E3B18"/>
    <w:rsid w:val="003E4846"/>
    <w:rsid w:val="003E5EBB"/>
    <w:rsid w:val="003E5F90"/>
    <w:rsid w:val="003E6020"/>
    <w:rsid w:val="003E61AA"/>
    <w:rsid w:val="003E6CFE"/>
    <w:rsid w:val="003E71E7"/>
    <w:rsid w:val="003E7211"/>
    <w:rsid w:val="003E730C"/>
    <w:rsid w:val="003E7CB1"/>
    <w:rsid w:val="003F05BA"/>
    <w:rsid w:val="003F0683"/>
    <w:rsid w:val="003F0BB5"/>
    <w:rsid w:val="003F17E7"/>
    <w:rsid w:val="003F1ADB"/>
    <w:rsid w:val="003F1CCD"/>
    <w:rsid w:val="003F1E4D"/>
    <w:rsid w:val="003F2117"/>
    <w:rsid w:val="003F22DB"/>
    <w:rsid w:val="003F26D3"/>
    <w:rsid w:val="003F2ADA"/>
    <w:rsid w:val="003F3111"/>
    <w:rsid w:val="003F3B1D"/>
    <w:rsid w:val="003F3BA7"/>
    <w:rsid w:val="003F3E52"/>
    <w:rsid w:val="003F4755"/>
    <w:rsid w:val="003F4A0F"/>
    <w:rsid w:val="003F564A"/>
    <w:rsid w:val="003F5BDC"/>
    <w:rsid w:val="003F6185"/>
    <w:rsid w:val="003F68BA"/>
    <w:rsid w:val="003F6EB0"/>
    <w:rsid w:val="003F6FF0"/>
    <w:rsid w:val="0040003B"/>
    <w:rsid w:val="0040091A"/>
    <w:rsid w:val="0040155C"/>
    <w:rsid w:val="00402EA1"/>
    <w:rsid w:val="00402F62"/>
    <w:rsid w:val="004034A4"/>
    <w:rsid w:val="0040356B"/>
    <w:rsid w:val="0040375C"/>
    <w:rsid w:val="00403FC6"/>
    <w:rsid w:val="004042F3"/>
    <w:rsid w:val="00404DF1"/>
    <w:rsid w:val="00404E54"/>
    <w:rsid w:val="004050B8"/>
    <w:rsid w:val="00405DB7"/>
    <w:rsid w:val="004063AF"/>
    <w:rsid w:val="0040684F"/>
    <w:rsid w:val="00406998"/>
    <w:rsid w:val="00406F9E"/>
    <w:rsid w:val="00407488"/>
    <w:rsid w:val="004079D5"/>
    <w:rsid w:val="00407C2B"/>
    <w:rsid w:val="004102E7"/>
    <w:rsid w:val="0041076C"/>
    <w:rsid w:val="00411282"/>
    <w:rsid w:val="00411532"/>
    <w:rsid w:val="0041189D"/>
    <w:rsid w:val="0041206F"/>
    <w:rsid w:val="004123DC"/>
    <w:rsid w:val="00412F72"/>
    <w:rsid w:val="00412FFA"/>
    <w:rsid w:val="00413066"/>
    <w:rsid w:val="004137CB"/>
    <w:rsid w:val="00413AEC"/>
    <w:rsid w:val="00413ED9"/>
    <w:rsid w:val="004147E5"/>
    <w:rsid w:val="00414E08"/>
    <w:rsid w:val="00415316"/>
    <w:rsid w:val="00415BFA"/>
    <w:rsid w:val="00416C56"/>
    <w:rsid w:val="00416DE4"/>
    <w:rsid w:val="004175E1"/>
    <w:rsid w:val="0041765B"/>
    <w:rsid w:val="00417C6D"/>
    <w:rsid w:val="00417EAE"/>
    <w:rsid w:val="00417FB7"/>
    <w:rsid w:val="00420703"/>
    <w:rsid w:val="0042130D"/>
    <w:rsid w:val="00421F87"/>
    <w:rsid w:val="00422CB0"/>
    <w:rsid w:val="00423270"/>
    <w:rsid w:val="00423355"/>
    <w:rsid w:val="004233BB"/>
    <w:rsid w:val="004235E1"/>
    <w:rsid w:val="00424087"/>
    <w:rsid w:val="004241DA"/>
    <w:rsid w:val="004245AE"/>
    <w:rsid w:val="00424F20"/>
    <w:rsid w:val="00425176"/>
    <w:rsid w:val="00425543"/>
    <w:rsid w:val="00426930"/>
    <w:rsid w:val="00430836"/>
    <w:rsid w:val="00430A14"/>
    <w:rsid w:val="00430B69"/>
    <w:rsid w:val="00430D25"/>
    <w:rsid w:val="00432AF0"/>
    <w:rsid w:val="00432EE5"/>
    <w:rsid w:val="00433240"/>
    <w:rsid w:val="0043375A"/>
    <w:rsid w:val="00433B90"/>
    <w:rsid w:val="004347AA"/>
    <w:rsid w:val="00434FFC"/>
    <w:rsid w:val="004351AD"/>
    <w:rsid w:val="00435C94"/>
    <w:rsid w:val="00436096"/>
    <w:rsid w:val="004360A7"/>
    <w:rsid w:val="00436659"/>
    <w:rsid w:val="00436FA0"/>
    <w:rsid w:val="004375B8"/>
    <w:rsid w:val="004405F9"/>
    <w:rsid w:val="00441828"/>
    <w:rsid w:val="0044188E"/>
    <w:rsid w:val="00441A66"/>
    <w:rsid w:val="00441F03"/>
    <w:rsid w:val="0044215C"/>
    <w:rsid w:val="00442B8B"/>
    <w:rsid w:val="00443A24"/>
    <w:rsid w:val="00444432"/>
    <w:rsid w:val="00444E86"/>
    <w:rsid w:val="004450AC"/>
    <w:rsid w:val="004455A5"/>
    <w:rsid w:val="00445A47"/>
    <w:rsid w:val="00445A78"/>
    <w:rsid w:val="00446752"/>
    <w:rsid w:val="004475FA"/>
    <w:rsid w:val="0045020D"/>
    <w:rsid w:val="00450DC3"/>
    <w:rsid w:val="00451F90"/>
    <w:rsid w:val="0045359B"/>
    <w:rsid w:val="00453B21"/>
    <w:rsid w:val="004545D0"/>
    <w:rsid w:val="00455453"/>
    <w:rsid w:val="00455909"/>
    <w:rsid w:val="00455EAD"/>
    <w:rsid w:val="004565CB"/>
    <w:rsid w:val="00456870"/>
    <w:rsid w:val="00457217"/>
    <w:rsid w:val="004604EA"/>
    <w:rsid w:val="004607E8"/>
    <w:rsid w:val="00460E9A"/>
    <w:rsid w:val="00460F67"/>
    <w:rsid w:val="00460FC0"/>
    <w:rsid w:val="004610BD"/>
    <w:rsid w:val="00461540"/>
    <w:rsid w:val="00461B3F"/>
    <w:rsid w:val="00462052"/>
    <w:rsid w:val="004621DC"/>
    <w:rsid w:val="00462220"/>
    <w:rsid w:val="00462904"/>
    <w:rsid w:val="004630C1"/>
    <w:rsid w:val="00463E63"/>
    <w:rsid w:val="00464390"/>
    <w:rsid w:val="004654E0"/>
    <w:rsid w:val="004660E3"/>
    <w:rsid w:val="00466782"/>
    <w:rsid w:val="004668D7"/>
    <w:rsid w:val="00466B7D"/>
    <w:rsid w:val="00470BF0"/>
    <w:rsid w:val="00471412"/>
    <w:rsid w:val="00471EF9"/>
    <w:rsid w:val="004728BE"/>
    <w:rsid w:val="004739A8"/>
    <w:rsid w:val="00473D9E"/>
    <w:rsid w:val="004743EC"/>
    <w:rsid w:val="00474729"/>
    <w:rsid w:val="00474C93"/>
    <w:rsid w:val="00475A84"/>
    <w:rsid w:val="00475CDE"/>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A6A"/>
    <w:rsid w:val="00481E9A"/>
    <w:rsid w:val="00481F5E"/>
    <w:rsid w:val="00482C42"/>
    <w:rsid w:val="0048482A"/>
    <w:rsid w:val="004858CE"/>
    <w:rsid w:val="00486202"/>
    <w:rsid w:val="0048633C"/>
    <w:rsid w:val="004864CA"/>
    <w:rsid w:val="004864EF"/>
    <w:rsid w:val="00486AA4"/>
    <w:rsid w:val="00486ED0"/>
    <w:rsid w:val="004870E0"/>
    <w:rsid w:val="00490B24"/>
    <w:rsid w:val="00490EF5"/>
    <w:rsid w:val="004910AC"/>
    <w:rsid w:val="00491815"/>
    <w:rsid w:val="00492247"/>
    <w:rsid w:val="00492487"/>
    <w:rsid w:val="00492875"/>
    <w:rsid w:val="00492911"/>
    <w:rsid w:val="00492A2F"/>
    <w:rsid w:val="00492AD0"/>
    <w:rsid w:val="004932C6"/>
    <w:rsid w:val="004939B4"/>
    <w:rsid w:val="00493CE0"/>
    <w:rsid w:val="00494441"/>
    <w:rsid w:val="00494B28"/>
    <w:rsid w:val="0049582D"/>
    <w:rsid w:val="00495D67"/>
    <w:rsid w:val="004964C6"/>
    <w:rsid w:val="00496DF2"/>
    <w:rsid w:val="00497345"/>
    <w:rsid w:val="0049752F"/>
    <w:rsid w:val="0049763C"/>
    <w:rsid w:val="00497BC9"/>
    <w:rsid w:val="004A059D"/>
    <w:rsid w:val="004A0B4B"/>
    <w:rsid w:val="004A0C15"/>
    <w:rsid w:val="004A18D5"/>
    <w:rsid w:val="004A2BC9"/>
    <w:rsid w:val="004A34C5"/>
    <w:rsid w:val="004A4CEB"/>
    <w:rsid w:val="004A4E1C"/>
    <w:rsid w:val="004A5300"/>
    <w:rsid w:val="004A5490"/>
    <w:rsid w:val="004A5A89"/>
    <w:rsid w:val="004A616C"/>
    <w:rsid w:val="004A67C3"/>
    <w:rsid w:val="004A6AD4"/>
    <w:rsid w:val="004A721B"/>
    <w:rsid w:val="004B0C2E"/>
    <w:rsid w:val="004B0CE7"/>
    <w:rsid w:val="004B0E9E"/>
    <w:rsid w:val="004B0FA9"/>
    <w:rsid w:val="004B106D"/>
    <w:rsid w:val="004B16D4"/>
    <w:rsid w:val="004B1C5D"/>
    <w:rsid w:val="004B1D20"/>
    <w:rsid w:val="004B2298"/>
    <w:rsid w:val="004B27F2"/>
    <w:rsid w:val="004B2AB9"/>
    <w:rsid w:val="004B2C77"/>
    <w:rsid w:val="004B3029"/>
    <w:rsid w:val="004B4119"/>
    <w:rsid w:val="004B4300"/>
    <w:rsid w:val="004B45CF"/>
    <w:rsid w:val="004B4816"/>
    <w:rsid w:val="004B5C5F"/>
    <w:rsid w:val="004B5D9E"/>
    <w:rsid w:val="004B6124"/>
    <w:rsid w:val="004B66E2"/>
    <w:rsid w:val="004B6C77"/>
    <w:rsid w:val="004B726A"/>
    <w:rsid w:val="004B72D8"/>
    <w:rsid w:val="004B763F"/>
    <w:rsid w:val="004B77F1"/>
    <w:rsid w:val="004B7A47"/>
    <w:rsid w:val="004B7C0C"/>
    <w:rsid w:val="004B7CE4"/>
    <w:rsid w:val="004C0F41"/>
    <w:rsid w:val="004C16EB"/>
    <w:rsid w:val="004C303E"/>
    <w:rsid w:val="004C37CA"/>
    <w:rsid w:val="004C3E74"/>
    <w:rsid w:val="004C4A7B"/>
    <w:rsid w:val="004C51CD"/>
    <w:rsid w:val="004C5328"/>
    <w:rsid w:val="004C67CD"/>
    <w:rsid w:val="004C68C2"/>
    <w:rsid w:val="004C6BF0"/>
    <w:rsid w:val="004C6FCB"/>
    <w:rsid w:val="004C7733"/>
    <w:rsid w:val="004D0071"/>
    <w:rsid w:val="004D0446"/>
    <w:rsid w:val="004D0481"/>
    <w:rsid w:val="004D0628"/>
    <w:rsid w:val="004D0A4A"/>
    <w:rsid w:val="004D0AE5"/>
    <w:rsid w:val="004D137E"/>
    <w:rsid w:val="004D1535"/>
    <w:rsid w:val="004D1E90"/>
    <w:rsid w:val="004D1F14"/>
    <w:rsid w:val="004D200C"/>
    <w:rsid w:val="004D367F"/>
    <w:rsid w:val="004D37CB"/>
    <w:rsid w:val="004D3A76"/>
    <w:rsid w:val="004D53CC"/>
    <w:rsid w:val="004D5616"/>
    <w:rsid w:val="004D5741"/>
    <w:rsid w:val="004D5DCE"/>
    <w:rsid w:val="004D6673"/>
    <w:rsid w:val="004E023B"/>
    <w:rsid w:val="004E096D"/>
    <w:rsid w:val="004E1164"/>
    <w:rsid w:val="004E155D"/>
    <w:rsid w:val="004E1E4A"/>
    <w:rsid w:val="004E3190"/>
    <w:rsid w:val="004E4B15"/>
    <w:rsid w:val="004E5629"/>
    <w:rsid w:val="004E5BAA"/>
    <w:rsid w:val="004E626B"/>
    <w:rsid w:val="004E64CC"/>
    <w:rsid w:val="004E68DA"/>
    <w:rsid w:val="004E6A58"/>
    <w:rsid w:val="004E74CF"/>
    <w:rsid w:val="004E76DD"/>
    <w:rsid w:val="004E772E"/>
    <w:rsid w:val="004E7C7C"/>
    <w:rsid w:val="004E7EC0"/>
    <w:rsid w:val="004F02A2"/>
    <w:rsid w:val="004F1D43"/>
    <w:rsid w:val="004F2114"/>
    <w:rsid w:val="004F3AFF"/>
    <w:rsid w:val="004F51F1"/>
    <w:rsid w:val="004F527F"/>
    <w:rsid w:val="004F5AC8"/>
    <w:rsid w:val="004F623E"/>
    <w:rsid w:val="004F6A78"/>
    <w:rsid w:val="004F6D89"/>
    <w:rsid w:val="004F70D3"/>
    <w:rsid w:val="004F742D"/>
    <w:rsid w:val="004F76C4"/>
    <w:rsid w:val="004F775C"/>
    <w:rsid w:val="004F7929"/>
    <w:rsid w:val="004F79C3"/>
    <w:rsid w:val="005011E8"/>
    <w:rsid w:val="00501461"/>
    <w:rsid w:val="00501908"/>
    <w:rsid w:val="00501A2C"/>
    <w:rsid w:val="0050207C"/>
    <w:rsid w:val="00502683"/>
    <w:rsid w:val="00502881"/>
    <w:rsid w:val="00502B43"/>
    <w:rsid w:val="00502DF1"/>
    <w:rsid w:val="00502EC6"/>
    <w:rsid w:val="005032A7"/>
    <w:rsid w:val="005034C6"/>
    <w:rsid w:val="00504533"/>
    <w:rsid w:val="005048A8"/>
    <w:rsid w:val="0050494B"/>
    <w:rsid w:val="00504FAA"/>
    <w:rsid w:val="0050642C"/>
    <w:rsid w:val="005064C1"/>
    <w:rsid w:val="00507D3F"/>
    <w:rsid w:val="00507E3C"/>
    <w:rsid w:val="005102E8"/>
    <w:rsid w:val="005107DF"/>
    <w:rsid w:val="005108A5"/>
    <w:rsid w:val="00510F60"/>
    <w:rsid w:val="00511103"/>
    <w:rsid w:val="005114FE"/>
    <w:rsid w:val="00511F75"/>
    <w:rsid w:val="005123DC"/>
    <w:rsid w:val="00512442"/>
    <w:rsid w:val="00512A48"/>
    <w:rsid w:val="00512F3B"/>
    <w:rsid w:val="005134CD"/>
    <w:rsid w:val="00513A26"/>
    <w:rsid w:val="00513A31"/>
    <w:rsid w:val="00513E0A"/>
    <w:rsid w:val="005141B2"/>
    <w:rsid w:val="00515DF4"/>
    <w:rsid w:val="005160CF"/>
    <w:rsid w:val="00516D34"/>
    <w:rsid w:val="00517A0F"/>
    <w:rsid w:val="00517A87"/>
    <w:rsid w:val="00520156"/>
    <w:rsid w:val="005204F0"/>
    <w:rsid w:val="00520650"/>
    <w:rsid w:val="00520F90"/>
    <w:rsid w:val="005213B1"/>
    <w:rsid w:val="00521C03"/>
    <w:rsid w:val="005234B7"/>
    <w:rsid w:val="005235EF"/>
    <w:rsid w:val="00523BA4"/>
    <w:rsid w:val="00523FB0"/>
    <w:rsid w:val="00525129"/>
    <w:rsid w:val="00525672"/>
    <w:rsid w:val="0052700B"/>
    <w:rsid w:val="00527466"/>
    <w:rsid w:val="00527616"/>
    <w:rsid w:val="005305FA"/>
    <w:rsid w:val="00530ED4"/>
    <w:rsid w:val="0053159A"/>
    <w:rsid w:val="0053218E"/>
    <w:rsid w:val="00532826"/>
    <w:rsid w:val="0053284E"/>
    <w:rsid w:val="0053342F"/>
    <w:rsid w:val="005343F2"/>
    <w:rsid w:val="00534A21"/>
    <w:rsid w:val="0053554E"/>
    <w:rsid w:val="00535ADB"/>
    <w:rsid w:val="00535BE4"/>
    <w:rsid w:val="00535CC4"/>
    <w:rsid w:val="0053630D"/>
    <w:rsid w:val="00536AA5"/>
    <w:rsid w:val="0053743A"/>
    <w:rsid w:val="005375A1"/>
    <w:rsid w:val="00537E48"/>
    <w:rsid w:val="005408B9"/>
    <w:rsid w:val="00540A41"/>
    <w:rsid w:val="00540E47"/>
    <w:rsid w:val="00541120"/>
    <w:rsid w:val="005414B6"/>
    <w:rsid w:val="00541591"/>
    <w:rsid w:val="00541C99"/>
    <w:rsid w:val="00542168"/>
    <w:rsid w:val="005426AE"/>
    <w:rsid w:val="005431A3"/>
    <w:rsid w:val="005440A1"/>
    <w:rsid w:val="005442FE"/>
    <w:rsid w:val="005446A3"/>
    <w:rsid w:val="00544ABD"/>
    <w:rsid w:val="005455FC"/>
    <w:rsid w:val="00546B7E"/>
    <w:rsid w:val="00546DB9"/>
    <w:rsid w:val="005472CF"/>
    <w:rsid w:val="00547FEA"/>
    <w:rsid w:val="00550AFD"/>
    <w:rsid w:val="00550F26"/>
    <w:rsid w:val="00551301"/>
    <w:rsid w:val="0055134B"/>
    <w:rsid w:val="00551995"/>
    <w:rsid w:val="00551FDF"/>
    <w:rsid w:val="0055317C"/>
    <w:rsid w:val="00553364"/>
    <w:rsid w:val="00553579"/>
    <w:rsid w:val="00553725"/>
    <w:rsid w:val="00553843"/>
    <w:rsid w:val="0055398E"/>
    <w:rsid w:val="005539DB"/>
    <w:rsid w:val="00553B1C"/>
    <w:rsid w:val="005542AE"/>
    <w:rsid w:val="005542EA"/>
    <w:rsid w:val="0055447B"/>
    <w:rsid w:val="00554579"/>
    <w:rsid w:val="00554A9E"/>
    <w:rsid w:val="005550E5"/>
    <w:rsid w:val="0055528D"/>
    <w:rsid w:val="005556DC"/>
    <w:rsid w:val="00555866"/>
    <w:rsid w:val="00555FBF"/>
    <w:rsid w:val="00556341"/>
    <w:rsid w:val="00556791"/>
    <w:rsid w:val="0055696E"/>
    <w:rsid w:val="0055705D"/>
    <w:rsid w:val="0055713E"/>
    <w:rsid w:val="00557181"/>
    <w:rsid w:val="00560115"/>
    <w:rsid w:val="00560183"/>
    <w:rsid w:val="00560A17"/>
    <w:rsid w:val="00561082"/>
    <w:rsid w:val="00561355"/>
    <w:rsid w:val="00561AB4"/>
    <w:rsid w:val="00561E27"/>
    <w:rsid w:val="00561F17"/>
    <w:rsid w:val="00564F2D"/>
    <w:rsid w:val="00565264"/>
    <w:rsid w:val="005664CC"/>
    <w:rsid w:val="00566BF4"/>
    <w:rsid w:val="00566CCC"/>
    <w:rsid w:val="005672A9"/>
    <w:rsid w:val="00567429"/>
    <w:rsid w:val="00567CD6"/>
    <w:rsid w:val="0057002A"/>
    <w:rsid w:val="005701F7"/>
    <w:rsid w:val="00570624"/>
    <w:rsid w:val="00570A43"/>
    <w:rsid w:val="005710F2"/>
    <w:rsid w:val="0057152A"/>
    <w:rsid w:val="005715EE"/>
    <w:rsid w:val="00571927"/>
    <w:rsid w:val="00571EBD"/>
    <w:rsid w:val="0057217E"/>
    <w:rsid w:val="005722D6"/>
    <w:rsid w:val="00572538"/>
    <w:rsid w:val="0057261D"/>
    <w:rsid w:val="00572B89"/>
    <w:rsid w:val="0057317E"/>
    <w:rsid w:val="005741B0"/>
    <w:rsid w:val="00574C95"/>
    <w:rsid w:val="005753F5"/>
    <w:rsid w:val="00575A65"/>
    <w:rsid w:val="00575F97"/>
    <w:rsid w:val="005764E0"/>
    <w:rsid w:val="00576D70"/>
    <w:rsid w:val="00577518"/>
    <w:rsid w:val="00580080"/>
    <w:rsid w:val="00580402"/>
    <w:rsid w:val="00580678"/>
    <w:rsid w:val="005809CF"/>
    <w:rsid w:val="00581028"/>
    <w:rsid w:val="00581608"/>
    <w:rsid w:val="005819DD"/>
    <w:rsid w:val="00581B47"/>
    <w:rsid w:val="00582621"/>
    <w:rsid w:val="00582754"/>
    <w:rsid w:val="005827B0"/>
    <w:rsid w:val="00582A1A"/>
    <w:rsid w:val="00583968"/>
    <w:rsid w:val="00584300"/>
    <w:rsid w:val="00584EF1"/>
    <w:rsid w:val="005852C2"/>
    <w:rsid w:val="0058616C"/>
    <w:rsid w:val="005861A3"/>
    <w:rsid w:val="00586292"/>
    <w:rsid w:val="005862A0"/>
    <w:rsid w:val="0058680A"/>
    <w:rsid w:val="0058689E"/>
    <w:rsid w:val="005870F0"/>
    <w:rsid w:val="00587421"/>
    <w:rsid w:val="005874E2"/>
    <w:rsid w:val="005879D5"/>
    <w:rsid w:val="00587DAE"/>
    <w:rsid w:val="00590380"/>
    <w:rsid w:val="00590797"/>
    <w:rsid w:val="0059147C"/>
    <w:rsid w:val="00591876"/>
    <w:rsid w:val="005924CD"/>
    <w:rsid w:val="00592725"/>
    <w:rsid w:val="00592A54"/>
    <w:rsid w:val="005932AC"/>
    <w:rsid w:val="00593CD5"/>
    <w:rsid w:val="005940BD"/>
    <w:rsid w:val="005958C0"/>
    <w:rsid w:val="005968C8"/>
    <w:rsid w:val="00596DBF"/>
    <w:rsid w:val="00596DC5"/>
    <w:rsid w:val="00596DC6"/>
    <w:rsid w:val="0059731E"/>
    <w:rsid w:val="00597DF4"/>
    <w:rsid w:val="005A0743"/>
    <w:rsid w:val="005A079A"/>
    <w:rsid w:val="005A1041"/>
    <w:rsid w:val="005A167F"/>
    <w:rsid w:val="005A2DD0"/>
    <w:rsid w:val="005A39A7"/>
    <w:rsid w:val="005A44C3"/>
    <w:rsid w:val="005A4D9B"/>
    <w:rsid w:val="005A4F53"/>
    <w:rsid w:val="005A51DF"/>
    <w:rsid w:val="005A552B"/>
    <w:rsid w:val="005A5553"/>
    <w:rsid w:val="005A5722"/>
    <w:rsid w:val="005A6017"/>
    <w:rsid w:val="005A6730"/>
    <w:rsid w:val="005A746C"/>
    <w:rsid w:val="005A7DD7"/>
    <w:rsid w:val="005A7E54"/>
    <w:rsid w:val="005B0292"/>
    <w:rsid w:val="005B0391"/>
    <w:rsid w:val="005B05D1"/>
    <w:rsid w:val="005B0D96"/>
    <w:rsid w:val="005B1C80"/>
    <w:rsid w:val="005B43BA"/>
    <w:rsid w:val="005B6AFA"/>
    <w:rsid w:val="005C035C"/>
    <w:rsid w:val="005C0CE5"/>
    <w:rsid w:val="005C164F"/>
    <w:rsid w:val="005C17E2"/>
    <w:rsid w:val="005C1D7E"/>
    <w:rsid w:val="005C22CE"/>
    <w:rsid w:val="005C27A3"/>
    <w:rsid w:val="005C28BE"/>
    <w:rsid w:val="005C2E02"/>
    <w:rsid w:val="005C3359"/>
    <w:rsid w:val="005C4508"/>
    <w:rsid w:val="005C486B"/>
    <w:rsid w:val="005C54DC"/>
    <w:rsid w:val="005C55C5"/>
    <w:rsid w:val="005C5D7A"/>
    <w:rsid w:val="005C5E3E"/>
    <w:rsid w:val="005C657E"/>
    <w:rsid w:val="005D1105"/>
    <w:rsid w:val="005D1231"/>
    <w:rsid w:val="005D1C0D"/>
    <w:rsid w:val="005D21F4"/>
    <w:rsid w:val="005D22A2"/>
    <w:rsid w:val="005D2523"/>
    <w:rsid w:val="005D290B"/>
    <w:rsid w:val="005D2D70"/>
    <w:rsid w:val="005D306C"/>
    <w:rsid w:val="005D3278"/>
    <w:rsid w:val="005D3489"/>
    <w:rsid w:val="005D4136"/>
    <w:rsid w:val="005D4B59"/>
    <w:rsid w:val="005D5178"/>
    <w:rsid w:val="005D5AD6"/>
    <w:rsid w:val="005D5C21"/>
    <w:rsid w:val="005D605D"/>
    <w:rsid w:val="005D660B"/>
    <w:rsid w:val="005D6745"/>
    <w:rsid w:val="005D6C0B"/>
    <w:rsid w:val="005D6D7F"/>
    <w:rsid w:val="005D6FF0"/>
    <w:rsid w:val="005E0776"/>
    <w:rsid w:val="005E0D5D"/>
    <w:rsid w:val="005E1003"/>
    <w:rsid w:val="005E18E5"/>
    <w:rsid w:val="005E24F2"/>
    <w:rsid w:val="005E25D2"/>
    <w:rsid w:val="005E2946"/>
    <w:rsid w:val="005E2C6A"/>
    <w:rsid w:val="005E3316"/>
    <w:rsid w:val="005E3832"/>
    <w:rsid w:val="005E3C03"/>
    <w:rsid w:val="005E474D"/>
    <w:rsid w:val="005E48E6"/>
    <w:rsid w:val="005E4A84"/>
    <w:rsid w:val="005E5101"/>
    <w:rsid w:val="005E5A23"/>
    <w:rsid w:val="005E6563"/>
    <w:rsid w:val="005E6D5F"/>
    <w:rsid w:val="005E6D89"/>
    <w:rsid w:val="005E72BF"/>
    <w:rsid w:val="005F04C2"/>
    <w:rsid w:val="005F05F4"/>
    <w:rsid w:val="005F0725"/>
    <w:rsid w:val="005F1948"/>
    <w:rsid w:val="005F1B73"/>
    <w:rsid w:val="005F1E3B"/>
    <w:rsid w:val="005F2ABC"/>
    <w:rsid w:val="005F2BE4"/>
    <w:rsid w:val="005F3A48"/>
    <w:rsid w:val="005F418A"/>
    <w:rsid w:val="005F4E36"/>
    <w:rsid w:val="005F512A"/>
    <w:rsid w:val="005F5315"/>
    <w:rsid w:val="005F558B"/>
    <w:rsid w:val="005F57DC"/>
    <w:rsid w:val="005F5E8F"/>
    <w:rsid w:val="005F6264"/>
    <w:rsid w:val="005F672E"/>
    <w:rsid w:val="005F684F"/>
    <w:rsid w:val="005F6E19"/>
    <w:rsid w:val="005F7B64"/>
    <w:rsid w:val="005F7C99"/>
    <w:rsid w:val="00600002"/>
    <w:rsid w:val="006000DC"/>
    <w:rsid w:val="0060043C"/>
    <w:rsid w:val="0060114C"/>
    <w:rsid w:val="0060115C"/>
    <w:rsid w:val="006021C2"/>
    <w:rsid w:val="0060245B"/>
    <w:rsid w:val="00602521"/>
    <w:rsid w:val="006035E0"/>
    <w:rsid w:val="0060378C"/>
    <w:rsid w:val="00603B15"/>
    <w:rsid w:val="00603EA8"/>
    <w:rsid w:val="00604003"/>
    <w:rsid w:val="0060534A"/>
    <w:rsid w:val="006058D6"/>
    <w:rsid w:val="00605A71"/>
    <w:rsid w:val="00605FA1"/>
    <w:rsid w:val="00606410"/>
    <w:rsid w:val="00606B47"/>
    <w:rsid w:val="00607002"/>
    <w:rsid w:val="00607540"/>
    <w:rsid w:val="00607A43"/>
    <w:rsid w:val="006105B4"/>
    <w:rsid w:val="00610ED3"/>
    <w:rsid w:val="006113CC"/>
    <w:rsid w:val="0061261D"/>
    <w:rsid w:val="00612B51"/>
    <w:rsid w:val="00613951"/>
    <w:rsid w:val="00613990"/>
    <w:rsid w:val="00613D66"/>
    <w:rsid w:val="006143A5"/>
    <w:rsid w:val="006147AF"/>
    <w:rsid w:val="00615980"/>
    <w:rsid w:val="00615AFF"/>
    <w:rsid w:val="00615EC6"/>
    <w:rsid w:val="006163F5"/>
    <w:rsid w:val="00617E1A"/>
    <w:rsid w:val="00617E7C"/>
    <w:rsid w:val="00620135"/>
    <w:rsid w:val="0062025D"/>
    <w:rsid w:val="0062069E"/>
    <w:rsid w:val="006206C4"/>
    <w:rsid w:val="00620C95"/>
    <w:rsid w:val="00621830"/>
    <w:rsid w:val="006219A9"/>
    <w:rsid w:val="00621CEB"/>
    <w:rsid w:val="00621CF2"/>
    <w:rsid w:val="00621D81"/>
    <w:rsid w:val="00622BC7"/>
    <w:rsid w:val="006231DF"/>
    <w:rsid w:val="00623341"/>
    <w:rsid w:val="00623431"/>
    <w:rsid w:val="006235EA"/>
    <w:rsid w:val="00623B8C"/>
    <w:rsid w:val="0062501A"/>
    <w:rsid w:val="00625203"/>
    <w:rsid w:val="00625542"/>
    <w:rsid w:val="0062567C"/>
    <w:rsid w:val="00625C35"/>
    <w:rsid w:val="006260DF"/>
    <w:rsid w:val="006263E5"/>
    <w:rsid w:val="0062693E"/>
    <w:rsid w:val="00626ABD"/>
    <w:rsid w:val="006270CF"/>
    <w:rsid w:val="006274FA"/>
    <w:rsid w:val="00627A93"/>
    <w:rsid w:val="0063012E"/>
    <w:rsid w:val="00630591"/>
    <w:rsid w:val="00631052"/>
    <w:rsid w:val="0063250B"/>
    <w:rsid w:val="0063293C"/>
    <w:rsid w:val="0063380B"/>
    <w:rsid w:val="006339F6"/>
    <w:rsid w:val="00633C25"/>
    <w:rsid w:val="00633F29"/>
    <w:rsid w:val="00633FD8"/>
    <w:rsid w:val="00634F96"/>
    <w:rsid w:val="00636276"/>
    <w:rsid w:val="00637698"/>
    <w:rsid w:val="00637D39"/>
    <w:rsid w:val="0064152A"/>
    <w:rsid w:val="00641971"/>
    <w:rsid w:val="006419A2"/>
    <w:rsid w:val="0064312E"/>
    <w:rsid w:val="0064371D"/>
    <w:rsid w:val="006441B6"/>
    <w:rsid w:val="00644C46"/>
    <w:rsid w:val="00645115"/>
    <w:rsid w:val="006451BB"/>
    <w:rsid w:val="006456A0"/>
    <w:rsid w:val="006457D0"/>
    <w:rsid w:val="00645C39"/>
    <w:rsid w:val="00646333"/>
    <w:rsid w:val="00647C6D"/>
    <w:rsid w:val="006504C2"/>
    <w:rsid w:val="006504C8"/>
    <w:rsid w:val="006505E3"/>
    <w:rsid w:val="00651B21"/>
    <w:rsid w:val="00652410"/>
    <w:rsid w:val="006528ED"/>
    <w:rsid w:val="00652A38"/>
    <w:rsid w:val="006530C6"/>
    <w:rsid w:val="00653485"/>
    <w:rsid w:val="006534F3"/>
    <w:rsid w:val="006535DD"/>
    <w:rsid w:val="00653C05"/>
    <w:rsid w:val="00653FCA"/>
    <w:rsid w:val="006543A4"/>
    <w:rsid w:val="0065463C"/>
    <w:rsid w:val="00654799"/>
    <w:rsid w:val="00654DF4"/>
    <w:rsid w:val="0065562E"/>
    <w:rsid w:val="006556AB"/>
    <w:rsid w:val="00655CBB"/>
    <w:rsid w:val="00656216"/>
    <w:rsid w:val="00656487"/>
    <w:rsid w:val="00656F65"/>
    <w:rsid w:val="00657F49"/>
    <w:rsid w:val="00657F4D"/>
    <w:rsid w:val="006607C7"/>
    <w:rsid w:val="00660CD5"/>
    <w:rsid w:val="00661324"/>
    <w:rsid w:val="00661776"/>
    <w:rsid w:val="00661A17"/>
    <w:rsid w:val="00661B45"/>
    <w:rsid w:val="00661FC8"/>
    <w:rsid w:val="00662C7D"/>
    <w:rsid w:val="00662DCD"/>
    <w:rsid w:val="00663CA9"/>
    <w:rsid w:val="006646E0"/>
    <w:rsid w:val="00664746"/>
    <w:rsid w:val="00664B68"/>
    <w:rsid w:val="00664C55"/>
    <w:rsid w:val="006650B6"/>
    <w:rsid w:val="006661B7"/>
    <w:rsid w:val="00666BD1"/>
    <w:rsid w:val="00666DEF"/>
    <w:rsid w:val="00666FEB"/>
    <w:rsid w:val="0066719D"/>
    <w:rsid w:val="00667851"/>
    <w:rsid w:val="00667902"/>
    <w:rsid w:val="0066796F"/>
    <w:rsid w:val="00667D6C"/>
    <w:rsid w:val="00670384"/>
    <w:rsid w:val="00670408"/>
    <w:rsid w:val="006707D7"/>
    <w:rsid w:val="006709D8"/>
    <w:rsid w:val="00671B6A"/>
    <w:rsid w:val="006722FA"/>
    <w:rsid w:val="0067257D"/>
    <w:rsid w:val="00673246"/>
    <w:rsid w:val="00673325"/>
    <w:rsid w:val="00673363"/>
    <w:rsid w:val="00673430"/>
    <w:rsid w:val="00673BFA"/>
    <w:rsid w:val="006740C4"/>
    <w:rsid w:val="00674345"/>
    <w:rsid w:val="006746BA"/>
    <w:rsid w:val="00674B2F"/>
    <w:rsid w:val="00674E00"/>
    <w:rsid w:val="00674F42"/>
    <w:rsid w:val="00675404"/>
    <w:rsid w:val="00675B92"/>
    <w:rsid w:val="00675DE0"/>
    <w:rsid w:val="00676162"/>
    <w:rsid w:val="00676302"/>
    <w:rsid w:val="006765E0"/>
    <w:rsid w:val="00676B38"/>
    <w:rsid w:val="00676F3A"/>
    <w:rsid w:val="00676F9C"/>
    <w:rsid w:val="00677E0E"/>
    <w:rsid w:val="00681029"/>
    <w:rsid w:val="00681325"/>
    <w:rsid w:val="006828B3"/>
    <w:rsid w:val="00682F3D"/>
    <w:rsid w:val="0068335D"/>
    <w:rsid w:val="00683C83"/>
    <w:rsid w:val="006842D9"/>
    <w:rsid w:val="00684810"/>
    <w:rsid w:val="00684816"/>
    <w:rsid w:val="00684D52"/>
    <w:rsid w:val="006856BD"/>
    <w:rsid w:val="00685A0B"/>
    <w:rsid w:val="00685E63"/>
    <w:rsid w:val="0068622F"/>
    <w:rsid w:val="00686305"/>
    <w:rsid w:val="0068674D"/>
    <w:rsid w:val="006867BA"/>
    <w:rsid w:val="00686E02"/>
    <w:rsid w:val="00686FCB"/>
    <w:rsid w:val="00687C82"/>
    <w:rsid w:val="006901F5"/>
    <w:rsid w:val="00690CCE"/>
    <w:rsid w:val="00690E78"/>
    <w:rsid w:val="006913F0"/>
    <w:rsid w:val="00691DD5"/>
    <w:rsid w:val="006924F3"/>
    <w:rsid w:val="006928C3"/>
    <w:rsid w:val="00694644"/>
    <w:rsid w:val="006948C7"/>
    <w:rsid w:val="00694E2D"/>
    <w:rsid w:val="00695594"/>
    <w:rsid w:val="00695847"/>
    <w:rsid w:val="006966BC"/>
    <w:rsid w:val="006971A4"/>
    <w:rsid w:val="006971AF"/>
    <w:rsid w:val="0069728D"/>
    <w:rsid w:val="00697485"/>
    <w:rsid w:val="00697AD6"/>
    <w:rsid w:val="006A021D"/>
    <w:rsid w:val="006A084F"/>
    <w:rsid w:val="006A0D2A"/>
    <w:rsid w:val="006A0DFF"/>
    <w:rsid w:val="006A11B8"/>
    <w:rsid w:val="006A14A5"/>
    <w:rsid w:val="006A1A5B"/>
    <w:rsid w:val="006A22BC"/>
    <w:rsid w:val="006A248F"/>
    <w:rsid w:val="006A40D3"/>
    <w:rsid w:val="006A469C"/>
    <w:rsid w:val="006A49A4"/>
    <w:rsid w:val="006A49B8"/>
    <w:rsid w:val="006A4FC6"/>
    <w:rsid w:val="006A5025"/>
    <w:rsid w:val="006A5787"/>
    <w:rsid w:val="006A712D"/>
    <w:rsid w:val="006A71AA"/>
    <w:rsid w:val="006A7BC9"/>
    <w:rsid w:val="006B038E"/>
    <w:rsid w:val="006B096E"/>
    <w:rsid w:val="006B1154"/>
    <w:rsid w:val="006B11CA"/>
    <w:rsid w:val="006B13F8"/>
    <w:rsid w:val="006B17EE"/>
    <w:rsid w:val="006B188F"/>
    <w:rsid w:val="006B1A10"/>
    <w:rsid w:val="006B1D9A"/>
    <w:rsid w:val="006B221A"/>
    <w:rsid w:val="006B345A"/>
    <w:rsid w:val="006B3A3F"/>
    <w:rsid w:val="006B44A3"/>
    <w:rsid w:val="006B45C3"/>
    <w:rsid w:val="006B4678"/>
    <w:rsid w:val="006B47EB"/>
    <w:rsid w:val="006B481E"/>
    <w:rsid w:val="006B4C7E"/>
    <w:rsid w:val="006B5617"/>
    <w:rsid w:val="006B5620"/>
    <w:rsid w:val="006B58C1"/>
    <w:rsid w:val="006B5D7B"/>
    <w:rsid w:val="006B6938"/>
    <w:rsid w:val="006B6C0A"/>
    <w:rsid w:val="006B6FAB"/>
    <w:rsid w:val="006B7781"/>
    <w:rsid w:val="006C0AE9"/>
    <w:rsid w:val="006C0C67"/>
    <w:rsid w:val="006C1267"/>
    <w:rsid w:val="006C1C8C"/>
    <w:rsid w:val="006C2275"/>
    <w:rsid w:val="006C2942"/>
    <w:rsid w:val="006C2974"/>
    <w:rsid w:val="006C2CD8"/>
    <w:rsid w:val="006C2D54"/>
    <w:rsid w:val="006C2F25"/>
    <w:rsid w:val="006C3265"/>
    <w:rsid w:val="006C3ED3"/>
    <w:rsid w:val="006C4123"/>
    <w:rsid w:val="006C457B"/>
    <w:rsid w:val="006C53C6"/>
    <w:rsid w:val="006C5A80"/>
    <w:rsid w:val="006C5D3D"/>
    <w:rsid w:val="006C64EB"/>
    <w:rsid w:val="006C7A83"/>
    <w:rsid w:val="006D078C"/>
    <w:rsid w:val="006D0AFC"/>
    <w:rsid w:val="006D0FF9"/>
    <w:rsid w:val="006D1704"/>
    <w:rsid w:val="006D1748"/>
    <w:rsid w:val="006D1D92"/>
    <w:rsid w:val="006D2FFD"/>
    <w:rsid w:val="006D3167"/>
    <w:rsid w:val="006D3CB5"/>
    <w:rsid w:val="006D4F76"/>
    <w:rsid w:val="006D569E"/>
    <w:rsid w:val="006D5D6C"/>
    <w:rsid w:val="006D645E"/>
    <w:rsid w:val="006D6570"/>
    <w:rsid w:val="006D6D83"/>
    <w:rsid w:val="006D74AB"/>
    <w:rsid w:val="006D76A1"/>
    <w:rsid w:val="006D76FE"/>
    <w:rsid w:val="006D79D7"/>
    <w:rsid w:val="006E0DE3"/>
    <w:rsid w:val="006E16BA"/>
    <w:rsid w:val="006E1C43"/>
    <w:rsid w:val="006E1F9E"/>
    <w:rsid w:val="006E26B5"/>
    <w:rsid w:val="006E2A3F"/>
    <w:rsid w:val="006E349F"/>
    <w:rsid w:val="006E375F"/>
    <w:rsid w:val="006E3F99"/>
    <w:rsid w:val="006E4376"/>
    <w:rsid w:val="006E462D"/>
    <w:rsid w:val="006E49DF"/>
    <w:rsid w:val="006E4F09"/>
    <w:rsid w:val="006E5311"/>
    <w:rsid w:val="006E57B1"/>
    <w:rsid w:val="006E57BF"/>
    <w:rsid w:val="006E5A93"/>
    <w:rsid w:val="006E5C42"/>
    <w:rsid w:val="006E5DB0"/>
    <w:rsid w:val="006E6333"/>
    <w:rsid w:val="006E76F5"/>
    <w:rsid w:val="006F0499"/>
    <w:rsid w:val="006F05FB"/>
    <w:rsid w:val="006F092F"/>
    <w:rsid w:val="006F0B7E"/>
    <w:rsid w:val="006F0C0C"/>
    <w:rsid w:val="006F1A4D"/>
    <w:rsid w:val="006F1C88"/>
    <w:rsid w:val="006F1FC4"/>
    <w:rsid w:val="006F2105"/>
    <w:rsid w:val="006F3B5E"/>
    <w:rsid w:val="006F4201"/>
    <w:rsid w:val="006F4481"/>
    <w:rsid w:val="006F4A4D"/>
    <w:rsid w:val="006F510A"/>
    <w:rsid w:val="006F555E"/>
    <w:rsid w:val="006F5D3E"/>
    <w:rsid w:val="006F6090"/>
    <w:rsid w:val="006F679A"/>
    <w:rsid w:val="006F70EB"/>
    <w:rsid w:val="006F77A6"/>
    <w:rsid w:val="0070080D"/>
    <w:rsid w:val="00701703"/>
    <w:rsid w:val="00701823"/>
    <w:rsid w:val="00702182"/>
    <w:rsid w:val="007022C4"/>
    <w:rsid w:val="007025E7"/>
    <w:rsid w:val="0070345F"/>
    <w:rsid w:val="0070376B"/>
    <w:rsid w:val="00704062"/>
    <w:rsid w:val="00704303"/>
    <w:rsid w:val="007044B1"/>
    <w:rsid w:val="007045D1"/>
    <w:rsid w:val="007049D1"/>
    <w:rsid w:val="00704A0A"/>
    <w:rsid w:val="00704D5E"/>
    <w:rsid w:val="007051F5"/>
    <w:rsid w:val="00706294"/>
    <w:rsid w:val="007108F2"/>
    <w:rsid w:val="00711D4C"/>
    <w:rsid w:val="00711D91"/>
    <w:rsid w:val="007130F1"/>
    <w:rsid w:val="00713D45"/>
    <w:rsid w:val="007154E4"/>
    <w:rsid w:val="00715614"/>
    <w:rsid w:val="00715DB8"/>
    <w:rsid w:val="007163B2"/>
    <w:rsid w:val="00716457"/>
    <w:rsid w:val="007164C1"/>
    <w:rsid w:val="007165D9"/>
    <w:rsid w:val="00717999"/>
    <w:rsid w:val="00717E40"/>
    <w:rsid w:val="00720598"/>
    <w:rsid w:val="00720858"/>
    <w:rsid w:val="00720A81"/>
    <w:rsid w:val="0072172A"/>
    <w:rsid w:val="007223A7"/>
    <w:rsid w:val="00722EA6"/>
    <w:rsid w:val="0072548F"/>
    <w:rsid w:val="0072591F"/>
    <w:rsid w:val="007269B9"/>
    <w:rsid w:val="007269D3"/>
    <w:rsid w:val="0072715C"/>
    <w:rsid w:val="00727198"/>
    <w:rsid w:val="007278F1"/>
    <w:rsid w:val="007301FF"/>
    <w:rsid w:val="00730B37"/>
    <w:rsid w:val="00730B84"/>
    <w:rsid w:val="00730E19"/>
    <w:rsid w:val="00731B9E"/>
    <w:rsid w:val="00732C1C"/>
    <w:rsid w:val="00732C20"/>
    <w:rsid w:val="00732D85"/>
    <w:rsid w:val="00732FAB"/>
    <w:rsid w:val="007334C8"/>
    <w:rsid w:val="007339A9"/>
    <w:rsid w:val="00734318"/>
    <w:rsid w:val="00734322"/>
    <w:rsid w:val="00735CF6"/>
    <w:rsid w:val="00735D4C"/>
    <w:rsid w:val="00735E43"/>
    <w:rsid w:val="00736050"/>
    <w:rsid w:val="007361F2"/>
    <w:rsid w:val="0073663E"/>
    <w:rsid w:val="00736BC3"/>
    <w:rsid w:val="00736C84"/>
    <w:rsid w:val="007373EE"/>
    <w:rsid w:val="0073749A"/>
    <w:rsid w:val="0074025C"/>
    <w:rsid w:val="007406C3"/>
    <w:rsid w:val="00740B7D"/>
    <w:rsid w:val="00740EA0"/>
    <w:rsid w:val="007413B7"/>
    <w:rsid w:val="00741852"/>
    <w:rsid w:val="00741B3B"/>
    <w:rsid w:val="0074250D"/>
    <w:rsid w:val="00742664"/>
    <w:rsid w:val="00742949"/>
    <w:rsid w:val="00742EEA"/>
    <w:rsid w:val="0074329C"/>
    <w:rsid w:val="007446AB"/>
    <w:rsid w:val="00744C28"/>
    <w:rsid w:val="00745EDC"/>
    <w:rsid w:val="007461E4"/>
    <w:rsid w:val="007467CD"/>
    <w:rsid w:val="007468B5"/>
    <w:rsid w:val="00746B02"/>
    <w:rsid w:val="00746E63"/>
    <w:rsid w:val="00747968"/>
    <w:rsid w:val="007503C5"/>
    <w:rsid w:val="00750CD9"/>
    <w:rsid w:val="00750D2A"/>
    <w:rsid w:val="00751597"/>
    <w:rsid w:val="00752057"/>
    <w:rsid w:val="00752C68"/>
    <w:rsid w:val="00752C87"/>
    <w:rsid w:val="007534FE"/>
    <w:rsid w:val="0075354D"/>
    <w:rsid w:val="0075363F"/>
    <w:rsid w:val="00754274"/>
    <w:rsid w:val="00754BCE"/>
    <w:rsid w:val="00755094"/>
    <w:rsid w:val="00755119"/>
    <w:rsid w:val="0075541A"/>
    <w:rsid w:val="00755C2F"/>
    <w:rsid w:val="00757002"/>
    <w:rsid w:val="007570A7"/>
    <w:rsid w:val="00757393"/>
    <w:rsid w:val="007608AE"/>
    <w:rsid w:val="00761126"/>
    <w:rsid w:val="00761184"/>
    <w:rsid w:val="00761712"/>
    <w:rsid w:val="00762149"/>
    <w:rsid w:val="00762168"/>
    <w:rsid w:val="00763365"/>
    <w:rsid w:val="007641C8"/>
    <w:rsid w:val="0076425B"/>
    <w:rsid w:val="0076440E"/>
    <w:rsid w:val="007647DD"/>
    <w:rsid w:val="00764D3D"/>
    <w:rsid w:val="0076533C"/>
    <w:rsid w:val="007655F7"/>
    <w:rsid w:val="00765DA5"/>
    <w:rsid w:val="00766D82"/>
    <w:rsid w:val="00766DEF"/>
    <w:rsid w:val="0077090B"/>
    <w:rsid w:val="00770A24"/>
    <w:rsid w:val="00770D9A"/>
    <w:rsid w:val="007716FE"/>
    <w:rsid w:val="00771B1D"/>
    <w:rsid w:val="00771B38"/>
    <w:rsid w:val="00771FBD"/>
    <w:rsid w:val="00772329"/>
    <w:rsid w:val="0077234B"/>
    <w:rsid w:val="00772C3A"/>
    <w:rsid w:val="00772D62"/>
    <w:rsid w:val="0077461E"/>
    <w:rsid w:val="00774732"/>
    <w:rsid w:val="00774977"/>
    <w:rsid w:val="00775EA6"/>
    <w:rsid w:val="00775F96"/>
    <w:rsid w:val="00777253"/>
    <w:rsid w:val="0077758A"/>
    <w:rsid w:val="007775C6"/>
    <w:rsid w:val="007778C2"/>
    <w:rsid w:val="00777A76"/>
    <w:rsid w:val="0078021E"/>
    <w:rsid w:val="00780C75"/>
    <w:rsid w:val="007810C4"/>
    <w:rsid w:val="0078112A"/>
    <w:rsid w:val="00781572"/>
    <w:rsid w:val="007819F4"/>
    <w:rsid w:val="00781E46"/>
    <w:rsid w:val="00781F0A"/>
    <w:rsid w:val="00782BAB"/>
    <w:rsid w:val="00782EF8"/>
    <w:rsid w:val="00783570"/>
    <w:rsid w:val="007838DD"/>
    <w:rsid w:val="00783D31"/>
    <w:rsid w:val="00783F7F"/>
    <w:rsid w:val="007842B7"/>
    <w:rsid w:val="007849A4"/>
    <w:rsid w:val="00784D31"/>
    <w:rsid w:val="00785547"/>
    <w:rsid w:val="0078569E"/>
    <w:rsid w:val="0078583E"/>
    <w:rsid w:val="00785937"/>
    <w:rsid w:val="0078612E"/>
    <w:rsid w:val="007869F9"/>
    <w:rsid w:val="00786C82"/>
    <w:rsid w:val="007875BB"/>
    <w:rsid w:val="007879EA"/>
    <w:rsid w:val="00787E23"/>
    <w:rsid w:val="00790470"/>
    <w:rsid w:val="00790773"/>
    <w:rsid w:val="00790CBA"/>
    <w:rsid w:val="00790E86"/>
    <w:rsid w:val="00790ED7"/>
    <w:rsid w:val="00791413"/>
    <w:rsid w:val="00792289"/>
    <w:rsid w:val="00792E5A"/>
    <w:rsid w:val="007939D2"/>
    <w:rsid w:val="00794BC5"/>
    <w:rsid w:val="00794C7E"/>
    <w:rsid w:val="00795380"/>
    <w:rsid w:val="007958CD"/>
    <w:rsid w:val="00795D7F"/>
    <w:rsid w:val="007966C0"/>
    <w:rsid w:val="00796BC5"/>
    <w:rsid w:val="007972A3"/>
    <w:rsid w:val="007977C2"/>
    <w:rsid w:val="007A0DBF"/>
    <w:rsid w:val="007A1179"/>
    <w:rsid w:val="007A24F6"/>
    <w:rsid w:val="007A2AD0"/>
    <w:rsid w:val="007A319B"/>
    <w:rsid w:val="007A400F"/>
    <w:rsid w:val="007A477A"/>
    <w:rsid w:val="007A4811"/>
    <w:rsid w:val="007A4D7E"/>
    <w:rsid w:val="007A51E9"/>
    <w:rsid w:val="007A5748"/>
    <w:rsid w:val="007A5A17"/>
    <w:rsid w:val="007A638A"/>
    <w:rsid w:val="007A63ED"/>
    <w:rsid w:val="007A6753"/>
    <w:rsid w:val="007A67EE"/>
    <w:rsid w:val="007A6CCC"/>
    <w:rsid w:val="007B00B8"/>
    <w:rsid w:val="007B0E47"/>
    <w:rsid w:val="007B1275"/>
    <w:rsid w:val="007B1309"/>
    <w:rsid w:val="007B1646"/>
    <w:rsid w:val="007B1FBD"/>
    <w:rsid w:val="007B22D8"/>
    <w:rsid w:val="007B2E6D"/>
    <w:rsid w:val="007B3022"/>
    <w:rsid w:val="007B3267"/>
    <w:rsid w:val="007B3331"/>
    <w:rsid w:val="007B343A"/>
    <w:rsid w:val="007B38BB"/>
    <w:rsid w:val="007B38F7"/>
    <w:rsid w:val="007B3FDE"/>
    <w:rsid w:val="007B4D4B"/>
    <w:rsid w:val="007B5026"/>
    <w:rsid w:val="007B5436"/>
    <w:rsid w:val="007B6661"/>
    <w:rsid w:val="007B6742"/>
    <w:rsid w:val="007B6934"/>
    <w:rsid w:val="007B69D4"/>
    <w:rsid w:val="007B71A4"/>
    <w:rsid w:val="007B78FA"/>
    <w:rsid w:val="007B79B6"/>
    <w:rsid w:val="007B7D8C"/>
    <w:rsid w:val="007C05E8"/>
    <w:rsid w:val="007C0998"/>
    <w:rsid w:val="007C1702"/>
    <w:rsid w:val="007C2137"/>
    <w:rsid w:val="007C2A85"/>
    <w:rsid w:val="007C2BEB"/>
    <w:rsid w:val="007C30B9"/>
    <w:rsid w:val="007C3C71"/>
    <w:rsid w:val="007C40A4"/>
    <w:rsid w:val="007C49D1"/>
    <w:rsid w:val="007C6816"/>
    <w:rsid w:val="007C6835"/>
    <w:rsid w:val="007C6BF4"/>
    <w:rsid w:val="007C7C02"/>
    <w:rsid w:val="007C7E22"/>
    <w:rsid w:val="007D01F3"/>
    <w:rsid w:val="007D0BDD"/>
    <w:rsid w:val="007D0E1C"/>
    <w:rsid w:val="007D19DE"/>
    <w:rsid w:val="007D2891"/>
    <w:rsid w:val="007D2D36"/>
    <w:rsid w:val="007D2D6E"/>
    <w:rsid w:val="007D2FBB"/>
    <w:rsid w:val="007D3205"/>
    <w:rsid w:val="007D33F9"/>
    <w:rsid w:val="007D3600"/>
    <w:rsid w:val="007D4B1F"/>
    <w:rsid w:val="007D5014"/>
    <w:rsid w:val="007D5372"/>
    <w:rsid w:val="007D56FB"/>
    <w:rsid w:val="007D5ED9"/>
    <w:rsid w:val="007D6A36"/>
    <w:rsid w:val="007D6B09"/>
    <w:rsid w:val="007D71BD"/>
    <w:rsid w:val="007E0AB2"/>
    <w:rsid w:val="007E0B5A"/>
    <w:rsid w:val="007E1652"/>
    <w:rsid w:val="007E19CE"/>
    <w:rsid w:val="007E28E1"/>
    <w:rsid w:val="007E2BC0"/>
    <w:rsid w:val="007E31DA"/>
    <w:rsid w:val="007E3373"/>
    <w:rsid w:val="007E361C"/>
    <w:rsid w:val="007E3738"/>
    <w:rsid w:val="007E3C7A"/>
    <w:rsid w:val="007E3E06"/>
    <w:rsid w:val="007E43B5"/>
    <w:rsid w:val="007E4B81"/>
    <w:rsid w:val="007E56F7"/>
    <w:rsid w:val="007E5A24"/>
    <w:rsid w:val="007E5EFA"/>
    <w:rsid w:val="007E60E2"/>
    <w:rsid w:val="007E641A"/>
    <w:rsid w:val="007E6554"/>
    <w:rsid w:val="007E7A8C"/>
    <w:rsid w:val="007E7D34"/>
    <w:rsid w:val="007F04D8"/>
    <w:rsid w:val="007F08F7"/>
    <w:rsid w:val="007F0BF2"/>
    <w:rsid w:val="007F0C72"/>
    <w:rsid w:val="007F0F36"/>
    <w:rsid w:val="007F1034"/>
    <w:rsid w:val="007F108C"/>
    <w:rsid w:val="007F13C6"/>
    <w:rsid w:val="007F1574"/>
    <w:rsid w:val="007F1D99"/>
    <w:rsid w:val="007F239E"/>
    <w:rsid w:val="007F2520"/>
    <w:rsid w:val="007F266D"/>
    <w:rsid w:val="007F3830"/>
    <w:rsid w:val="007F397D"/>
    <w:rsid w:val="007F4BA8"/>
    <w:rsid w:val="007F5844"/>
    <w:rsid w:val="007F63A6"/>
    <w:rsid w:val="007F63DE"/>
    <w:rsid w:val="007F6C3F"/>
    <w:rsid w:val="007F707D"/>
    <w:rsid w:val="007F70F5"/>
    <w:rsid w:val="007F72F6"/>
    <w:rsid w:val="007F7A88"/>
    <w:rsid w:val="007F7E94"/>
    <w:rsid w:val="00800EC8"/>
    <w:rsid w:val="008019BF"/>
    <w:rsid w:val="00802B34"/>
    <w:rsid w:val="008031D5"/>
    <w:rsid w:val="008033CE"/>
    <w:rsid w:val="0080411F"/>
    <w:rsid w:val="00804475"/>
    <w:rsid w:val="00804797"/>
    <w:rsid w:val="00804930"/>
    <w:rsid w:val="008049AA"/>
    <w:rsid w:val="00804E51"/>
    <w:rsid w:val="008058F6"/>
    <w:rsid w:val="00807090"/>
    <w:rsid w:val="00807372"/>
    <w:rsid w:val="00807F03"/>
    <w:rsid w:val="008105C4"/>
    <w:rsid w:val="008116E1"/>
    <w:rsid w:val="00813596"/>
    <w:rsid w:val="00813B98"/>
    <w:rsid w:val="00813E53"/>
    <w:rsid w:val="00814138"/>
    <w:rsid w:val="0081422B"/>
    <w:rsid w:val="0081466B"/>
    <w:rsid w:val="0081469A"/>
    <w:rsid w:val="00814920"/>
    <w:rsid w:val="00814BDF"/>
    <w:rsid w:val="00814E58"/>
    <w:rsid w:val="008151BC"/>
    <w:rsid w:val="00815329"/>
    <w:rsid w:val="00816CC6"/>
    <w:rsid w:val="00816FD5"/>
    <w:rsid w:val="00817322"/>
    <w:rsid w:val="0082025A"/>
    <w:rsid w:val="0082035F"/>
    <w:rsid w:val="00820626"/>
    <w:rsid w:val="00820E96"/>
    <w:rsid w:val="008210A5"/>
    <w:rsid w:val="00821663"/>
    <w:rsid w:val="008219BB"/>
    <w:rsid w:val="00821AAE"/>
    <w:rsid w:val="00821D8C"/>
    <w:rsid w:val="00822291"/>
    <w:rsid w:val="008226DF"/>
    <w:rsid w:val="008235CF"/>
    <w:rsid w:val="00823843"/>
    <w:rsid w:val="008239B4"/>
    <w:rsid w:val="00823A1A"/>
    <w:rsid w:val="00823BE6"/>
    <w:rsid w:val="00824171"/>
    <w:rsid w:val="00824B08"/>
    <w:rsid w:val="00824E4A"/>
    <w:rsid w:val="008250DE"/>
    <w:rsid w:val="00825228"/>
    <w:rsid w:val="008253F0"/>
    <w:rsid w:val="0082557B"/>
    <w:rsid w:val="00825D27"/>
    <w:rsid w:val="008266FD"/>
    <w:rsid w:val="00826B47"/>
    <w:rsid w:val="00826F45"/>
    <w:rsid w:val="008271E8"/>
    <w:rsid w:val="00830164"/>
    <w:rsid w:val="008308F7"/>
    <w:rsid w:val="00832AEB"/>
    <w:rsid w:val="00832AF7"/>
    <w:rsid w:val="00832F25"/>
    <w:rsid w:val="0083368D"/>
    <w:rsid w:val="00834828"/>
    <w:rsid w:val="00836400"/>
    <w:rsid w:val="008365A9"/>
    <w:rsid w:val="008365FA"/>
    <w:rsid w:val="008369F6"/>
    <w:rsid w:val="00840112"/>
    <w:rsid w:val="00840242"/>
    <w:rsid w:val="008405EF"/>
    <w:rsid w:val="00840848"/>
    <w:rsid w:val="00840F37"/>
    <w:rsid w:val="00840F3D"/>
    <w:rsid w:val="00842F14"/>
    <w:rsid w:val="00842FA3"/>
    <w:rsid w:val="00843031"/>
    <w:rsid w:val="00843701"/>
    <w:rsid w:val="00843EC9"/>
    <w:rsid w:val="00843F27"/>
    <w:rsid w:val="00844501"/>
    <w:rsid w:val="00844E4F"/>
    <w:rsid w:val="008452C6"/>
    <w:rsid w:val="00845A2C"/>
    <w:rsid w:val="00845AAC"/>
    <w:rsid w:val="00845BD6"/>
    <w:rsid w:val="00846C45"/>
    <w:rsid w:val="00846FCC"/>
    <w:rsid w:val="00847AD3"/>
    <w:rsid w:val="008500F9"/>
    <w:rsid w:val="008508F0"/>
    <w:rsid w:val="00850967"/>
    <w:rsid w:val="008509D7"/>
    <w:rsid w:val="00850A5C"/>
    <w:rsid w:val="008513CB"/>
    <w:rsid w:val="00851D9E"/>
    <w:rsid w:val="00852358"/>
    <w:rsid w:val="008523FD"/>
    <w:rsid w:val="0085261C"/>
    <w:rsid w:val="008529CC"/>
    <w:rsid w:val="00852A77"/>
    <w:rsid w:val="00853192"/>
    <w:rsid w:val="0085357F"/>
    <w:rsid w:val="008555EC"/>
    <w:rsid w:val="008557D3"/>
    <w:rsid w:val="00855AA9"/>
    <w:rsid w:val="00856289"/>
    <w:rsid w:val="00856D0F"/>
    <w:rsid w:val="00857CA3"/>
    <w:rsid w:val="00857CF0"/>
    <w:rsid w:val="00857F13"/>
    <w:rsid w:val="00860460"/>
    <w:rsid w:val="00860963"/>
    <w:rsid w:val="00860F50"/>
    <w:rsid w:val="00861030"/>
    <w:rsid w:val="008611AC"/>
    <w:rsid w:val="008615C3"/>
    <w:rsid w:val="00861675"/>
    <w:rsid w:val="00861C4C"/>
    <w:rsid w:val="00861EAB"/>
    <w:rsid w:val="00862435"/>
    <w:rsid w:val="0086294C"/>
    <w:rsid w:val="00862B83"/>
    <w:rsid w:val="00862F47"/>
    <w:rsid w:val="00863603"/>
    <w:rsid w:val="0086369D"/>
    <w:rsid w:val="00863EAC"/>
    <w:rsid w:val="0086456B"/>
    <w:rsid w:val="008648A0"/>
    <w:rsid w:val="00864F5B"/>
    <w:rsid w:val="008652E9"/>
    <w:rsid w:val="0086573D"/>
    <w:rsid w:val="008658FA"/>
    <w:rsid w:val="00865C36"/>
    <w:rsid w:val="00865EFA"/>
    <w:rsid w:val="00866828"/>
    <w:rsid w:val="00866925"/>
    <w:rsid w:val="0086786E"/>
    <w:rsid w:val="0086793C"/>
    <w:rsid w:val="00867F91"/>
    <w:rsid w:val="0087177D"/>
    <w:rsid w:val="00871BAB"/>
    <w:rsid w:val="00871DE2"/>
    <w:rsid w:val="008720C9"/>
    <w:rsid w:val="00872BF5"/>
    <w:rsid w:val="00873A81"/>
    <w:rsid w:val="008742BB"/>
    <w:rsid w:val="00874D75"/>
    <w:rsid w:val="00874E7B"/>
    <w:rsid w:val="008754D0"/>
    <w:rsid w:val="008756B4"/>
    <w:rsid w:val="00875D4F"/>
    <w:rsid w:val="008763C9"/>
    <w:rsid w:val="00876537"/>
    <w:rsid w:val="00876FA6"/>
    <w:rsid w:val="0087734E"/>
    <w:rsid w:val="008778CB"/>
    <w:rsid w:val="00877CE1"/>
    <w:rsid w:val="00877E73"/>
    <w:rsid w:val="00880758"/>
    <w:rsid w:val="00880AC0"/>
    <w:rsid w:val="00880CDA"/>
    <w:rsid w:val="00881463"/>
    <w:rsid w:val="008819BE"/>
    <w:rsid w:val="00881A47"/>
    <w:rsid w:val="00881B95"/>
    <w:rsid w:val="00881E62"/>
    <w:rsid w:val="00882238"/>
    <w:rsid w:val="00882B3A"/>
    <w:rsid w:val="0088305A"/>
    <w:rsid w:val="008837F8"/>
    <w:rsid w:val="00883949"/>
    <w:rsid w:val="00884091"/>
    <w:rsid w:val="00884704"/>
    <w:rsid w:val="008848EB"/>
    <w:rsid w:val="00884C87"/>
    <w:rsid w:val="0088541A"/>
    <w:rsid w:val="00885D2A"/>
    <w:rsid w:val="008861ED"/>
    <w:rsid w:val="0088620C"/>
    <w:rsid w:val="00886DA5"/>
    <w:rsid w:val="008874E6"/>
    <w:rsid w:val="00887900"/>
    <w:rsid w:val="00890DD0"/>
    <w:rsid w:val="00890DE3"/>
    <w:rsid w:val="00891874"/>
    <w:rsid w:val="00892485"/>
    <w:rsid w:val="0089378D"/>
    <w:rsid w:val="0089395E"/>
    <w:rsid w:val="00893A7D"/>
    <w:rsid w:val="00894016"/>
    <w:rsid w:val="008940DE"/>
    <w:rsid w:val="00894B7C"/>
    <w:rsid w:val="00894B81"/>
    <w:rsid w:val="008950EF"/>
    <w:rsid w:val="00895879"/>
    <w:rsid w:val="00895C93"/>
    <w:rsid w:val="00895FDF"/>
    <w:rsid w:val="008963B3"/>
    <w:rsid w:val="008967B2"/>
    <w:rsid w:val="00896BFF"/>
    <w:rsid w:val="00896F7F"/>
    <w:rsid w:val="008971A3"/>
    <w:rsid w:val="00897235"/>
    <w:rsid w:val="00897449"/>
    <w:rsid w:val="008A03E2"/>
    <w:rsid w:val="008A0609"/>
    <w:rsid w:val="008A197F"/>
    <w:rsid w:val="008A1EAD"/>
    <w:rsid w:val="008A2497"/>
    <w:rsid w:val="008A2FF3"/>
    <w:rsid w:val="008A30B5"/>
    <w:rsid w:val="008A3F2D"/>
    <w:rsid w:val="008A3FAF"/>
    <w:rsid w:val="008A4014"/>
    <w:rsid w:val="008A4381"/>
    <w:rsid w:val="008A4647"/>
    <w:rsid w:val="008A525F"/>
    <w:rsid w:val="008A5675"/>
    <w:rsid w:val="008A5C21"/>
    <w:rsid w:val="008A5C4C"/>
    <w:rsid w:val="008A5D6C"/>
    <w:rsid w:val="008A5E4E"/>
    <w:rsid w:val="008A674D"/>
    <w:rsid w:val="008A69D3"/>
    <w:rsid w:val="008A6A25"/>
    <w:rsid w:val="008A6D0C"/>
    <w:rsid w:val="008A6D5E"/>
    <w:rsid w:val="008B1516"/>
    <w:rsid w:val="008B1574"/>
    <w:rsid w:val="008B1928"/>
    <w:rsid w:val="008B19CB"/>
    <w:rsid w:val="008B1FD0"/>
    <w:rsid w:val="008B2B0C"/>
    <w:rsid w:val="008B4EBC"/>
    <w:rsid w:val="008B53DE"/>
    <w:rsid w:val="008B59F8"/>
    <w:rsid w:val="008B606F"/>
    <w:rsid w:val="008B68D6"/>
    <w:rsid w:val="008B6B4F"/>
    <w:rsid w:val="008B6DFA"/>
    <w:rsid w:val="008B7182"/>
    <w:rsid w:val="008C06EF"/>
    <w:rsid w:val="008C06FD"/>
    <w:rsid w:val="008C0804"/>
    <w:rsid w:val="008C0D70"/>
    <w:rsid w:val="008C14CD"/>
    <w:rsid w:val="008C175B"/>
    <w:rsid w:val="008C1D89"/>
    <w:rsid w:val="008C1FDD"/>
    <w:rsid w:val="008C2569"/>
    <w:rsid w:val="008C2DD2"/>
    <w:rsid w:val="008C43E3"/>
    <w:rsid w:val="008C4B64"/>
    <w:rsid w:val="008C4B77"/>
    <w:rsid w:val="008C4C1B"/>
    <w:rsid w:val="008C4DFE"/>
    <w:rsid w:val="008C4F2E"/>
    <w:rsid w:val="008C4FFB"/>
    <w:rsid w:val="008C559B"/>
    <w:rsid w:val="008C59DA"/>
    <w:rsid w:val="008C64BD"/>
    <w:rsid w:val="008C6903"/>
    <w:rsid w:val="008D00F8"/>
    <w:rsid w:val="008D06A4"/>
    <w:rsid w:val="008D08C8"/>
    <w:rsid w:val="008D0C34"/>
    <w:rsid w:val="008D0E8A"/>
    <w:rsid w:val="008D1C57"/>
    <w:rsid w:val="008D1E3E"/>
    <w:rsid w:val="008D20D7"/>
    <w:rsid w:val="008D2798"/>
    <w:rsid w:val="008D287B"/>
    <w:rsid w:val="008D31AE"/>
    <w:rsid w:val="008D33E0"/>
    <w:rsid w:val="008D4178"/>
    <w:rsid w:val="008D449C"/>
    <w:rsid w:val="008D4501"/>
    <w:rsid w:val="008D4B63"/>
    <w:rsid w:val="008D5A24"/>
    <w:rsid w:val="008D5EB1"/>
    <w:rsid w:val="008D652A"/>
    <w:rsid w:val="008D66CE"/>
    <w:rsid w:val="008D6F76"/>
    <w:rsid w:val="008D7C1F"/>
    <w:rsid w:val="008E035C"/>
    <w:rsid w:val="008E07C8"/>
    <w:rsid w:val="008E10F7"/>
    <w:rsid w:val="008E17F7"/>
    <w:rsid w:val="008E18CE"/>
    <w:rsid w:val="008E23D5"/>
    <w:rsid w:val="008E2B1D"/>
    <w:rsid w:val="008E2BB2"/>
    <w:rsid w:val="008E2FE9"/>
    <w:rsid w:val="008E31A0"/>
    <w:rsid w:val="008E3410"/>
    <w:rsid w:val="008E34CA"/>
    <w:rsid w:val="008E3B6D"/>
    <w:rsid w:val="008E4598"/>
    <w:rsid w:val="008E55E6"/>
    <w:rsid w:val="008E56E9"/>
    <w:rsid w:val="008E6043"/>
    <w:rsid w:val="008E6049"/>
    <w:rsid w:val="008E619C"/>
    <w:rsid w:val="008E6AF6"/>
    <w:rsid w:val="008E7746"/>
    <w:rsid w:val="008E77C3"/>
    <w:rsid w:val="008F073E"/>
    <w:rsid w:val="008F0860"/>
    <w:rsid w:val="008F214B"/>
    <w:rsid w:val="008F2E44"/>
    <w:rsid w:val="008F3D0C"/>
    <w:rsid w:val="008F3ED2"/>
    <w:rsid w:val="008F52EC"/>
    <w:rsid w:val="008F5B9A"/>
    <w:rsid w:val="008F6036"/>
    <w:rsid w:val="008F6143"/>
    <w:rsid w:val="008F63E5"/>
    <w:rsid w:val="008F646B"/>
    <w:rsid w:val="008F66A7"/>
    <w:rsid w:val="008F695B"/>
    <w:rsid w:val="008F6A64"/>
    <w:rsid w:val="008F6E52"/>
    <w:rsid w:val="008F77FF"/>
    <w:rsid w:val="00901153"/>
    <w:rsid w:val="009018DB"/>
    <w:rsid w:val="00902679"/>
    <w:rsid w:val="0090296D"/>
    <w:rsid w:val="00902A4F"/>
    <w:rsid w:val="00903D78"/>
    <w:rsid w:val="00903E47"/>
    <w:rsid w:val="00905230"/>
    <w:rsid w:val="009052AE"/>
    <w:rsid w:val="00905A8B"/>
    <w:rsid w:val="00905B30"/>
    <w:rsid w:val="009068AB"/>
    <w:rsid w:val="00906F73"/>
    <w:rsid w:val="0090730E"/>
    <w:rsid w:val="00907353"/>
    <w:rsid w:val="00910632"/>
    <w:rsid w:val="00910B3E"/>
    <w:rsid w:val="00910B5B"/>
    <w:rsid w:val="00910F53"/>
    <w:rsid w:val="009115A7"/>
    <w:rsid w:val="009122BB"/>
    <w:rsid w:val="0091252A"/>
    <w:rsid w:val="0091278B"/>
    <w:rsid w:val="00913077"/>
    <w:rsid w:val="00913900"/>
    <w:rsid w:val="00913AE7"/>
    <w:rsid w:val="00913D63"/>
    <w:rsid w:val="00913F39"/>
    <w:rsid w:val="0091417D"/>
    <w:rsid w:val="0091578A"/>
    <w:rsid w:val="00915875"/>
    <w:rsid w:val="00916804"/>
    <w:rsid w:val="009173E0"/>
    <w:rsid w:val="00917990"/>
    <w:rsid w:val="00917F8E"/>
    <w:rsid w:val="00920AAD"/>
    <w:rsid w:val="00920BDC"/>
    <w:rsid w:val="00921BCD"/>
    <w:rsid w:val="009220ED"/>
    <w:rsid w:val="00922501"/>
    <w:rsid w:val="009225EA"/>
    <w:rsid w:val="00922B3A"/>
    <w:rsid w:val="00922F9F"/>
    <w:rsid w:val="0092314D"/>
    <w:rsid w:val="009231F8"/>
    <w:rsid w:val="009242B1"/>
    <w:rsid w:val="009249D4"/>
    <w:rsid w:val="009251B0"/>
    <w:rsid w:val="009259D8"/>
    <w:rsid w:val="00926E63"/>
    <w:rsid w:val="0092734E"/>
    <w:rsid w:val="00927FB5"/>
    <w:rsid w:val="00930AAA"/>
    <w:rsid w:val="009311E1"/>
    <w:rsid w:val="00931847"/>
    <w:rsid w:val="00931FDA"/>
    <w:rsid w:val="009320A0"/>
    <w:rsid w:val="009320DE"/>
    <w:rsid w:val="00932283"/>
    <w:rsid w:val="0093246E"/>
    <w:rsid w:val="00932665"/>
    <w:rsid w:val="00932977"/>
    <w:rsid w:val="00932F75"/>
    <w:rsid w:val="00933639"/>
    <w:rsid w:val="0093384F"/>
    <w:rsid w:val="00933AB2"/>
    <w:rsid w:val="00933B9D"/>
    <w:rsid w:val="009349EE"/>
    <w:rsid w:val="00934B34"/>
    <w:rsid w:val="009350AC"/>
    <w:rsid w:val="009357A3"/>
    <w:rsid w:val="009359B1"/>
    <w:rsid w:val="00935F3D"/>
    <w:rsid w:val="00935F43"/>
    <w:rsid w:val="009364D2"/>
    <w:rsid w:val="00936CBC"/>
    <w:rsid w:val="00936DD2"/>
    <w:rsid w:val="009371E9"/>
    <w:rsid w:val="00937207"/>
    <w:rsid w:val="00937746"/>
    <w:rsid w:val="00937955"/>
    <w:rsid w:val="0094003B"/>
    <w:rsid w:val="00940046"/>
    <w:rsid w:val="009403DE"/>
    <w:rsid w:val="0094087A"/>
    <w:rsid w:val="00940B7D"/>
    <w:rsid w:val="00941404"/>
    <w:rsid w:val="0094145F"/>
    <w:rsid w:val="00941578"/>
    <w:rsid w:val="00941E44"/>
    <w:rsid w:val="00943104"/>
    <w:rsid w:val="00943209"/>
    <w:rsid w:val="00943B95"/>
    <w:rsid w:val="0094506F"/>
    <w:rsid w:val="0094509F"/>
    <w:rsid w:val="0094569C"/>
    <w:rsid w:val="009456EA"/>
    <w:rsid w:val="009456FA"/>
    <w:rsid w:val="009458A7"/>
    <w:rsid w:val="009459BF"/>
    <w:rsid w:val="00946034"/>
    <w:rsid w:val="009463AE"/>
    <w:rsid w:val="0094661B"/>
    <w:rsid w:val="00946B27"/>
    <w:rsid w:val="00947274"/>
    <w:rsid w:val="009500D8"/>
    <w:rsid w:val="0095077C"/>
    <w:rsid w:val="0095113A"/>
    <w:rsid w:val="00951A3C"/>
    <w:rsid w:val="00952302"/>
    <w:rsid w:val="00952774"/>
    <w:rsid w:val="00953689"/>
    <w:rsid w:val="009541AE"/>
    <w:rsid w:val="00954241"/>
    <w:rsid w:val="00954AAD"/>
    <w:rsid w:val="00955070"/>
    <w:rsid w:val="009559B7"/>
    <w:rsid w:val="00955A3A"/>
    <w:rsid w:val="00955B37"/>
    <w:rsid w:val="00955E7E"/>
    <w:rsid w:val="0095609A"/>
    <w:rsid w:val="00956150"/>
    <w:rsid w:val="009561C4"/>
    <w:rsid w:val="00957CF7"/>
    <w:rsid w:val="00957E04"/>
    <w:rsid w:val="0096050F"/>
    <w:rsid w:val="00960810"/>
    <w:rsid w:val="00960C0A"/>
    <w:rsid w:val="0096174D"/>
    <w:rsid w:val="00961A11"/>
    <w:rsid w:val="009631F9"/>
    <w:rsid w:val="00963286"/>
    <w:rsid w:val="009637C8"/>
    <w:rsid w:val="0096420D"/>
    <w:rsid w:val="00964800"/>
    <w:rsid w:val="00964A84"/>
    <w:rsid w:val="00964D0A"/>
    <w:rsid w:val="00964E0C"/>
    <w:rsid w:val="00964F30"/>
    <w:rsid w:val="00964FB0"/>
    <w:rsid w:val="009654C2"/>
    <w:rsid w:val="00965532"/>
    <w:rsid w:val="00966019"/>
    <w:rsid w:val="0096619E"/>
    <w:rsid w:val="00966BB5"/>
    <w:rsid w:val="0097024E"/>
    <w:rsid w:val="00970E24"/>
    <w:rsid w:val="00970F41"/>
    <w:rsid w:val="00971270"/>
    <w:rsid w:val="00971FD4"/>
    <w:rsid w:val="00972C2A"/>
    <w:rsid w:val="00972E9B"/>
    <w:rsid w:val="00972FE5"/>
    <w:rsid w:val="0097302C"/>
    <w:rsid w:val="00973A87"/>
    <w:rsid w:val="009742B1"/>
    <w:rsid w:val="009742EB"/>
    <w:rsid w:val="00974349"/>
    <w:rsid w:val="00974830"/>
    <w:rsid w:val="00975085"/>
    <w:rsid w:val="009752A8"/>
    <w:rsid w:val="00976026"/>
    <w:rsid w:val="009761E0"/>
    <w:rsid w:val="009762A9"/>
    <w:rsid w:val="00976916"/>
    <w:rsid w:val="0097733A"/>
    <w:rsid w:val="009774BC"/>
    <w:rsid w:val="009776C5"/>
    <w:rsid w:val="00980170"/>
    <w:rsid w:val="0098240F"/>
    <w:rsid w:val="00983701"/>
    <w:rsid w:val="009844BC"/>
    <w:rsid w:val="009845FC"/>
    <w:rsid w:val="009847DC"/>
    <w:rsid w:val="00984D81"/>
    <w:rsid w:val="009850D8"/>
    <w:rsid w:val="0098650A"/>
    <w:rsid w:val="009868AE"/>
    <w:rsid w:val="00986D03"/>
    <w:rsid w:val="00987234"/>
    <w:rsid w:val="009877FC"/>
    <w:rsid w:val="0099091C"/>
    <w:rsid w:val="009909E0"/>
    <w:rsid w:val="00990BA3"/>
    <w:rsid w:val="00990BDB"/>
    <w:rsid w:val="00991870"/>
    <w:rsid w:val="00991A03"/>
    <w:rsid w:val="00991FC4"/>
    <w:rsid w:val="00992A77"/>
    <w:rsid w:val="00992AA5"/>
    <w:rsid w:val="00992E37"/>
    <w:rsid w:val="0099382F"/>
    <w:rsid w:val="009944EC"/>
    <w:rsid w:val="00994E71"/>
    <w:rsid w:val="009953E1"/>
    <w:rsid w:val="00995D08"/>
    <w:rsid w:val="00995E14"/>
    <w:rsid w:val="009961CB"/>
    <w:rsid w:val="00996413"/>
    <w:rsid w:val="00996870"/>
    <w:rsid w:val="0099698B"/>
    <w:rsid w:val="00996A25"/>
    <w:rsid w:val="00996D27"/>
    <w:rsid w:val="009A065E"/>
    <w:rsid w:val="009A08C3"/>
    <w:rsid w:val="009A0AFE"/>
    <w:rsid w:val="009A0ECE"/>
    <w:rsid w:val="009A1B2F"/>
    <w:rsid w:val="009A1F96"/>
    <w:rsid w:val="009A21CF"/>
    <w:rsid w:val="009A2991"/>
    <w:rsid w:val="009A2A13"/>
    <w:rsid w:val="009A2AEC"/>
    <w:rsid w:val="009A3A94"/>
    <w:rsid w:val="009A4431"/>
    <w:rsid w:val="009A4745"/>
    <w:rsid w:val="009A54AB"/>
    <w:rsid w:val="009A570A"/>
    <w:rsid w:val="009A60A7"/>
    <w:rsid w:val="009A67E5"/>
    <w:rsid w:val="009A709D"/>
    <w:rsid w:val="009A7550"/>
    <w:rsid w:val="009A7D0D"/>
    <w:rsid w:val="009A7F70"/>
    <w:rsid w:val="009B002C"/>
    <w:rsid w:val="009B0C88"/>
    <w:rsid w:val="009B1D08"/>
    <w:rsid w:val="009B256C"/>
    <w:rsid w:val="009B4CE9"/>
    <w:rsid w:val="009B528E"/>
    <w:rsid w:val="009B54D5"/>
    <w:rsid w:val="009B5F37"/>
    <w:rsid w:val="009B7A02"/>
    <w:rsid w:val="009B7BF0"/>
    <w:rsid w:val="009C0E0D"/>
    <w:rsid w:val="009C1001"/>
    <w:rsid w:val="009C13EA"/>
    <w:rsid w:val="009C16CE"/>
    <w:rsid w:val="009C17C2"/>
    <w:rsid w:val="009C1DD7"/>
    <w:rsid w:val="009C3408"/>
    <w:rsid w:val="009C36E3"/>
    <w:rsid w:val="009C3954"/>
    <w:rsid w:val="009C45F8"/>
    <w:rsid w:val="009C5518"/>
    <w:rsid w:val="009C5DA6"/>
    <w:rsid w:val="009C61BE"/>
    <w:rsid w:val="009C66D3"/>
    <w:rsid w:val="009C673D"/>
    <w:rsid w:val="009C6E26"/>
    <w:rsid w:val="009C7E3D"/>
    <w:rsid w:val="009D0183"/>
    <w:rsid w:val="009D0573"/>
    <w:rsid w:val="009D15BF"/>
    <w:rsid w:val="009D2178"/>
    <w:rsid w:val="009D2BA1"/>
    <w:rsid w:val="009D2CB7"/>
    <w:rsid w:val="009D3088"/>
    <w:rsid w:val="009D3468"/>
    <w:rsid w:val="009D46F7"/>
    <w:rsid w:val="009D4F66"/>
    <w:rsid w:val="009D52F1"/>
    <w:rsid w:val="009D5359"/>
    <w:rsid w:val="009D542D"/>
    <w:rsid w:val="009D7002"/>
    <w:rsid w:val="009D7AFA"/>
    <w:rsid w:val="009E0A08"/>
    <w:rsid w:val="009E10E0"/>
    <w:rsid w:val="009E11E5"/>
    <w:rsid w:val="009E1BDF"/>
    <w:rsid w:val="009E1E74"/>
    <w:rsid w:val="009E28A8"/>
    <w:rsid w:val="009E3025"/>
    <w:rsid w:val="009E395D"/>
    <w:rsid w:val="009E451E"/>
    <w:rsid w:val="009E4986"/>
    <w:rsid w:val="009E565A"/>
    <w:rsid w:val="009E5D56"/>
    <w:rsid w:val="009E6045"/>
    <w:rsid w:val="009E625D"/>
    <w:rsid w:val="009E62B9"/>
    <w:rsid w:val="009E6997"/>
    <w:rsid w:val="009E6D97"/>
    <w:rsid w:val="009E6F5A"/>
    <w:rsid w:val="009E77D6"/>
    <w:rsid w:val="009E7ACA"/>
    <w:rsid w:val="009E7AD9"/>
    <w:rsid w:val="009E7C11"/>
    <w:rsid w:val="009F0581"/>
    <w:rsid w:val="009F082F"/>
    <w:rsid w:val="009F0A3B"/>
    <w:rsid w:val="009F15D4"/>
    <w:rsid w:val="009F320F"/>
    <w:rsid w:val="009F3600"/>
    <w:rsid w:val="009F361F"/>
    <w:rsid w:val="009F42AC"/>
    <w:rsid w:val="009F4528"/>
    <w:rsid w:val="009F56BD"/>
    <w:rsid w:val="009F59F1"/>
    <w:rsid w:val="009F5B8C"/>
    <w:rsid w:val="009F7C2A"/>
    <w:rsid w:val="00A0026E"/>
    <w:rsid w:val="00A0046C"/>
    <w:rsid w:val="00A01359"/>
    <w:rsid w:val="00A019DA"/>
    <w:rsid w:val="00A01BF6"/>
    <w:rsid w:val="00A0212B"/>
    <w:rsid w:val="00A026A1"/>
    <w:rsid w:val="00A02951"/>
    <w:rsid w:val="00A034DF"/>
    <w:rsid w:val="00A037BF"/>
    <w:rsid w:val="00A039ED"/>
    <w:rsid w:val="00A04CBD"/>
    <w:rsid w:val="00A06608"/>
    <w:rsid w:val="00A108CA"/>
    <w:rsid w:val="00A1111D"/>
    <w:rsid w:val="00A11ABB"/>
    <w:rsid w:val="00A127B5"/>
    <w:rsid w:val="00A1286A"/>
    <w:rsid w:val="00A133E0"/>
    <w:rsid w:val="00A13928"/>
    <w:rsid w:val="00A13BB8"/>
    <w:rsid w:val="00A143EC"/>
    <w:rsid w:val="00A1469A"/>
    <w:rsid w:val="00A14951"/>
    <w:rsid w:val="00A1504F"/>
    <w:rsid w:val="00A16001"/>
    <w:rsid w:val="00A1666D"/>
    <w:rsid w:val="00A17D15"/>
    <w:rsid w:val="00A217C1"/>
    <w:rsid w:val="00A22563"/>
    <w:rsid w:val="00A2410C"/>
    <w:rsid w:val="00A24512"/>
    <w:rsid w:val="00A24E14"/>
    <w:rsid w:val="00A2540B"/>
    <w:rsid w:val="00A25891"/>
    <w:rsid w:val="00A2591E"/>
    <w:rsid w:val="00A25D06"/>
    <w:rsid w:val="00A2654E"/>
    <w:rsid w:val="00A273E1"/>
    <w:rsid w:val="00A301EF"/>
    <w:rsid w:val="00A30471"/>
    <w:rsid w:val="00A30473"/>
    <w:rsid w:val="00A304C7"/>
    <w:rsid w:val="00A30F1D"/>
    <w:rsid w:val="00A314EE"/>
    <w:rsid w:val="00A31E8C"/>
    <w:rsid w:val="00A321C4"/>
    <w:rsid w:val="00A32C35"/>
    <w:rsid w:val="00A32CD6"/>
    <w:rsid w:val="00A333F0"/>
    <w:rsid w:val="00A338EE"/>
    <w:rsid w:val="00A33B31"/>
    <w:rsid w:val="00A343EC"/>
    <w:rsid w:val="00A34483"/>
    <w:rsid w:val="00A344A0"/>
    <w:rsid w:val="00A34751"/>
    <w:rsid w:val="00A3495F"/>
    <w:rsid w:val="00A362FF"/>
    <w:rsid w:val="00A37556"/>
    <w:rsid w:val="00A378A3"/>
    <w:rsid w:val="00A41317"/>
    <w:rsid w:val="00A413F3"/>
    <w:rsid w:val="00A41CF8"/>
    <w:rsid w:val="00A41F60"/>
    <w:rsid w:val="00A42844"/>
    <w:rsid w:val="00A429E9"/>
    <w:rsid w:val="00A43A63"/>
    <w:rsid w:val="00A4412B"/>
    <w:rsid w:val="00A446C0"/>
    <w:rsid w:val="00A4515F"/>
    <w:rsid w:val="00A46334"/>
    <w:rsid w:val="00A4694E"/>
    <w:rsid w:val="00A474B7"/>
    <w:rsid w:val="00A4776B"/>
    <w:rsid w:val="00A47A1F"/>
    <w:rsid w:val="00A47D69"/>
    <w:rsid w:val="00A50119"/>
    <w:rsid w:val="00A50388"/>
    <w:rsid w:val="00A50402"/>
    <w:rsid w:val="00A506E1"/>
    <w:rsid w:val="00A50A84"/>
    <w:rsid w:val="00A50BCB"/>
    <w:rsid w:val="00A50F6B"/>
    <w:rsid w:val="00A5119E"/>
    <w:rsid w:val="00A514B3"/>
    <w:rsid w:val="00A51836"/>
    <w:rsid w:val="00A518FD"/>
    <w:rsid w:val="00A52487"/>
    <w:rsid w:val="00A529F0"/>
    <w:rsid w:val="00A53AE4"/>
    <w:rsid w:val="00A54CEC"/>
    <w:rsid w:val="00A55166"/>
    <w:rsid w:val="00A55F28"/>
    <w:rsid w:val="00A56312"/>
    <w:rsid w:val="00A56779"/>
    <w:rsid w:val="00A57374"/>
    <w:rsid w:val="00A5754C"/>
    <w:rsid w:val="00A57863"/>
    <w:rsid w:val="00A57B5B"/>
    <w:rsid w:val="00A57EA3"/>
    <w:rsid w:val="00A6052E"/>
    <w:rsid w:val="00A60E0E"/>
    <w:rsid w:val="00A61028"/>
    <w:rsid w:val="00A61761"/>
    <w:rsid w:val="00A61780"/>
    <w:rsid w:val="00A61F64"/>
    <w:rsid w:val="00A621D4"/>
    <w:rsid w:val="00A62A0F"/>
    <w:rsid w:val="00A62C02"/>
    <w:rsid w:val="00A62C10"/>
    <w:rsid w:val="00A62D7F"/>
    <w:rsid w:val="00A62F88"/>
    <w:rsid w:val="00A63259"/>
    <w:rsid w:val="00A6358C"/>
    <w:rsid w:val="00A63C47"/>
    <w:rsid w:val="00A63CD7"/>
    <w:rsid w:val="00A63E5F"/>
    <w:rsid w:val="00A64441"/>
    <w:rsid w:val="00A645A4"/>
    <w:rsid w:val="00A648CA"/>
    <w:rsid w:val="00A64F71"/>
    <w:rsid w:val="00A6580B"/>
    <w:rsid w:val="00A66192"/>
    <w:rsid w:val="00A66289"/>
    <w:rsid w:val="00A66726"/>
    <w:rsid w:val="00A66A60"/>
    <w:rsid w:val="00A66D8A"/>
    <w:rsid w:val="00A66E6B"/>
    <w:rsid w:val="00A67484"/>
    <w:rsid w:val="00A67882"/>
    <w:rsid w:val="00A70264"/>
    <w:rsid w:val="00A707FA"/>
    <w:rsid w:val="00A70C3D"/>
    <w:rsid w:val="00A70FD5"/>
    <w:rsid w:val="00A71275"/>
    <w:rsid w:val="00A728D3"/>
    <w:rsid w:val="00A72F1C"/>
    <w:rsid w:val="00A73358"/>
    <w:rsid w:val="00A73774"/>
    <w:rsid w:val="00A73F95"/>
    <w:rsid w:val="00A74236"/>
    <w:rsid w:val="00A757A0"/>
    <w:rsid w:val="00A75877"/>
    <w:rsid w:val="00A7595E"/>
    <w:rsid w:val="00A766E4"/>
    <w:rsid w:val="00A777A4"/>
    <w:rsid w:val="00A77C0F"/>
    <w:rsid w:val="00A77C84"/>
    <w:rsid w:val="00A77D2B"/>
    <w:rsid w:val="00A80DC0"/>
    <w:rsid w:val="00A80E0A"/>
    <w:rsid w:val="00A812DE"/>
    <w:rsid w:val="00A8152D"/>
    <w:rsid w:val="00A818D6"/>
    <w:rsid w:val="00A819BA"/>
    <w:rsid w:val="00A81C9B"/>
    <w:rsid w:val="00A8220D"/>
    <w:rsid w:val="00A826D5"/>
    <w:rsid w:val="00A827E4"/>
    <w:rsid w:val="00A8289D"/>
    <w:rsid w:val="00A829ED"/>
    <w:rsid w:val="00A82F0B"/>
    <w:rsid w:val="00A832BF"/>
    <w:rsid w:val="00A834D1"/>
    <w:rsid w:val="00A83C11"/>
    <w:rsid w:val="00A83CE3"/>
    <w:rsid w:val="00A84269"/>
    <w:rsid w:val="00A85189"/>
    <w:rsid w:val="00A852C7"/>
    <w:rsid w:val="00A861E7"/>
    <w:rsid w:val="00A86EBC"/>
    <w:rsid w:val="00A8718A"/>
    <w:rsid w:val="00A87E7A"/>
    <w:rsid w:val="00A90124"/>
    <w:rsid w:val="00A90874"/>
    <w:rsid w:val="00A91C04"/>
    <w:rsid w:val="00A92830"/>
    <w:rsid w:val="00A93440"/>
    <w:rsid w:val="00A93805"/>
    <w:rsid w:val="00A93DF5"/>
    <w:rsid w:val="00A9431A"/>
    <w:rsid w:val="00A9481F"/>
    <w:rsid w:val="00A94CAC"/>
    <w:rsid w:val="00A95D84"/>
    <w:rsid w:val="00A960D7"/>
    <w:rsid w:val="00A9682C"/>
    <w:rsid w:val="00A9715D"/>
    <w:rsid w:val="00A978C1"/>
    <w:rsid w:val="00A97A63"/>
    <w:rsid w:val="00A97F46"/>
    <w:rsid w:val="00AA04E7"/>
    <w:rsid w:val="00AA0967"/>
    <w:rsid w:val="00AA0CDB"/>
    <w:rsid w:val="00AA1A36"/>
    <w:rsid w:val="00AA2D2F"/>
    <w:rsid w:val="00AA2EB3"/>
    <w:rsid w:val="00AA3534"/>
    <w:rsid w:val="00AA36BC"/>
    <w:rsid w:val="00AA4121"/>
    <w:rsid w:val="00AA4600"/>
    <w:rsid w:val="00AA469F"/>
    <w:rsid w:val="00AA47DA"/>
    <w:rsid w:val="00AA50DD"/>
    <w:rsid w:val="00AA57AC"/>
    <w:rsid w:val="00AA5EA1"/>
    <w:rsid w:val="00AA610B"/>
    <w:rsid w:val="00AA6353"/>
    <w:rsid w:val="00AA7348"/>
    <w:rsid w:val="00AA75FF"/>
    <w:rsid w:val="00AA7AA7"/>
    <w:rsid w:val="00AB0807"/>
    <w:rsid w:val="00AB0E04"/>
    <w:rsid w:val="00AB1347"/>
    <w:rsid w:val="00AB1378"/>
    <w:rsid w:val="00AB177B"/>
    <w:rsid w:val="00AB2161"/>
    <w:rsid w:val="00AB3FA4"/>
    <w:rsid w:val="00AB429F"/>
    <w:rsid w:val="00AB44A3"/>
    <w:rsid w:val="00AB45FD"/>
    <w:rsid w:val="00AB4807"/>
    <w:rsid w:val="00AB5AB0"/>
    <w:rsid w:val="00AB638A"/>
    <w:rsid w:val="00AB64DC"/>
    <w:rsid w:val="00AB671F"/>
    <w:rsid w:val="00AB680F"/>
    <w:rsid w:val="00AB6B76"/>
    <w:rsid w:val="00AB7284"/>
    <w:rsid w:val="00AB7473"/>
    <w:rsid w:val="00AB77B8"/>
    <w:rsid w:val="00AB7C9B"/>
    <w:rsid w:val="00AC0180"/>
    <w:rsid w:val="00AC01FF"/>
    <w:rsid w:val="00AC035A"/>
    <w:rsid w:val="00AC0554"/>
    <w:rsid w:val="00AC0842"/>
    <w:rsid w:val="00AC0B72"/>
    <w:rsid w:val="00AC0CAB"/>
    <w:rsid w:val="00AC1AD5"/>
    <w:rsid w:val="00AC236D"/>
    <w:rsid w:val="00AC245A"/>
    <w:rsid w:val="00AC2723"/>
    <w:rsid w:val="00AC285F"/>
    <w:rsid w:val="00AC2B66"/>
    <w:rsid w:val="00AC37D8"/>
    <w:rsid w:val="00AC3A58"/>
    <w:rsid w:val="00AC3ED4"/>
    <w:rsid w:val="00AC403B"/>
    <w:rsid w:val="00AC450E"/>
    <w:rsid w:val="00AC48F0"/>
    <w:rsid w:val="00AC53AB"/>
    <w:rsid w:val="00AC556B"/>
    <w:rsid w:val="00AC594D"/>
    <w:rsid w:val="00AC626C"/>
    <w:rsid w:val="00AC6798"/>
    <w:rsid w:val="00AC6C68"/>
    <w:rsid w:val="00AC72A8"/>
    <w:rsid w:val="00AC73A0"/>
    <w:rsid w:val="00AC7FAA"/>
    <w:rsid w:val="00AD026D"/>
    <w:rsid w:val="00AD02B4"/>
    <w:rsid w:val="00AD0BBE"/>
    <w:rsid w:val="00AD1C13"/>
    <w:rsid w:val="00AD1D09"/>
    <w:rsid w:val="00AD301D"/>
    <w:rsid w:val="00AD35C4"/>
    <w:rsid w:val="00AD37DF"/>
    <w:rsid w:val="00AD3B38"/>
    <w:rsid w:val="00AD3B76"/>
    <w:rsid w:val="00AD46E3"/>
    <w:rsid w:val="00AD4EE1"/>
    <w:rsid w:val="00AD5057"/>
    <w:rsid w:val="00AD5685"/>
    <w:rsid w:val="00AD5D27"/>
    <w:rsid w:val="00AD60B7"/>
    <w:rsid w:val="00AD6148"/>
    <w:rsid w:val="00AD6556"/>
    <w:rsid w:val="00AD65F4"/>
    <w:rsid w:val="00AD6C39"/>
    <w:rsid w:val="00AD728F"/>
    <w:rsid w:val="00AD73DC"/>
    <w:rsid w:val="00AD7DC0"/>
    <w:rsid w:val="00AE0AC8"/>
    <w:rsid w:val="00AE0B05"/>
    <w:rsid w:val="00AE1583"/>
    <w:rsid w:val="00AE17C1"/>
    <w:rsid w:val="00AE2B88"/>
    <w:rsid w:val="00AE38B9"/>
    <w:rsid w:val="00AE3922"/>
    <w:rsid w:val="00AE4155"/>
    <w:rsid w:val="00AE4241"/>
    <w:rsid w:val="00AE4C81"/>
    <w:rsid w:val="00AE4C91"/>
    <w:rsid w:val="00AE4E8A"/>
    <w:rsid w:val="00AE5178"/>
    <w:rsid w:val="00AE538F"/>
    <w:rsid w:val="00AE5C12"/>
    <w:rsid w:val="00AE7BC6"/>
    <w:rsid w:val="00AF009C"/>
    <w:rsid w:val="00AF0233"/>
    <w:rsid w:val="00AF059C"/>
    <w:rsid w:val="00AF10D5"/>
    <w:rsid w:val="00AF1D46"/>
    <w:rsid w:val="00AF1DF0"/>
    <w:rsid w:val="00AF2AEB"/>
    <w:rsid w:val="00AF330A"/>
    <w:rsid w:val="00AF3B6E"/>
    <w:rsid w:val="00AF4375"/>
    <w:rsid w:val="00AF4A1B"/>
    <w:rsid w:val="00AF4F4B"/>
    <w:rsid w:val="00AF57C4"/>
    <w:rsid w:val="00AF57DC"/>
    <w:rsid w:val="00AF5C82"/>
    <w:rsid w:val="00AF5EDC"/>
    <w:rsid w:val="00AF62A1"/>
    <w:rsid w:val="00AF73EB"/>
    <w:rsid w:val="00AF75FD"/>
    <w:rsid w:val="00AF768F"/>
    <w:rsid w:val="00AF7FDE"/>
    <w:rsid w:val="00B00E81"/>
    <w:rsid w:val="00B01CF9"/>
    <w:rsid w:val="00B0245A"/>
    <w:rsid w:val="00B027E0"/>
    <w:rsid w:val="00B02997"/>
    <w:rsid w:val="00B02CF7"/>
    <w:rsid w:val="00B02D0C"/>
    <w:rsid w:val="00B02E7B"/>
    <w:rsid w:val="00B03739"/>
    <w:rsid w:val="00B03B34"/>
    <w:rsid w:val="00B03CB6"/>
    <w:rsid w:val="00B03D73"/>
    <w:rsid w:val="00B05AD5"/>
    <w:rsid w:val="00B05C59"/>
    <w:rsid w:val="00B05D10"/>
    <w:rsid w:val="00B05DC7"/>
    <w:rsid w:val="00B06311"/>
    <w:rsid w:val="00B0698B"/>
    <w:rsid w:val="00B06A2F"/>
    <w:rsid w:val="00B07277"/>
    <w:rsid w:val="00B10B2C"/>
    <w:rsid w:val="00B1115A"/>
    <w:rsid w:val="00B12357"/>
    <w:rsid w:val="00B124BC"/>
    <w:rsid w:val="00B12B84"/>
    <w:rsid w:val="00B12C89"/>
    <w:rsid w:val="00B1337C"/>
    <w:rsid w:val="00B1359F"/>
    <w:rsid w:val="00B1361A"/>
    <w:rsid w:val="00B14400"/>
    <w:rsid w:val="00B14432"/>
    <w:rsid w:val="00B14672"/>
    <w:rsid w:val="00B14AEE"/>
    <w:rsid w:val="00B1529D"/>
    <w:rsid w:val="00B15B84"/>
    <w:rsid w:val="00B166F1"/>
    <w:rsid w:val="00B17133"/>
    <w:rsid w:val="00B1794F"/>
    <w:rsid w:val="00B20DF2"/>
    <w:rsid w:val="00B21A03"/>
    <w:rsid w:val="00B21B99"/>
    <w:rsid w:val="00B21E23"/>
    <w:rsid w:val="00B22877"/>
    <w:rsid w:val="00B22F0C"/>
    <w:rsid w:val="00B24A72"/>
    <w:rsid w:val="00B2501B"/>
    <w:rsid w:val="00B26026"/>
    <w:rsid w:val="00B260DD"/>
    <w:rsid w:val="00B262D6"/>
    <w:rsid w:val="00B26776"/>
    <w:rsid w:val="00B268C9"/>
    <w:rsid w:val="00B2698E"/>
    <w:rsid w:val="00B26A23"/>
    <w:rsid w:val="00B27ADA"/>
    <w:rsid w:val="00B27D25"/>
    <w:rsid w:val="00B30967"/>
    <w:rsid w:val="00B323EB"/>
    <w:rsid w:val="00B32642"/>
    <w:rsid w:val="00B335C9"/>
    <w:rsid w:val="00B340EC"/>
    <w:rsid w:val="00B34275"/>
    <w:rsid w:val="00B343B5"/>
    <w:rsid w:val="00B344B5"/>
    <w:rsid w:val="00B3564B"/>
    <w:rsid w:val="00B356A6"/>
    <w:rsid w:val="00B3585A"/>
    <w:rsid w:val="00B359DD"/>
    <w:rsid w:val="00B35BD7"/>
    <w:rsid w:val="00B35FFC"/>
    <w:rsid w:val="00B365F2"/>
    <w:rsid w:val="00B36794"/>
    <w:rsid w:val="00B36FE3"/>
    <w:rsid w:val="00B375C3"/>
    <w:rsid w:val="00B377DA"/>
    <w:rsid w:val="00B37BD7"/>
    <w:rsid w:val="00B37CD6"/>
    <w:rsid w:val="00B37DC8"/>
    <w:rsid w:val="00B40C44"/>
    <w:rsid w:val="00B40D3D"/>
    <w:rsid w:val="00B41790"/>
    <w:rsid w:val="00B419C8"/>
    <w:rsid w:val="00B41BEB"/>
    <w:rsid w:val="00B41FE8"/>
    <w:rsid w:val="00B42328"/>
    <w:rsid w:val="00B4238D"/>
    <w:rsid w:val="00B42641"/>
    <w:rsid w:val="00B42657"/>
    <w:rsid w:val="00B42B12"/>
    <w:rsid w:val="00B44C94"/>
    <w:rsid w:val="00B45756"/>
    <w:rsid w:val="00B45856"/>
    <w:rsid w:val="00B45AB6"/>
    <w:rsid w:val="00B47BFE"/>
    <w:rsid w:val="00B506F0"/>
    <w:rsid w:val="00B507BF"/>
    <w:rsid w:val="00B50910"/>
    <w:rsid w:val="00B50CB4"/>
    <w:rsid w:val="00B51535"/>
    <w:rsid w:val="00B51CF2"/>
    <w:rsid w:val="00B53053"/>
    <w:rsid w:val="00B53535"/>
    <w:rsid w:val="00B54162"/>
    <w:rsid w:val="00B55A2A"/>
    <w:rsid w:val="00B55F5E"/>
    <w:rsid w:val="00B560F4"/>
    <w:rsid w:val="00B565B9"/>
    <w:rsid w:val="00B56A8F"/>
    <w:rsid w:val="00B57BC3"/>
    <w:rsid w:val="00B60360"/>
    <w:rsid w:val="00B60E0C"/>
    <w:rsid w:val="00B61576"/>
    <w:rsid w:val="00B61F68"/>
    <w:rsid w:val="00B626E2"/>
    <w:rsid w:val="00B62A6A"/>
    <w:rsid w:val="00B62C72"/>
    <w:rsid w:val="00B62EC0"/>
    <w:rsid w:val="00B635C4"/>
    <w:rsid w:val="00B63BBE"/>
    <w:rsid w:val="00B64B3B"/>
    <w:rsid w:val="00B64C21"/>
    <w:rsid w:val="00B658BA"/>
    <w:rsid w:val="00B6606D"/>
    <w:rsid w:val="00B6609A"/>
    <w:rsid w:val="00B67FA4"/>
    <w:rsid w:val="00B703B3"/>
    <w:rsid w:val="00B709BF"/>
    <w:rsid w:val="00B71AA0"/>
    <w:rsid w:val="00B722E9"/>
    <w:rsid w:val="00B727A1"/>
    <w:rsid w:val="00B72BE7"/>
    <w:rsid w:val="00B72F58"/>
    <w:rsid w:val="00B73523"/>
    <w:rsid w:val="00B73567"/>
    <w:rsid w:val="00B73A74"/>
    <w:rsid w:val="00B73FBF"/>
    <w:rsid w:val="00B744F1"/>
    <w:rsid w:val="00B74510"/>
    <w:rsid w:val="00B74F9F"/>
    <w:rsid w:val="00B77708"/>
    <w:rsid w:val="00B777D5"/>
    <w:rsid w:val="00B77957"/>
    <w:rsid w:val="00B77976"/>
    <w:rsid w:val="00B808A5"/>
    <w:rsid w:val="00B80DE5"/>
    <w:rsid w:val="00B82F28"/>
    <w:rsid w:val="00B838D9"/>
    <w:rsid w:val="00B8407A"/>
    <w:rsid w:val="00B84462"/>
    <w:rsid w:val="00B85151"/>
    <w:rsid w:val="00B85F21"/>
    <w:rsid w:val="00B87328"/>
    <w:rsid w:val="00B87EEA"/>
    <w:rsid w:val="00B87F0A"/>
    <w:rsid w:val="00B90558"/>
    <w:rsid w:val="00B90EA7"/>
    <w:rsid w:val="00B92175"/>
    <w:rsid w:val="00B921BA"/>
    <w:rsid w:val="00B92640"/>
    <w:rsid w:val="00B92B76"/>
    <w:rsid w:val="00B92C75"/>
    <w:rsid w:val="00B9321A"/>
    <w:rsid w:val="00B93839"/>
    <w:rsid w:val="00B93D6E"/>
    <w:rsid w:val="00B9423D"/>
    <w:rsid w:val="00B94A09"/>
    <w:rsid w:val="00B95C3E"/>
    <w:rsid w:val="00B960C9"/>
    <w:rsid w:val="00B9765C"/>
    <w:rsid w:val="00B97F95"/>
    <w:rsid w:val="00BA0DDE"/>
    <w:rsid w:val="00BA11B2"/>
    <w:rsid w:val="00BA1785"/>
    <w:rsid w:val="00BA2202"/>
    <w:rsid w:val="00BA335D"/>
    <w:rsid w:val="00BA33B7"/>
    <w:rsid w:val="00BA3A95"/>
    <w:rsid w:val="00BA3E28"/>
    <w:rsid w:val="00BA547C"/>
    <w:rsid w:val="00BA562D"/>
    <w:rsid w:val="00BA5CD2"/>
    <w:rsid w:val="00BA5EE8"/>
    <w:rsid w:val="00BA6C36"/>
    <w:rsid w:val="00BA6FEC"/>
    <w:rsid w:val="00BA7A72"/>
    <w:rsid w:val="00BA7DC3"/>
    <w:rsid w:val="00BB066D"/>
    <w:rsid w:val="00BB0993"/>
    <w:rsid w:val="00BB09BE"/>
    <w:rsid w:val="00BB2764"/>
    <w:rsid w:val="00BB2EDC"/>
    <w:rsid w:val="00BB2EF4"/>
    <w:rsid w:val="00BB3139"/>
    <w:rsid w:val="00BB3899"/>
    <w:rsid w:val="00BB3C97"/>
    <w:rsid w:val="00BB4132"/>
    <w:rsid w:val="00BB41FA"/>
    <w:rsid w:val="00BB4634"/>
    <w:rsid w:val="00BB47FE"/>
    <w:rsid w:val="00BB4ECC"/>
    <w:rsid w:val="00BB59B5"/>
    <w:rsid w:val="00BB5B52"/>
    <w:rsid w:val="00BB63C6"/>
    <w:rsid w:val="00BB66C3"/>
    <w:rsid w:val="00BB678D"/>
    <w:rsid w:val="00BB67F0"/>
    <w:rsid w:val="00BB6855"/>
    <w:rsid w:val="00BB69DF"/>
    <w:rsid w:val="00BB7365"/>
    <w:rsid w:val="00BB77E6"/>
    <w:rsid w:val="00BB7DED"/>
    <w:rsid w:val="00BC030E"/>
    <w:rsid w:val="00BC09B5"/>
    <w:rsid w:val="00BC0AB9"/>
    <w:rsid w:val="00BC0DE3"/>
    <w:rsid w:val="00BC0E4F"/>
    <w:rsid w:val="00BC1164"/>
    <w:rsid w:val="00BC11EB"/>
    <w:rsid w:val="00BC1A60"/>
    <w:rsid w:val="00BC2184"/>
    <w:rsid w:val="00BC2191"/>
    <w:rsid w:val="00BC22FE"/>
    <w:rsid w:val="00BC24E4"/>
    <w:rsid w:val="00BC3105"/>
    <w:rsid w:val="00BC3245"/>
    <w:rsid w:val="00BC3355"/>
    <w:rsid w:val="00BC37A4"/>
    <w:rsid w:val="00BC404E"/>
    <w:rsid w:val="00BC4B6F"/>
    <w:rsid w:val="00BC4BA6"/>
    <w:rsid w:val="00BC4E95"/>
    <w:rsid w:val="00BC5A00"/>
    <w:rsid w:val="00BC5FDA"/>
    <w:rsid w:val="00BC643A"/>
    <w:rsid w:val="00BC65DC"/>
    <w:rsid w:val="00BC78C6"/>
    <w:rsid w:val="00BC794B"/>
    <w:rsid w:val="00BC7B6D"/>
    <w:rsid w:val="00BC7E4D"/>
    <w:rsid w:val="00BD024B"/>
    <w:rsid w:val="00BD0D4B"/>
    <w:rsid w:val="00BD238C"/>
    <w:rsid w:val="00BD244A"/>
    <w:rsid w:val="00BD31E0"/>
    <w:rsid w:val="00BD32E3"/>
    <w:rsid w:val="00BD3FB3"/>
    <w:rsid w:val="00BD499C"/>
    <w:rsid w:val="00BD4C78"/>
    <w:rsid w:val="00BD52CD"/>
    <w:rsid w:val="00BD59D0"/>
    <w:rsid w:val="00BD647A"/>
    <w:rsid w:val="00BD6AB5"/>
    <w:rsid w:val="00BD6DAC"/>
    <w:rsid w:val="00BD7417"/>
    <w:rsid w:val="00BD743D"/>
    <w:rsid w:val="00BE0366"/>
    <w:rsid w:val="00BE05C7"/>
    <w:rsid w:val="00BE10C1"/>
    <w:rsid w:val="00BE1208"/>
    <w:rsid w:val="00BE15B5"/>
    <w:rsid w:val="00BE18AE"/>
    <w:rsid w:val="00BE1CD6"/>
    <w:rsid w:val="00BE1D39"/>
    <w:rsid w:val="00BE1F78"/>
    <w:rsid w:val="00BE1F9C"/>
    <w:rsid w:val="00BE22F6"/>
    <w:rsid w:val="00BE2600"/>
    <w:rsid w:val="00BE2D5F"/>
    <w:rsid w:val="00BE2F51"/>
    <w:rsid w:val="00BE4544"/>
    <w:rsid w:val="00BE485B"/>
    <w:rsid w:val="00BE510C"/>
    <w:rsid w:val="00BE58F2"/>
    <w:rsid w:val="00BE5D27"/>
    <w:rsid w:val="00BE78B2"/>
    <w:rsid w:val="00BE7B2E"/>
    <w:rsid w:val="00BE7BB2"/>
    <w:rsid w:val="00BF00B0"/>
    <w:rsid w:val="00BF0162"/>
    <w:rsid w:val="00BF0182"/>
    <w:rsid w:val="00BF04E1"/>
    <w:rsid w:val="00BF0C99"/>
    <w:rsid w:val="00BF26D2"/>
    <w:rsid w:val="00BF2ABC"/>
    <w:rsid w:val="00BF2AED"/>
    <w:rsid w:val="00BF2D83"/>
    <w:rsid w:val="00BF30E3"/>
    <w:rsid w:val="00BF3203"/>
    <w:rsid w:val="00BF3573"/>
    <w:rsid w:val="00BF389D"/>
    <w:rsid w:val="00BF458A"/>
    <w:rsid w:val="00BF5E77"/>
    <w:rsid w:val="00BF63BC"/>
    <w:rsid w:val="00BF6535"/>
    <w:rsid w:val="00BF658E"/>
    <w:rsid w:val="00BF6A1A"/>
    <w:rsid w:val="00BF6B97"/>
    <w:rsid w:val="00BF7526"/>
    <w:rsid w:val="00BF7811"/>
    <w:rsid w:val="00C00177"/>
    <w:rsid w:val="00C00797"/>
    <w:rsid w:val="00C00AC2"/>
    <w:rsid w:val="00C01244"/>
    <w:rsid w:val="00C016D1"/>
    <w:rsid w:val="00C01739"/>
    <w:rsid w:val="00C020B7"/>
    <w:rsid w:val="00C0217E"/>
    <w:rsid w:val="00C023F0"/>
    <w:rsid w:val="00C024C6"/>
    <w:rsid w:val="00C026CD"/>
    <w:rsid w:val="00C02792"/>
    <w:rsid w:val="00C033CD"/>
    <w:rsid w:val="00C03499"/>
    <w:rsid w:val="00C03500"/>
    <w:rsid w:val="00C0374E"/>
    <w:rsid w:val="00C037ED"/>
    <w:rsid w:val="00C03A62"/>
    <w:rsid w:val="00C03F54"/>
    <w:rsid w:val="00C04AF5"/>
    <w:rsid w:val="00C05296"/>
    <w:rsid w:val="00C05D4F"/>
    <w:rsid w:val="00C062B3"/>
    <w:rsid w:val="00C06FBD"/>
    <w:rsid w:val="00C0795D"/>
    <w:rsid w:val="00C07A07"/>
    <w:rsid w:val="00C07A3A"/>
    <w:rsid w:val="00C103CE"/>
    <w:rsid w:val="00C10B8A"/>
    <w:rsid w:val="00C10D3E"/>
    <w:rsid w:val="00C11431"/>
    <w:rsid w:val="00C11878"/>
    <w:rsid w:val="00C124FA"/>
    <w:rsid w:val="00C139B5"/>
    <w:rsid w:val="00C13CA9"/>
    <w:rsid w:val="00C13EED"/>
    <w:rsid w:val="00C1434B"/>
    <w:rsid w:val="00C144B7"/>
    <w:rsid w:val="00C14541"/>
    <w:rsid w:val="00C14E80"/>
    <w:rsid w:val="00C153FD"/>
    <w:rsid w:val="00C15D8E"/>
    <w:rsid w:val="00C16F2E"/>
    <w:rsid w:val="00C17612"/>
    <w:rsid w:val="00C20FC0"/>
    <w:rsid w:val="00C214DC"/>
    <w:rsid w:val="00C214F1"/>
    <w:rsid w:val="00C2159B"/>
    <w:rsid w:val="00C21BBF"/>
    <w:rsid w:val="00C21F4D"/>
    <w:rsid w:val="00C21FDA"/>
    <w:rsid w:val="00C220BF"/>
    <w:rsid w:val="00C2229F"/>
    <w:rsid w:val="00C22AEF"/>
    <w:rsid w:val="00C22F39"/>
    <w:rsid w:val="00C2404E"/>
    <w:rsid w:val="00C251B0"/>
    <w:rsid w:val="00C26E82"/>
    <w:rsid w:val="00C26FE3"/>
    <w:rsid w:val="00C276EA"/>
    <w:rsid w:val="00C27B3B"/>
    <w:rsid w:val="00C27CED"/>
    <w:rsid w:val="00C3049F"/>
    <w:rsid w:val="00C30642"/>
    <w:rsid w:val="00C30E0C"/>
    <w:rsid w:val="00C315FC"/>
    <w:rsid w:val="00C32633"/>
    <w:rsid w:val="00C32F31"/>
    <w:rsid w:val="00C33211"/>
    <w:rsid w:val="00C336BB"/>
    <w:rsid w:val="00C336C1"/>
    <w:rsid w:val="00C34159"/>
    <w:rsid w:val="00C3497F"/>
    <w:rsid w:val="00C34A19"/>
    <w:rsid w:val="00C34E0C"/>
    <w:rsid w:val="00C35301"/>
    <w:rsid w:val="00C3532E"/>
    <w:rsid w:val="00C3576C"/>
    <w:rsid w:val="00C357F8"/>
    <w:rsid w:val="00C3591F"/>
    <w:rsid w:val="00C35B61"/>
    <w:rsid w:val="00C36E1F"/>
    <w:rsid w:val="00C36EC2"/>
    <w:rsid w:val="00C37AD4"/>
    <w:rsid w:val="00C40078"/>
    <w:rsid w:val="00C40134"/>
    <w:rsid w:val="00C411EF"/>
    <w:rsid w:val="00C416AC"/>
    <w:rsid w:val="00C41D87"/>
    <w:rsid w:val="00C42BE8"/>
    <w:rsid w:val="00C42C8F"/>
    <w:rsid w:val="00C42D85"/>
    <w:rsid w:val="00C42F61"/>
    <w:rsid w:val="00C43C8E"/>
    <w:rsid w:val="00C44057"/>
    <w:rsid w:val="00C44412"/>
    <w:rsid w:val="00C44CFE"/>
    <w:rsid w:val="00C458C5"/>
    <w:rsid w:val="00C45A3C"/>
    <w:rsid w:val="00C46AE9"/>
    <w:rsid w:val="00C472B9"/>
    <w:rsid w:val="00C47739"/>
    <w:rsid w:val="00C478F7"/>
    <w:rsid w:val="00C50595"/>
    <w:rsid w:val="00C51498"/>
    <w:rsid w:val="00C52705"/>
    <w:rsid w:val="00C52712"/>
    <w:rsid w:val="00C53403"/>
    <w:rsid w:val="00C5345F"/>
    <w:rsid w:val="00C53E7F"/>
    <w:rsid w:val="00C54016"/>
    <w:rsid w:val="00C547A9"/>
    <w:rsid w:val="00C54F95"/>
    <w:rsid w:val="00C5565C"/>
    <w:rsid w:val="00C55FCD"/>
    <w:rsid w:val="00C56568"/>
    <w:rsid w:val="00C56A83"/>
    <w:rsid w:val="00C56B4D"/>
    <w:rsid w:val="00C56D25"/>
    <w:rsid w:val="00C56D3F"/>
    <w:rsid w:val="00C56F37"/>
    <w:rsid w:val="00C572A7"/>
    <w:rsid w:val="00C573D7"/>
    <w:rsid w:val="00C575CD"/>
    <w:rsid w:val="00C57638"/>
    <w:rsid w:val="00C57796"/>
    <w:rsid w:val="00C6008F"/>
    <w:rsid w:val="00C60289"/>
    <w:rsid w:val="00C60B41"/>
    <w:rsid w:val="00C617CD"/>
    <w:rsid w:val="00C61920"/>
    <w:rsid w:val="00C61AB6"/>
    <w:rsid w:val="00C62207"/>
    <w:rsid w:val="00C62AA8"/>
    <w:rsid w:val="00C63028"/>
    <w:rsid w:val="00C631FE"/>
    <w:rsid w:val="00C63432"/>
    <w:rsid w:val="00C63465"/>
    <w:rsid w:val="00C639D5"/>
    <w:rsid w:val="00C63CD7"/>
    <w:rsid w:val="00C6491E"/>
    <w:rsid w:val="00C64F61"/>
    <w:rsid w:val="00C65C5C"/>
    <w:rsid w:val="00C65D7C"/>
    <w:rsid w:val="00C66250"/>
    <w:rsid w:val="00C66548"/>
    <w:rsid w:val="00C66FA1"/>
    <w:rsid w:val="00C673B5"/>
    <w:rsid w:val="00C67AD4"/>
    <w:rsid w:val="00C67E56"/>
    <w:rsid w:val="00C70702"/>
    <w:rsid w:val="00C71AEF"/>
    <w:rsid w:val="00C72103"/>
    <w:rsid w:val="00C72178"/>
    <w:rsid w:val="00C73741"/>
    <w:rsid w:val="00C738A4"/>
    <w:rsid w:val="00C73ABE"/>
    <w:rsid w:val="00C742C8"/>
    <w:rsid w:val="00C74A98"/>
    <w:rsid w:val="00C74DAF"/>
    <w:rsid w:val="00C75072"/>
    <w:rsid w:val="00C75751"/>
    <w:rsid w:val="00C75828"/>
    <w:rsid w:val="00C75AE3"/>
    <w:rsid w:val="00C76505"/>
    <w:rsid w:val="00C76904"/>
    <w:rsid w:val="00C77359"/>
    <w:rsid w:val="00C77644"/>
    <w:rsid w:val="00C77C63"/>
    <w:rsid w:val="00C80D6F"/>
    <w:rsid w:val="00C80E2B"/>
    <w:rsid w:val="00C81733"/>
    <w:rsid w:val="00C817F7"/>
    <w:rsid w:val="00C81BA3"/>
    <w:rsid w:val="00C8322A"/>
    <w:rsid w:val="00C83EE2"/>
    <w:rsid w:val="00C83EFB"/>
    <w:rsid w:val="00C841B2"/>
    <w:rsid w:val="00C8459C"/>
    <w:rsid w:val="00C8548C"/>
    <w:rsid w:val="00C85872"/>
    <w:rsid w:val="00C85E3C"/>
    <w:rsid w:val="00C87568"/>
    <w:rsid w:val="00C87624"/>
    <w:rsid w:val="00C8773F"/>
    <w:rsid w:val="00C87AE7"/>
    <w:rsid w:val="00C87B57"/>
    <w:rsid w:val="00C87BDB"/>
    <w:rsid w:val="00C87CB8"/>
    <w:rsid w:val="00C87D48"/>
    <w:rsid w:val="00C87FA3"/>
    <w:rsid w:val="00C9025C"/>
    <w:rsid w:val="00C903CB"/>
    <w:rsid w:val="00C90434"/>
    <w:rsid w:val="00C909D6"/>
    <w:rsid w:val="00C90EAC"/>
    <w:rsid w:val="00C9103C"/>
    <w:rsid w:val="00C92C5C"/>
    <w:rsid w:val="00C92E2F"/>
    <w:rsid w:val="00C93070"/>
    <w:rsid w:val="00C93448"/>
    <w:rsid w:val="00C948B7"/>
    <w:rsid w:val="00C94B38"/>
    <w:rsid w:val="00C95B5F"/>
    <w:rsid w:val="00C95BDA"/>
    <w:rsid w:val="00C95ED6"/>
    <w:rsid w:val="00C96C96"/>
    <w:rsid w:val="00C97095"/>
    <w:rsid w:val="00C973BD"/>
    <w:rsid w:val="00C97AB8"/>
    <w:rsid w:val="00CA013A"/>
    <w:rsid w:val="00CA1AD3"/>
    <w:rsid w:val="00CA223F"/>
    <w:rsid w:val="00CA22F9"/>
    <w:rsid w:val="00CA24AF"/>
    <w:rsid w:val="00CA2A54"/>
    <w:rsid w:val="00CA2EC6"/>
    <w:rsid w:val="00CA31D5"/>
    <w:rsid w:val="00CA3625"/>
    <w:rsid w:val="00CA3BD6"/>
    <w:rsid w:val="00CA3BE8"/>
    <w:rsid w:val="00CA3EC6"/>
    <w:rsid w:val="00CA46C2"/>
    <w:rsid w:val="00CA4789"/>
    <w:rsid w:val="00CA4860"/>
    <w:rsid w:val="00CA5469"/>
    <w:rsid w:val="00CA69F1"/>
    <w:rsid w:val="00CA6BAE"/>
    <w:rsid w:val="00CA6BBC"/>
    <w:rsid w:val="00CA6C4C"/>
    <w:rsid w:val="00CA7010"/>
    <w:rsid w:val="00CA7CC0"/>
    <w:rsid w:val="00CA7E79"/>
    <w:rsid w:val="00CB0664"/>
    <w:rsid w:val="00CB0FB5"/>
    <w:rsid w:val="00CB162A"/>
    <w:rsid w:val="00CB26FC"/>
    <w:rsid w:val="00CB2CB8"/>
    <w:rsid w:val="00CB2FF3"/>
    <w:rsid w:val="00CB3516"/>
    <w:rsid w:val="00CB35D0"/>
    <w:rsid w:val="00CB3802"/>
    <w:rsid w:val="00CB409A"/>
    <w:rsid w:val="00CB43D6"/>
    <w:rsid w:val="00CB4D08"/>
    <w:rsid w:val="00CB55DA"/>
    <w:rsid w:val="00CB566D"/>
    <w:rsid w:val="00CB5C67"/>
    <w:rsid w:val="00CB5D55"/>
    <w:rsid w:val="00CB5EF1"/>
    <w:rsid w:val="00CB605C"/>
    <w:rsid w:val="00CC009D"/>
    <w:rsid w:val="00CC0135"/>
    <w:rsid w:val="00CC0DC4"/>
    <w:rsid w:val="00CC287F"/>
    <w:rsid w:val="00CC2A4F"/>
    <w:rsid w:val="00CC30D9"/>
    <w:rsid w:val="00CC34AB"/>
    <w:rsid w:val="00CC4AF0"/>
    <w:rsid w:val="00CC4B36"/>
    <w:rsid w:val="00CC4C63"/>
    <w:rsid w:val="00CC4D81"/>
    <w:rsid w:val="00CC4EEE"/>
    <w:rsid w:val="00CC5B94"/>
    <w:rsid w:val="00CC7492"/>
    <w:rsid w:val="00CC7B82"/>
    <w:rsid w:val="00CC7BF0"/>
    <w:rsid w:val="00CC7CB3"/>
    <w:rsid w:val="00CD07CB"/>
    <w:rsid w:val="00CD0945"/>
    <w:rsid w:val="00CD2AFE"/>
    <w:rsid w:val="00CD32DA"/>
    <w:rsid w:val="00CD3E41"/>
    <w:rsid w:val="00CD4160"/>
    <w:rsid w:val="00CD4547"/>
    <w:rsid w:val="00CD47CE"/>
    <w:rsid w:val="00CD4A13"/>
    <w:rsid w:val="00CD4AC8"/>
    <w:rsid w:val="00CD74F1"/>
    <w:rsid w:val="00CD7ACF"/>
    <w:rsid w:val="00CE0A61"/>
    <w:rsid w:val="00CE2517"/>
    <w:rsid w:val="00CE2D29"/>
    <w:rsid w:val="00CE42FA"/>
    <w:rsid w:val="00CE557B"/>
    <w:rsid w:val="00CE591D"/>
    <w:rsid w:val="00CE6AAC"/>
    <w:rsid w:val="00CE6F9F"/>
    <w:rsid w:val="00CE76A1"/>
    <w:rsid w:val="00CE7A62"/>
    <w:rsid w:val="00CE7D21"/>
    <w:rsid w:val="00CF068E"/>
    <w:rsid w:val="00CF1315"/>
    <w:rsid w:val="00CF1EA1"/>
    <w:rsid w:val="00CF1F8D"/>
    <w:rsid w:val="00CF2A5D"/>
    <w:rsid w:val="00CF2CCE"/>
    <w:rsid w:val="00CF3127"/>
    <w:rsid w:val="00CF3EB1"/>
    <w:rsid w:val="00CF423E"/>
    <w:rsid w:val="00CF466F"/>
    <w:rsid w:val="00CF491A"/>
    <w:rsid w:val="00CF5568"/>
    <w:rsid w:val="00CF565E"/>
    <w:rsid w:val="00CF5ED2"/>
    <w:rsid w:val="00CF6030"/>
    <w:rsid w:val="00CF65D7"/>
    <w:rsid w:val="00CF65FE"/>
    <w:rsid w:val="00CF7B96"/>
    <w:rsid w:val="00D00238"/>
    <w:rsid w:val="00D00F78"/>
    <w:rsid w:val="00D02BA7"/>
    <w:rsid w:val="00D02BB8"/>
    <w:rsid w:val="00D02F86"/>
    <w:rsid w:val="00D02FE9"/>
    <w:rsid w:val="00D035B0"/>
    <w:rsid w:val="00D0383B"/>
    <w:rsid w:val="00D03B4F"/>
    <w:rsid w:val="00D04495"/>
    <w:rsid w:val="00D04D6A"/>
    <w:rsid w:val="00D04E9A"/>
    <w:rsid w:val="00D05739"/>
    <w:rsid w:val="00D058AB"/>
    <w:rsid w:val="00D06191"/>
    <w:rsid w:val="00D062A8"/>
    <w:rsid w:val="00D063E3"/>
    <w:rsid w:val="00D06C22"/>
    <w:rsid w:val="00D06D66"/>
    <w:rsid w:val="00D074CF"/>
    <w:rsid w:val="00D074DD"/>
    <w:rsid w:val="00D0758E"/>
    <w:rsid w:val="00D10D40"/>
    <w:rsid w:val="00D11A06"/>
    <w:rsid w:val="00D11DCB"/>
    <w:rsid w:val="00D1270B"/>
    <w:rsid w:val="00D12806"/>
    <w:rsid w:val="00D12EDB"/>
    <w:rsid w:val="00D13826"/>
    <w:rsid w:val="00D14480"/>
    <w:rsid w:val="00D14901"/>
    <w:rsid w:val="00D14E40"/>
    <w:rsid w:val="00D14F6B"/>
    <w:rsid w:val="00D153E2"/>
    <w:rsid w:val="00D15430"/>
    <w:rsid w:val="00D159CC"/>
    <w:rsid w:val="00D15D19"/>
    <w:rsid w:val="00D1602F"/>
    <w:rsid w:val="00D16388"/>
    <w:rsid w:val="00D17034"/>
    <w:rsid w:val="00D179DE"/>
    <w:rsid w:val="00D2091A"/>
    <w:rsid w:val="00D20C0C"/>
    <w:rsid w:val="00D20C33"/>
    <w:rsid w:val="00D20CB6"/>
    <w:rsid w:val="00D2131C"/>
    <w:rsid w:val="00D2134E"/>
    <w:rsid w:val="00D2191B"/>
    <w:rsid w:val="00D22581"/>
    <w:rsid w:val="00D22F21"/>
    <w:rsid w:val="00D2432C"/>
    <w:rsid w:val="00D24A10"/>
    <w:rsid w:val="00D24E8B"/>
    <w:rsid w:val="00D25190"/>
    <w:rsid w:val="00D25407"/>
    <w:rsid w:val="00D25AC4"/>
    <w:rsid w:val="00D25D58"/>
    <w:rsid w:val="00D26644"/>
    <w:rsid w:val="00D26A4F"/>
    <w:rsid w:val="00D27BF6"/>
    <w:rsid w:val="00D27EAA"/>
    <w:rsid w:val="00D27FB4"/>
    <w:rsid w:val="00D307C8"/>
    <w:rsid w:val="00D30F5F"/>
    <w:rsid w:val="00D31440"/>
    <w:rsid w:val="00D314D3"/>
    <w:rsid w:val="00D3183D"/>
    <w:rsid w:val="00D31DFF"/>
    <w:rsid w:val="00D325D4"/>
    <w:rsid w:val="00D32663"/>
    <w:rsid w:val="00D32941"/>
    <w:rsid w:val="00D329B1"/>
    <w:rsid w:val="00D34935"/>
    <w:rsid w:val="00D34D5C"/>
    <w:rsid w:val="00D35B59"/>
    <w:rsid w:val="00D35D86"/>
    <w:rsid w:val="00D368A3"/>
    <w:rsid w:val="00D36FD7"/>
    <w:rsid w:val="00D37BE0"/>
    <w:rsid w:val="00D37FDD"/>
    <w:rsid w:val="00D40023"/>
    <w:rsid w:val="00D40510"/>
    <w:rsid w:val="00D40A4C"/>
    <w:rsid w:val="00D41C79"/>
    <w:rsid w:val="00D42424"/>
    <w:rsid w:val="00D432D8"/>
    <w:rsid w:val="00D4388B"/>
    <w:rsid w:val="00D43BEF"/>
    <w:rsid w:val="00D447CC"/>
    <w:rsid w:val="00D4498C"/>
    <w:rsid w:val="00D4556A"/>
    <w:rsid w:val="00D45582"/>
    <w:rsid w:val="00D45648"/>
    <w:rsid w:val="00D45C10"/>
    <w:rsid w:val="00D45CB4"/>
    <w:rsid w:val="00D4627B"/>
    <w:rsid w:val="00D46570"/>
    <w:rsid w:val="00D46863"/>
    <w:rsid w:val="00D46F3D"/>
    <w:rsid w:val="00D471D6"/>
    <w:rsid w:val="00D47469"/>
    <w:rsid w:val="00D47EC7"/>
    <w:rsid w:val="00D501D7"/>
    <w:rsid w:val="00D508D9"/>
    <w:rsid w:val="00D50959"/>
    <w:rsid w:val="00D50A5A"/>
    <w:rsid w:val="00D51172"/>
    <w:rsid w:val="00D5177F"/>
    <w:rsid w:val="00D51870"/>
    <w:rsid w:val="00D51AA6"/>
    <w:rsid w:val="00D51BFF"/>
    <w:rsid w:val="00D520DE"/>
    <w:rsid w:val="00D52837"/>
    <w:rsid w:val="00D52D32"/>
    <w:rsid w:val="00D53507"/>
    <w:rsid w:val="00D53866"/>
    <w:rsid w:val="00D54534"/>
    <w:rsid w:val="00D54879"/>
    <w:rsid w:val="00D56266"/>
    <w:rsid w:val="00D56A03"/>
    <w:rsid w:val="00D56C31"/>
    <w:rsid w:val="00D57223"/>
    <w:rsid w:val="00D57596"/>
    <w:rsid w:val="00D60AF7"/>
    <w:rsid w:val="00D61239"/>
    <w:rsid w:val="00D61384"/>
    <w:rsid w:val="00D61BF6"/>
    <w:rsid w:val="00D620FF"/>
    <w:rsid w:val="00D62406"/>
    <w:rsid w:val="00D62E66"/>
    <w:rsid w:val="00D62E74"/>
    <w:rsid w:val="00D63591"/>
    <w:rsid w:val="00D63615"/>
    <w:rsid w:val="00D63786"/>
    <w:rsid w:val="00D63F78"/>
    <w:rsid w:val="00D643C3"/>
    <w:rsid w:val="00D646BD"/>
    <w:rsid w:val="00D64B01"/>
    <w:rsid w:val="00D64DF6"/>
    <w:rsid w:val="00D64EAB"/>
    <w:rsid w:val="00D6535D"/>
    <w:rsid w:val="00D653EE"/>
    <w:rsid w:val="00D653FF"/>
    <w:rsid w:val="00D6639B"/>
    <w:rsid w:val="00D665D8"/>
    <w:rsid w:val="00D669A9"/>
    <w:rsid w:val="00D66F52"/>
    <w:rsid w:val="00D67975"/>
    <w:rsid w:val="00D67A05"/>
    <w:rsid w:val="00D7028C"/>
    <w:rsid w:val="00D720A1"/>
    <w:rsid w:val="00D721F4"/>
    <w:rsid w:val="00D72DAD"/>
    <w:rsid w:val="00D73159"/>
    <w:rsid w:val="00D73E67"/>
    <w:rsid w:val="00D742AC"/>
    <w:rsid w:val="00D75349"/>
    <w:rsid w:val="00D7551F"/>
    <w:rsid w:val="00D75789"/>
    <w:rsid w:val="00D75853"/>
    <w:rsid w:val="00D75DF2"/>
    <w:rsid w:val="00D766F4"/>
    <w:rsid w:val="00D76880"/>
    <w:rsid w:val="00D76B05"/>
    <w:rsid w:val="00D76BB8"/>
    <w:rsid w:val="00D76BDE"/>
    <w:rsid w:val="00D773CD"/>
    <w:rsid w:val="00D81371"/>
    <w:rsid w:val="00D8151A"/>
    <w:rsid w:val="00D817F7"/>
    <w:rsid w:val="00D8191E"/>
    <w:rsid w:val="00D819B1"/>
    <w:rsid w:val="00D81ACF"/>
    <w:rsid w:val="00D81CCC"/>
    <w:rsid w:val="00D81D1B"/>
    <w:rsid w:val="00D81EF8"/>
    <w:rsid w:val="00D82704"/>
    <w:rsid w:val="00D83174"/>
    <w:rsid w:val="00D85643"/>
    <w:rsid w:val="00D86076"/>
    <w:rsid w:val="00D86DBA"/>
    <w:rsid w:val="00D877AE"/>
    <w:rsid w:val="00D901E6"/>
    <w:rsid w:val="00D90510"/>
    <w:rsid w:val="00D9058A"/>
    <w:rsid w:val="00D91348"/>
    <w:rsid w:val="00D915D9"/>
    <w:rsid w:val="00D91739"/>
    <w:rsid w:val="00D9180C"/>
    <w:rsid w:val="00D931E6"/>
    <w:rsid w:val="00D939A8"/>
    <w:rsid w:val="00D93A72"/>
    <w:rsid w:val="00D94876"/>
    <w:rsid w:val="00D94A28"/>
    <w:rsid w:val="00D958A9"/>
    <w:rsid w:val="00D95E28"/>
    <w:rsid w:val="00D96CCE"/>
    <w:rsid w:val="00D97432"/>
    <w:rsid w:val="00DA00A3"/>
    <w:rsid w:val="00DA13C9"/>
    <w:rsid w:val="00DA1499"/>
    <w:rsid w:val="00DA1AD8"/>
    <w:rsid w:val="00DA201E"/>
    <w:rsid w:val="00DA268F"/>
    <w:rsid w:val="00DA274C"/>
    <w:rsid w:val="00DA297A"/>
    <w:rsid w:val="00DA2BF3"/>
    <w:rsid w:val="00DA368A"/>
    <w:rsid w:val="00DA4C4F"/>
    <w:rsid w:val="00DA50FD"/>
    <w:rsid w:val="00DA615C"/>
    <w:rsid w:val="00DA6259"/>
    <w:rsid w:val="00DA6415"/>
    <w:rsid w:val="00DA6615"/>
    <w:rsid w:val="00DA7241"/>
    <w:rsid w:val="00DA7976"/>
    <w:rsid w:val="00DA7F88"/>
    <w:rsid w:val="00DA7FB0"/>
    <w:rsid w:val="00DB0133"/>
    <w:rsid w:val="00DB0418"/>
    <w:rsid w:val="00DB098F"/>
    <w:rsid w:val="00DB0ADF"/>
    <w:rsid w:val="00DB0C3B"/>
    <w:rsid w:val="00DB0F5C"/>
    <w:rsid w:val="00DB101E"/>
    <w:rsid w:val="00DB1D87"/>
    <w:rsid w:val="00DB1FD9"/>
    <w:rsid w:val="00DB278E"/>
    <w:rsid w:val="00DB2F4A"/>
    <w:rsid w:val="00DB2F64"/>
    <w:rsid w:val="00DB30DC"/>
    <w:rsid w:val="00DB3335"/>
    <w:rsid w:val="00DB46D2"/>
    <w:rsid w:val="00DB4B53"/>
    <w:rsid w:val="00DB60C2"/>
    <w:rsid w:val="00DB6124"/>
    <w:rsid w:val="00DB612D"/>
    <w:rsid w:val="00DB6D5E"/>
    <w:rsid w:val="00DB6EB4"/>
    <w:rsid w:val="00DB7C93"/>
    <w:rsid w:val="00DC0175"/>
    <w:rsid w:val="00DC0880"/>
    <w:rsid w:val="00DC0909"/>
    <w:rsid w:val="00DC1E81"/>
    <w:rsid w:val="00DC225A"/>
    <w:rsid w:val="00DC2401"/>
    <w:rsid w:val="00DC2A9A"/>
    <w:rsid w:val="00DC2BDF"/>
    <w:rsid w:val="00DC2C71"/>
    <w:rsid w:val="00DC3A26"/>
    <w:rsid w:val="00DC3D3A"/>
    <w:rsid w:val="00DC4AD6"/>
    <w:rsid w:val="00DC5972"/>
    <w:rsid w:val="00DC5DA2"/>
    <w:rsid w:val="00DC6DFC"/>
    <w:rsid w:val="00DC7ACF"/>
    <w:rsid w:val="00DC7F7F"/>
    <w:rsid w:val="00DD0401"/>
    <w:rsid w:val="00DD15FA"/>
    <w:rsid w:val="00DD18CE"/>
    <w:rsid w:val="00DD20F6"/>
    <w:rsid w:val="00DD2583"/>
    <w:rsid w:val="00DD2C51"/>
    <w:rsid w:val="00DD3027"/>
    <w:rsid w:val="00DD3D61"/>
    <w:rsid w:val="00DD43A7"/>
    <w:rsid w:val="00DD44C0"/>
    <w:rsid w:val="00DD51AD"/>
    <w:rsid w:val="00DD571A"/>
    <w:rsid w:val="00DD5CE5"/>
    <w:rsid w:val="00DD6E77"/>
    <w:rsid w:val="00DD74D0"/>
    <w:rsid w:val="00DE028A"/>
    <w:rsid w:val="00DE07BA"/>
    <w:rsid w:val="00DE0DB0"/>
    <w:rsid w:val="00DE129D"/>
    <w:rsid w:val="00DE14D4"/>
    <w:rsid w:val="00DE161E"/>
    <w:rsid w:val="00DE1AC4"/>
    <w:rsid w:val="00DE1F4C"/>
    <w:rsid w:val="00DE2CB4"/>
    <w:rsid w:val="00DE2E4F"/>
    <w:rsid w:val="00DE2FD9"/>
    <w:rsid w:val="00DE3950"/>
    <w:rsid w:val="00DE3AB1"/>
    <w:rsid w:val="00DE3B18"/>
    <w:rsid w:val="00DE46F5"/>
    <w:rsid w:val="00DE4C9A"/>
    <w:rsid w:val="00DE4DF9"/>
    <w:rsid w:val="00DE5037"/>
    <w:rsid w:val="00DE5344"/>
    <w:rsid w:val="00DE63D5"/>
    <w:rsid w:val="00DE6A86"/>
    <w:rsid w:val="00DE7180"/>
    <w:rsid w:val="00DE7493"/>
    <w:rsid w:val="00DE7BEF"/>
    <w:rsid w:val="00DF0B95"/>
    <w:rsid w:val="00DF1090"/>
    <w:rsid w:val="00DF12A8"/>
    <w:rsid w:val="00DF16FE"/>
    <w:rsid w:val="00DF1C50"/>
    <w:rsid w:val="00DF2EDF"/>
    <w:rsid w:val="00DF3305"/>
    <w:rsid w:val="00DF331C"/>
    <w:rsid w:val="00DF3562"/>
    <w:rsid w:val="00DF3D50"/>
    <w:rsid w:val="00DF41FC"/>
    <w:rsid w:val="00DF433B"/>
    <w:rsid w:val="00DF46C1"/>
    <w:rsid w:val="00DF5537"/>
    <w:rsid w:val="00DF5C94"/>
    <w:rsid w:val="00DF5E6E"/>
    <w:rsid w:val="00DF6820"/>
    <w:rsid w:val="00DF792D"/>
    <w:rsid w:val="00E003AA"/>
    <w:rsid w:val="00E00C2B"/>
    <w:rsid w:val="00E00D18"/>
    <w:rsid w:val="00E01475"/>
    <w:rsid w:val="00E02674"/>
    <w:rsid w:val="00E0293C"/>
    <w:rsid w:val="00E02C6F"/>
    <w:rsid w:val="00E03F0F"/>
    <w:rsid w:val="00E042E3"/>
    <w:rsid w:val="00E04ABC"/>
    <w:rsid w:val="00E05907"/>
    <w:rsid w:val="00E0600C"/>
    <w:rsid w:val="00E064B7"/>
    <w:rsid w:val="00E06EA8"/>
    <w:rsid w:val="00E07CF6"/>
    <w:rsid w:val="00E102CC"/>
    <w:rsid w:val="00E10534"/>
    <w:rsid w:val="00E10957"/>
    <w:rsid w:val="00E10A46"/>
    <w:rsid w:val="00E10E74"/>
    <w:rsid w:val="00E11DA0"/>
    <w:rsid w:val="00E12031"/>
    <w:rsid w:val="00E12A0F"/>
    <w:rsid w:val="00E132B4"/>
    <w:rsid w:val="00E13A9B"/>
    <w:rsid w:val="00E13E9E"/>
    <w:rsid w:val="00E13EAC"/>
    <w:rsid w:val="00E13F54"/>
    <w:rsid w:val="00E1420F"/>
    <w:rsid w:val="00E142AD"/>
    <w:rsid w:val="00E143CA"/>
    <w:rsid w:val="00E14688"/>
    <w:rsid w:val="00E1591B"/>
    <w:rsid w:val="00E16872"/>
    <w:rsid w:val="00E16AFB"/>
    <w:rsid w:val="00E16D04"/>
    <w:rsid w:val="00E173F1"/>
    <w:rsid w:val="00E1770F"/>
    <w:rsid w:val="00E17A0D"/>
    <w:rsid w:val="00E17FBE"/>
    <w:rsid w:val="00E2023A"/>
    <w:rsid w:val="00E2079E"/>
    <w:rsid w:val="00E20B30"/>
    <w:rsid w:val="00E219AB"/>
    <w:rsid w:val="00E2218A"/>
    <w:rsid w:val="00E2241F"/>
    <w:rsid w:val="00E22A10"/>
    <w:rsid w:val="00E22AC3"/>
    <w:rsid w:val="00E22EC3"/>
    <w:rsid w:val="00E22F1F"/>
    <w:rsid w:val="00E2338B"/>
    <w:rsid w:val="00E2339D"/>
    <w:rsid w:val="00E23480"/>
    <w:rsid w:val="00E23A08"/>
    <w:rsid w:val="00E249A1"/>
    <w:rsid w:val="00E24B0B"/>
    <w:rsid w:val="00E24EB5"/>
    <w:rsid w:val="00E25413"/>
    <w:rsid w:val="00E2554C"/>
    <w:rsid w:val="00E25FB9"/>
    <w:rsid w:val="00E2683B"/>
    <w:rsid w:val="00E275DD"/>
    <w:rsid w:val="00E27655"/>
    <w:rsid w:val="00E276FD"/>
    <w:rsid w:val="00E3003A"/>
    <w:rsid w:val="00E30848"/>
    <w:rsid w:val="00E30A80"/>
    <w:rsid w:val="00E31CA4"/>
    <w:rsid w:val="00E32725"/>
    <w:rsid w:val="00E33522"/>
    <w:rsid w:val="00E33B72"/>
    <w:rsid w:val="00E3504A"/>
    <w:rsid w:val="00E3516F"/>
    <w:rsid w:val="00E35C39"/>
    <w:rsid w:val="00E35FC4"/>
    <w:rsid w:val="00E37611"/>
    <w:rsid w:val="00E3792E"/>
    <w:rsid w:val="00E40A5B"/>
    <w:rsid w:val="00E40AC3"/>
    <w:rsid w:val="00E4128C"/>
    <w:rsid w:val="00E41542"/>
    <w:rsid w:val="00E41919"/>
    <w:rsid w:val="00E41D48"/>
    <w:rsid w:val="00E42348"/>
    <w:rsid w:val="00E43185"/>
    <w:rsid w:val="00E43653"/>
    <w:rsid w:val="00E437AA"/>
    <w:rsid w:val="00E43A78"/>
    <w:rsid w:val="00E44258"/>
    <w:rsid w:val="00E45CAC"/>
    <w:rsid w:val="00E45E46"/>
    <w:rsid w:val="00E462DB"/>
    <w:rsid w:val="00E46F65"/>
    <w:rsid w:val="00E475A7"/>
    <w:rsid w:val="00E50453"/>
    <w:rsid w:val="00E5048E"/>
    <w:rsid w:val="00E509F7"/>
    <w:rsid w:val="00E51009"/>
    <w:rsid w:val="00E51C2F"/>
    <w:rsid w:val="00E525B4"/>
    <w:rsid w:val="00E539B7"/>
    <w:rsid w:val="00E54B7E"/>
    <w:rsid w:val="00E54EC6"/>
    <w:rsid w:val="00E55952"/>
    <w:rsid w:val="00E55D0F"/>
    <w:rsid w:val="00E55D43"/>
    <w:rsid w:val="00E56008"/>
    <w:rsid w:val="00E56672"/>
    <w:rsid w:val="00E573D2"/>
    <w:rsid w:val="00E5752F"/>
    <w:rsid w:val="00E57834"/>
    <w:rsid w:val="00E57AC0"/>
    <w:rsid w:val="00E60FD3"/>
    <w:rsid w:val="00E612A3"/>
    <w:rsid w:val="00E61451"/>
    <w:rsid w:val="00E61622"/>
    <w:rsid w:val="00E62ABB"/>
    <w:rsid w:val="00E62BEE"/>
    <w:rsid w:val="00E63351"/>
    <w:rsid w:val="00E634EE"/>
    <w:rsid w:val="00E63DA6"/>
    <w:rsid w:val="00E63DAF"/>
    <w:rsid w:val="00E644AD"/>
    <w:rsid w:val="00E645D1"/>
    <w:rsid w:val="00E64605"/>
    <w:rsid w:val="00E65216"/>
    <w:rsid w:val="00E65F36"/>
    <w:rsid w:val="00E66226"/>
    <w:rsid w:val="00E666BE"/>
    <w:rsid w:val="00E66740"/>
    <w:rsid w:val="00E6694D"/>
    <w:rsid w:val="00E66A02"/>
    <w:rsid w:val="00E67BCE"/>
    <w:rsid w:val="00E70B1A"/>
    <w:rsid w:val="00E7199F"/>
    <w:rsid w:val="00E71DE4"/>
    <w:rsid w:val="00E7240B"/>
    <w:rsid w:val="00E735AC"/>
    <w:rsid w:val="00E73A72"/>
    <w:rsid w:val="00E73CA6"/>
    <w:rsid w:val="00E73F2B"/>
    <w:rsid w:val="00E74E47"/>
    <w:rsid w:val="00E75114"/>
    <w:rsid w:val="00E753F4"/>
    <w:rsid w:val="00E75AD5"/>
    <w:rsid w:val="00E7687D"/>
    <w:rsid w:val="00E76CCF"/>
    <w:rsid w:val="00E808FA"/>
    <w:rsid w:val="00E80DD1"/>
    <w:rsid w:val="00E81107"/>
    <w:rsid w:val="00E81151"/>
    <w:rsid w:val="00E81327"/>
    <w:rsid w:val="00E81452"/>
    <w:rsid w:val="00E81844"/>
    <w:rsid w:val="00E819C0"/>
    <w:rsid w:val="00E8258A"/>
    <w:rsid w:val="00E8262D"/>
    <w:rsid w:val="00E82F91"/>
    <w:rsid w:val="00E835D9"/>
    <w:rsid w:val="00E848A7"/>
    <w:rsid w:val="00E848A8"/>
    <w:rsid w:val="00E848DA"/>
    <w:rsid w:val="00E85093"/>
    <w:rsid w:val="00E85DA7"/>
    <w:rsid w:val="00E86102"/>
    <w:rsid w:val="00E86314"/>
    <w:rsid w:val="00E86582"/>
    <w:rsid w:val="00E8659E"/>
    <w:rsid w:val="00E86881"/>
    <w:rsid w:val="00E86D49"/>
    <w:rsid w:val="00E87A46"/>
    <w:rsid w:val="00E87DFC"/>
    <w:rsid w:val="00E90137"/>
    <w:rsid w:val="00E90271"/>
    <w:rsid w:val="00E90275"/>
    <w:rsid w:val="00E90741"/>
    <w:rsid w:val="00E91131"/>
    <w:rsid w:val="00E9267A"/>
    <w:rsid w:val="00E92891"/>
    <w:rsid w:val="00E93786"/>
    <w:rsid w:val="00E93EBF"/>
    <w:rsid w:val="00E9492B"/>
    <w:rsid w:val="00E96397"/>
    <w:rsid w:val="00E96529"/>
    <w:rsid w:val="00E969EF"/>
    <w:rsid w:val="00E971DD"/>
    <w:rsid w:val="00E97308"/>
    <w:rsid w:val="00E9734B"/>
    <w:rsid w:val="00E97354"/>
    <w:rsid w:val="00E975B1"/>
    <w:rsid w:val="00E9767E"/>
    <w:rsid w:val="00E978AD"/>
    <w:rsid w:val="00EA01AD"/>
    <w:rsid w:val="00EA068F"/>
    <w:rsid w:val="00EA079F"/>
    <w:rsid w:val="00EA0FB7"/>
    <w:rsid w:val="00EA1048"/>
    <w:rsid w:val="00EA14AE"/>
    <w:rsid w:val="00EA1B63"/>
    <w:rsid w:val="00EA1F3D"/>
    <w:rsid w:val="00EA2158"/>
    <w:rsid w:val="00EA2FFB"/>
    <w:rsid w:val="00EA3644"/>
    <w:rsid w:val="00EA3C73"/>
    <w:rsid w:val="00EA45FC"/>
    <w:rsid w:val="00EA490A"/>
    <w:rsid w:val="00EA4A19"/>
    <w:rsid w:val="00EA5721"/>
    <w:rsid w:val="00EA583E"/>
    <w:rsid w:val="00EA5C37"/>
    <w:rsid w:val="00EA64D1"/>
    <w:rsid w:val="00EA6999"/>
    <w:rsid w:val="00EA73CA"/>
    <w:rsid w:val="00EA7708"/>
    <w:rsid w:val="00EA77BB"/>
    <w:rsid w:val="00EA7EF7"/>
    <w:rsid w:val="00EB0577"/>
    <w:rsid w:val="00EB0AB8"/>
    <w:rsid w:val="00EB0BFE"/>
    <w:rsid w:val="00EB11C7"/>
    <w:rsid w:val="00EB16FE"/>
    <w:rsid w:val="00EB2769"/>
    <w:rsid w:val="00EB2B7A"/>
    <w:rsid w:val="00EB2BEC"/>
    <w:rsid w:val="00EB310A"/>
    <w:rsid w:val="00EB3B77"/>
    <w:rsid w:val="00EB3BFD"/>
    <w:rsid w:val="00EB433D"/>
    <w:rsid w:val="00EB4387"/>
    <w:rsid w:val="00EB47BC"/>
    <w:rsid w:val="00EB47E3"/>
    <w:rsid w:val="00EB5283"/>
    <w:rsid w:val="00EB5450"/>
    <w:rsid w:val="00EB59D7"/>
    <w:rsid w:val="00EB5F19"/>
    <w:rsid w:val="00EB6AAF"/>
    <w:rsid w:val="00EB6B30"/>
    <w:rsid w:val="00EB6BFD"/>
    <w:rsid w:val="00EB715C"/>
    <w:rsid w:val="00EB7221"/>
    <w:rsid w:val="00EB7701"/>
    <w:rsid w:val="00EB7C01"/>
    <w:rsid w:val="00EB7D1A"/>
    <w:rsid w:val="00EC0453"/>
    <w:rsid w:val="00EC0D7E"/>
    <w:rsid w:val="00EC11B6"/>
    <w:rsid w:val="00EC1F17"/>
    <w:rsid w:val="00EC314C"/>
    <w:rsid w:val="00EC3659"/>
    <w:rsid w:val="00EC39A8"/>
    <w:rsid w:val="00EC3F93"/>
    <w:rsid w:val="00EC4271"/>
    <w:rsid w:val="00EC5DE0"/>
    <w:rsid w:val="00EC6C9B"/>
    <w:rsid w:val="00EC7617"/>
    <w:rsid w:val="00EC7920"/>
    <w:rsid w:val="00ED0A2D"/>
    <w:rsid w:val="00ED10ED"/>
    <w:rsid w:val="00ED11FE"/>
    <w:rsid w:val="00ED2509"/>
    <w:rsid w:val="00ED2AF1"/>
    <w:rsid w:val="00ED2CA8"/>
    <w:rsid w:val="00ED2D18"/>
    <w:rsid w:val="00ED2E0C"/>
    <w:rsid w:val="00ED3FF0"/>
    <w:rsid w:val="00ED3FF6"/>
    <w:rsid w:val="00ED4D5B"/>
    <w:rsid w:val="00ED5304"/>
    <w:rsid w:val="00ED5365"/>
    <w:rsid w:val="00ED5D94"/>
    <w:rsid w:val="00ED5FC7"/>
    <w:rsid w:val="00ED62AE"/>
    <w:rsid w:val="00ED636F"/>
    <w:rsid w:val="00ED68D6"/>
    <w:rsid w:val="00ED6A4C"/>
    <w:rsid w:val="00ED6DC2"/>
    <w:rsid w:val="00ED7393"/>
    <w:rsid w:val="00ED7E14"/>
    <w:rsid w:val="00EE0721"/>
    <w:rsid w:val="00EE1340"/>
    <w:rsid w:val="00EE13F0"/>
    <w:rsid w:val="00EE20AB"/>
    <w:rsid w:val="00EE24AD"/>
    <w:rsid w:val="00EE3690"/>
    <w:rsid w:val="00EE3CDA"/>
    <w:rsid w:val="00EE3EBC"/>
    <w:rsid w:val="00EE49FD"/>
    <w:rsid w:val="00EE4A4D"/>
    <w:rsid w:val="00EE5757"/>
    <w:rsid w:val="00EE67C6"/>
    <w:rsid w:val="00EE6985"/>
    <w:rsid w:val="00EE6B3B"/>
    <w:rsid w:val="00EE7FB7"/>
    <w:rsid w:val="00EF1887"/>
    <w:rsid w:val="00EF2638"/>
    <w:rsid w:val="00EF2CE1"/>
    <w:rsid w:val="00EF31DB"/>
    <w:rsid w:val="00EF3449"/>
    <w:rsid w:val="00EF36BD"/>
    <w:rsid w:val="00EF3880"/>
    <w:rsid w:val="00EF38F1"/>
    <w:rsid w:val="00EF3FF8"/>
    <w:rsid w:val="00EF4406"/>
    <w:rsid w:val="00EF5419"/>
    <w:rsid w:val="00EF5A47"/>
    <w:rsid w:val="00EF5ABE"/>
    <w:rsid w:val="00EF60B6"/>
    <w:rsid w:val="00EF67A2"/>
    <w:rsid w:val="00EF6CD8"/>
    <w:rsid w:val="00EF6E55"/>
    <w:rsid w:val="00EF6F17"/>
    <w:rsid w:val="00F00839"/>
    <w:rsid w:val="00F010A6"/>
    <w:rsid w:val="00F01EB4"/>
    <w:rsid w:val="00F02AAB"/>
    <w:rsid w:val="00F02C78"/>
    <w:rsid w:val="00F03545"/>
    <w:rsid w:val="00F03A19"/>
    <w:rsid w:val="00F04590"/>
    <w:rsid w:val="00F047EF"/>
    <w:rsid w:val="00F04A7B"/>
    <w:rsid w:val="00F04D39"/>
    <w:rsid w:val="00F04DEE"/>
    <w:rsid w:val="00F0656B"/>
    <w:rsid w:val="00F07351"/>
    <w:rsid w:val="00F102C0"/>
    <w:rsid w:val="00F10F98"/>
    <w:rsid w:val="00F118D1"/>
    <w:rsid w:val="00F11A30"/>
    <w:rsid w:val="00F12353"/>
    <w:rsid w:val="00F12756"/>
    <w:rsid w:val="00F1278B"/>
    <w:rsid w:val="00F13172"/>
    <w:rsid w:val="00F133A8"/>
    <w:rsid w:val="00F13591"/>
    <w:rsid w:val="00F141E2"/>
    <w:rsid w:val="00F142F8"/>
    <w:rsid w:val="00F14E14"/>
    <w:rsid w:val="00F154C3"/>
    <w:rsid w:val="00F16E2F"/>
    <w:rsid w:val="00F1743B"/>
    <w:rsid w:val="00F2010D"/>
    <w:rsid w:val="00F202D5"/>
    <w:rsid w:val="00F207F6"/>
    <w:rsid w:val="00F2087E"/>
    <w:rsid w:val="00F20DEE"/>
    <w:rsid w:val="00F20E3C"/>
    <w:rsid w:val="00F20F68"/>
    <w:rsid w:val="00F21206"/>
    <w:rsid w:val="00F21A84"/>
    <w:rsid w:val="00F2298C"/>
    <w:rsid w:val="00F22AE9"/>
    <w:rsid w:val="00F22E0D"/>
    <w:rsid w:val="00F236F4"/>
    <w:rsid w:val="00F2390E"/>
    <w:rsid w:val="00F241BF"/>
    <w:rsid w:val="00F247BC"/>
    <w:rsid w:val="00F2566E"/>
    <w:rsid w:val="00F256B8"/>
    <w:rsid w:val="00F26F60"/>
    <w:rsid w:val="00F2731B"/>
    <w:rsid w:val="00F309D7"/>
    <w:rsid w:val="00F30C7C"/>
    <w:rsid w:val="00F30FF4"/>
    <w:rsid w:val="00F31405"/>
    <w:rsid w:val="00F32083"/>
    <w:rsid w:val="00F32647"/>
    <w:rsid w:val="00F32889"/>
    <w:rsid w:val="00F33A31"/>
    <w:rsid w:val="00F34A90"/>
    <w:rsid w:val="00F34B24"/>
    <w:rsid w:val="00F357F1"/>
    <w:rsid w:val="00F35CF6"/>
    <w:rsid w:val="00F35D4C"/>
    <w:rsid w:val="00F35E8B"/>
    <w:rsid w:val="00F36488"/>
    <w:rsid w:val="00F3774A"/>
    <w:rsid w:val="00F37E73"/>
    <w:rsid w:val="00F40044"/>
    <w:rsid w:val="00F4076C"/>
    <w:rsid w:val="00F40794"/>
    <w:rsid w:val="00F4156A"/>
    <w:rsid w:val="00F424EB"/>
    <w:rsid w:val="00F42EA2"/>
    <w:rsid w:val="00F437E6"/>
    <w:rsid w:val="00F43BEB"/>
    <w:rsid w:val="00F43E9B"/>
    <w:rsid w:val="00F43EB9"/>
    <w:rsid w:val="00F4468D"/>
    <w:rsid w:val="00F4490E"/>
    <w:rsid w:val="00F44B7B"/>
    <w:rsid w:val="00F4502B"/>
    <w:rsid w:val="00F457D2"/>
    <w:rsid w:val="00F45EDF"/>
    <w:rsid w:val="00F4684E"/>
    <w:rsid w:val="00F4740A"/>
    <w:rsid w:val="00F47D41"/>
    <w:rsid w:val="00F505F5"/>
    <w:rsid w:val="00F50B79"/>
    <w:rsid w:val="00F51629"/>
    <w:rsid w:val="00F52F55"/>
    <w:rsid w:val="00F53598"/>
    <w:rsid w:val="00F53DDB"/>
    <w:rsid w:val="00F53E83"/>
    <w:rsid w:val="00F5405F"/>
    <w:rsid w:val="00F540C4"/>
    <w:rsid w:val="00F5419D"/>
    <w:rsid w:val="00F55522"/>
    <w:rsid w:val="00F5579E"/>
    <w:rsid w:val="00F55AF0"/>
    <w:rsid w:val="00F55D50"/>
    <w:rsid w:val="00F56189"/>
    <w:rsid w:val="00F563FD"/>
    <w:rsid w:val="00F57199"/>
    <w:rsid w:val="00F57373"/>
    <w:rsid w:val="00F5796A"/>
    <w:rsid w:val="00F60241"/>
    <w:rsid w:val="00F6078B"/>
    <w:rsid w:val="00F60813"/>
    <w:rsid w:val="00F60C9E"/>
    <w:rsid w:val="00F60E6B"/>
    <w:rsid w:val="00F614C6"/>
    <w:rsid w:val="00F61D82"/>
    <w:rsid w:val="00F62088"/>
    <w:rsid w:val="00F63799"/>
    <w:rsid w:val="00F63AFF"/>
    <w:rsid w:val="00F63B1B"/>
    <w:rsid w:val="00F63B57"/>
    <w:rsid w:val="00F63BE0"/>
    <w:rsid w:val="00F63C29"/>
    <w:rsid w:val="00F63FDB"/>
    <w:rsid w:val="00F6556B"/>
    <w:rsid w:val="00F660E1"/>
    <w:rsid w:val="00F66AE4"/>
    <w:rsid w:val="00F67239"/>
    <w:rsid w:val="00F672EC"/>
    <w:rsid w:val="00F677B3"/>
    <w:rsid w:val="00F67C23"/>
    <w:rsid w:val="00F67DAF"/>
    <w:rsid w:val="00F70DD5"/>
    <w:rsid w:val="00F70EDC"/>
    <w:rsid w:val="00F71301"/>
    <w:rsid w:val="00F72755"/>
    <w:rsid w:val="00F72944"/>
    <w:rsid w:val="00F72E50"/>
    <w:rsid w:val="00F73459"/>
    <w:rsid w:val="00F745E4"/>
    <w:rsid w:val="00F74694"/>
    <w:rsid w:val="00F760CF"/>
    <w:rsid w:val="00F7615E"/>
    <w:rsid w:val="00F7652D"/>
    <w:rsid w:val="00F76680"/>
    <w:rsid w:val="00F76ACC"/>
    <w:rsid w:val="00F76E8A"/>
    <w:rsid w:val="00F775F6"/>
    <w:rsid w:val="00F77665"/>
    <w:rsid w:val="00F813B9"/>
    <w:rsid w:val="00F830E4"/>
    <w:rsid w:val="00F83A45"/>
    <w:rsid w:val="00F83EAF"/>
    <w:rsid w:val="00F84557"/>
    <w:rsid w:val="00F84872"/>
    <w:rsid w:val="00F8550D"/>
    <w:rsid w:val="00F85E78"/>
    <w:rsid w:val="00F86A8D"/>
    <w:rsid w:val="00F87564"/>
    <w:rsid w:val="00F87BD2"/>
    <w:rsid w:val="00F903FD"/>
    <w:rsid w:val="00F9066F"/>
    <w:rsid w:val="00F90F39"/>
    <w:rsid w:val="00F91430"/>
    <w:rsid w:val="00F91607"/>
    <w:rsid w:val="00F91838"/>
    <w:rsid w:val="00F926D0"/>
    <w:rsid w:val="00F92947"/>
    <w:rsid w:val="00F92DE6"/>
    <w:rsid w:val="00F92E7A"/>
    <w:rsid w:val="00F939AA"/>
    <w:rsid w:val="00F93BB6"/>
    <w:rsid w:val="00F93C34"/>
    <w:rsid w:val="00F9447F"/>
    <w:rsid w:val="00F94AB1"/>
    <w:rsid w:val="00F94E1E"/>
    <w:rsid w:val="00F95733"/>
    <w:rsid w:val="00F9573F"/>
    <w:rsid w:val="00F95F51"/>
    <w:rsid w:val="00F97427"/>
    <w:rsid w:val="00F97754"/>
    <w:rsid w:val="00F978A5"/>
    <w:rsid w:val="00FA0645"/>
    <w:rsid w:val="00FA074D"/>
    <w:rsid w:val="00FA0798"/>
    <w:rsid w:val="00FA0887"/>
    <w:rsid w:val="00FA09E9"/>
    <w:rsid w:val="00FA0A72"/>
    <w:rsid w:val="00FA121C"/>
    <w:rsid w:val="00FA1CE0"/>
    <w:rsid w:val="00FA272A"/>
    <w:rsid w:val="00FA2A73"/>
    <w:rsid w:val="00FA3A91"/>
    <w:rsid w:val="00FA3C41"/>
    <w:rsid w:val="00FA3E99"/>
    <w:rsid w:val="00FA4654"/>
    <w:rsid w:val="00FA4CE5"/>
    <w:rsid w:val="00FA5A52"/>
    <w:rsid w:val="00FA5D4C"/>
    <w:rsid w:val="00FA6003"/>
    <w:rsid w:val="00FA752A"/>
    <w:rsid w:val="00FA76AC"/>
    <w:rsid w:val="00FA7C5C"/>
    <w:rsid w:val="00FB0781"/>
    <w:rsid w:val="00FB07A0"/>
    <w:rsid w:val="00FB0A7C"/>
    <w:rsid w:val="00FB0F2D"/>
    <w:rsid w:val="00FB14EE"/>
    <w:rsid w:val="00FB1AA8"/>
    <w:rsid w:val="00FB24AF"/>
    <w:rsid w:val="00FB253D"/>
    <w:rsid w:val="00FB270A"/>
    <w:rsid w:val="00FB3384"/>
    <w:rsid w:val="00FB3404"/>
    <w:rsid w:val="00FB3B62"/>
    <w:rsid w:val="00FB3DC4"/>
    <w:rsid w:val="00FB4147"/>
    <w:rsid w:val="00FB41F7"/>
    <w:rsid w:val="00FB4443"/>
    <w:rsid w:val="00FB5984"/>
    <w:rsid w:val="00FB61A7"/>
    <w:rsid w:val="00FB6C2D"/>
    <w:rsid w:val="00FB6C50"/>
    <w:rsid w:val="00FB6FF6"/>
    <w:rsid w:val="00FB78BC"/>
    <w:rsid w:val="00FB7B9A"/>
    <w:rsid w:val="00FB7BE6"/>
    <w:rsid w:val="00FC0B7D"/>
    <w:rsid w:val="00FC1850"/>
    <w:rsid w:val="00FC1983"/>
    <w:rsid w:val="00FC1DB3"/>
    <w:rsid w:val="00FC1E5D"/>
    <w:rsid w:val="00FC2DEB"/>
    <w:rsid w:val="00FC2E5E"/>
    <w:rsid w:val="00FC36EF"/>
    <w:rsid w:val="00FC381F"/>
    <w:rsid w:val="00FC4019"/>
    <w:rsid w:val="00FC401F"/>
    <w:rsid w:val="00FC4079"/>
    <w:rsid w:val="00FC413A"/>
    <w:rsid w:val="00FC54A9"/>
    <w:rsid w:val="00FC552D"/>
    <w:rsid w:val="00FC591C"/>
    <w:rsid w:val="00FC592B"/>
    <w:rsid w:val="00FC5CFC"/>
    <w:rsid w:val="00FC7698"/>
    <w:rsid w:val="00FC7EAD"/>
    <w:rsid w:val="00FD018F"/>
    <w:rsid w:val="00FD02D4"/>
    <w:rsid w:val="00FD0515"/>
    <w:rsid w:val="00FD0A2E"/>
    <w:rsid w:val="00FD0DD9"/>
    <w:rsid w:val="00FD0FC4"/>
    <w:rsid w:val="00FD1456"/>
    <w:rsid w:val="00FD261B"/>
    <w:rsid w:val="00FD2621"/>
    <w:rsid w:val="00FD2647"/>
    <w:rsid w:val="00FD2FD7"/>
    <w:rsid w:val="00FD3002"/>
    <w:rsid w:val="00FD320F"/>
    <w:rsid w:val="00FD3274"/>
    <w:rsid w:val="00FD3794"/>
    <w:rsid w:val="00FD37A2"/>
    <w:rsid w:val="00FD38AD"/>
    <w:rsid w:val="00FD3D07"/>
    <w:rsid w:val="00FD4F3C"/>
    <w:rsid w:val="00FD5775"/>
    <w:rsid w:val="00FD756F"/>
    <w:rsid w:val="00FE0BCA"/>
    <w:rsid w:val="00FE1270"/>
    <w:rsid w:val="00FE15A8"/>
    <w:rsid w:val="00FE251F"/>
    <w:rsid w:val="00FE2C6B"/>
    <w:rsid w:val="00FE2D8C"/>
    <w:rsid w:val="00FE364E"/>
    <w:rsid w:val="00FE4383"/>
    <w:rsid w:val="00FE44C3"/>
    <w:rsid w:val="00FE5272"/>
    <w:rsid w:val="00FE534B"/>
    <w:rsid w:val="00FE559C"/>
    <w:rsid w:val="00FE5C85"/>
    <w:rsid w:val="00FE5F66"/>
    <w:rsid w:val="00FE6246"/>
    <w:rsid w:val="00FE64A8"/>
    <w:rsid w:val="00FE69BF"/>
    <w:rsid w:val="00FE6BC4"/>
    <w:rsid w:val="00FE6C9F"/>
    <w:rsid w:val="00FE74E2"/>
    <w:rsid w:val="00FE75B1"/>
    <w:rsid w:val="00FE7E2A"/>
    <w:rsid w:val="00FF0051"/>
    <w:rsid w:val="00FF0059"/>
    <w:rsid w:val="00FF06DB"/>
    <w:rsid w:val="00FF08A2"/>
    <w:rsid w:val="00FF09AF"/>
    <w:rsid w:val="00FF09FF"/>
    <w:rsid w:val="00FF0CE9"/>
    <w:rsid w:val="00FF1110"/>
    <w:rsid w:val="00FF1334"/>
    <w:rsid w:val="00FF20A8"/>
    <w:rsid w:val="00FF2378"/>
    <w:rsid w:val="00FF2F45"/>
    <w:rsid w:val="00FF3077"/>
    <w:rsid w:val="00FF31DD"/>
    <w:rsid w:val="00FF3CF2"/>
    <w:rsid w:val="00FF60D6"/>
    <w:rsid w:val="00FF638D"/>
    <w:rsid w:val="00FF7400"/>
    <w:rsid w:val="00FF776A"/>
    <w:rsid w:val="00FF7E2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24"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618312-44FF-4FE8-A8F6-D1D113233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14548</TotalTime>
  <Pages>26</Pages>
  <Words>6611</Words>
  <Characters>37685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Agromet</dc:creator>
  <cp:lastModifiedBy>user</cp:lastModifiedBy>
  <cp:revision>3376</cp:revision>
  <cp:lastPrinted>2017-10-17T10:15:00Z</cp:lastPrinted>
  <dcterms:created xsi:type="dcterms:W3CDTF">2016-03-12T07:20:00Z</dcterms:created>
  <dcterms:modified xsi:type="dcterms:W3CDTF">2018-02-06T11:05:00Z</dcterms:modified>
</cp:coreProperties>
</file>