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1E53E7">
              <w:rPr>
                <w:b/>
                <w:bCs/>
                <w:color w:val="FF0000"/>
              </w:rPr>
              <w:t>64</w:t>
            </w:r>
          </w:p>
          <w:p w:rsidR="00A90124" w:rsidRPr="001B15B2" w:rsidRDefault="009D619A" w:rsidP="001E53E7">
            <w:pPr>
              <w:spacing w:line="276" w:lineRule="auto"/>
              <w:rPr>
                <w:b/>
              </w:rPr>
            </w:pPr>
            <w:r>
              <w:rPr>
                <w:b/>
                <w:bCs/>
                <w:color w:val="FF0000"/>
              </w:rPr>
              <w:t>Date:</w:t>
            </w:r>
            <w:r w:rsidR="001E53E7">
              <w:rPr>
                <w:b/>
                <w:bCs/>
                <w:color w:val="FF0000"/>
              </w:rPr>
              <w:t xml:space="preserve"> Tuesday</w:t>
            </w:r>
            <w:r w:rsidR="000C44DA" w:rsidRPr="001B15B2">
              <w:rPr>
                <w:b/>
                <w:bCs/>
                <w:color w:val="FF0000"/>
              </w:rPr>
              <w:t xml:space="preserve">, </w:t>
            </w:r>
            <w:r w:rsidR="001E53E7">
              <w:rPr>
                <w:b/>
                <w:bCs/>
                <w:color w:val="FF0000"/>
              </w:rPr>
              <w:t>4 September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0E40A0">
        <w:rPr>
          <w:color w:val="0000FF"/>
        </w:rPr>
        <w:t>2.4</w:t>
      </w:r>
      <w:r w:rsidRPr="001B15B2">
        <w:rPr>
          <w:color w:val="0000FF"/>
        </w:rPr>
        <w:t xml:space="preserve">°C and </w:t>
      </w:r>
      <w:r w:rsidR="00C417F6">
        <w:rPr>
          <w:color w:val="0000FF"/>
        </w:rPr>
        <w:t>2</w:t>
      </w:r>
      <w:r w:rsidR="000E40A0">
        <w:rPr>
          <w:color w:val="0000FF"/>
        </w:rPr>
        <w:t>5</w:t>
      </w:r>
      <w:r w:rsidR="00E5473D">
        <w:rPr>
          <w:color w:val="0000FF"/>
        </w:rPr>
        <w:t>.</w:t>
      </w:r>
      <w:r w:rsidR="00304BC1">
        <w:rPr>
          <w:color w:val="0000FF"/>
        </w:rPr>
        <w:t>1</w:t>
      </w:r>
      <w:r w:rsidRPr="001B15B2">
        <w:rPr>
          <w:color w:val="0000FF"/>
        </w:rPr>
        <w:t xml:space="preserve">°C respectively. </w:t>
      </w:r>
      <w:r w:rsidR="00C416AC">
        <w:rPr>
          <w:color w:val="0000FF"/>
        </w:rPr>
        <w:t xml:space="preserve">Average relative humidity was </w:t>
      </w:r>
      <w:r w:rsidR="00304BC1">
        <w:rPr>
          <w:color w:val="0000FF"/>
        </w:rPr>
        <w:t>91</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0E40A0">
        <w:rPr>
          <w:color w:val="0000FF"/>
        </w:rPr>
        <w:t>77</w:t>
      </w:r>
      <w:r w:rsidRPr="001B15B2">
        <w:rPr>
          <w:color w:val="0000FF"/>
        </w:rPr>
        <w:t xml:space="preserve"> percent at 1400 hrs. Soil temperature at 5 cm depth was </w:t>
      </w:r>
      <w:r w:rsidR="000E40A0">
        <w:rPr>
          <w:color w:val="0000FF"/>
        </w:rPr>
        <w:t>27</w:t>
      </w:r>
      <w:r w:rsidR="001D5055">
        <w:rPr>
          <w:color w:val="0000FF"/>
        </w:rPr>
        <w:t>.</w:t>
      </w:r>
      <w:r w:rsidR="000E40A0">
        <w:rPr>
          <w:color w:val="0000FF"/>
        </w:rPr>
        <w:t>5</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0E40A0">
        <w:rPr>
          <w:color w:val="0000FF"/>
        </w:rPr>
        <w:t>31.9</w:t>
      </w:r>
      <w:r w:rsidRPr="001B15B2">
        <w:rPr>
          <w:color w:val="0000FF"/>
        </w:rPr>
        <w:t xml:space="preserve">°C at 1400 hrs. Average wind speed, daily sunshine hours and average daily evaporation were </w:t>
      </w:r>
      <w:r w:rsidR="000E40A0">
        <w:rPr>
          <w:color w:val="0000FF"/>
        </w:rPr>
        <w:t>5.9</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0E40A0">
        <w:rPr>
          <w:color w:val="0000FF"/>
        </w:rPr>
        <w:t>6.9</w:t>
      </w:r>
      <w:r w:rsidR="0001518E">
        <w:rPr>
          <w:color w:val="0000FF"/>
        </w:rPr>
        <w:t xml:space="preserve"> </w:t>
      </w:r>
      <w:r w:rsidRPr="000D1F1F">
        <w:rPr>
          <w:color w:val="0000FF"/>
        </w:rPr>
        <w:t>hours</w:t>
      </w:r>
      <w:r w:rsidRPr="001B15B2">
        <w:rPr>
          <w:color w:val="0000FF"/>
        </w:rPr>
        <w:t xml:space="preserve"> and </w:t>
      </w:r>
      <w:r w:rsidR="0040308F">
        <w:rPr>
          <w:color w:val="0000FF"/>
        </w:rPr>
        <w:t>3.9</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0E40A0">
        <w:rPr>
          <w:color w:val="0000FF"/>
        </w:rPr>
        <w:t>about 35.8</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1E53E7">
        <w:rPr>
          <w:b/>
          <w:bCs/>
          <w:color w:val="FF0000"/>
          <w:sz w:val="25"/>
          <w:szCs w:val="25"/>
        </w:rPr>
        <w:t>5 -9</w:t>
      </w:r>
      <w:r w:rsidR="00694F47" w:rsidRPr="00694F47">
        <w:rPr>
          <w:b/>
          <w:bCs/>
          <w:color w:val="FF0000"/>
          <w:sz w:val="25"/>
          <w:szCs w:val="25"/>
          <w:vertAlign w:val="superscript"/>
        </w:rPr>
        <w:t>th</w:t>
      </w:r>
      <w:r w:rsidR="00694F47">
        <w:rPr>
          <w:b/>
          <w:bCs/>
          <w:color w:val="FF0000"/>
          <w:sz w:val="25"/>
          <w:szCs w:val="25"/>
        </w:rPr>
        <w:t xml:space="preserve"> September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E53E7"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1E53E7" w:rsidP="001E53E7">
            <w:pPr>
              <w:jc w:val="center"/>
              <w:rPr>
                <w:b/>
                <w:bCs/>
                <w:color w:val="0000FF"/>
              </w:rPr>
            </w:pPr>
            <w:r>
              <w:rPr>
                <w:b/>
                <w:bCs/>
                <w:color w:val="0000FF"/>
              </w:rPr>
              <w:t>5</w:t>
            </w:r>
            <w:r>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1E53E7" w:rsidP="001E53E7">
            <w:pPr>
              <w:jc w:val="center"/>
              <w:rPr>
                <w:b/>
                <w:bCs/>
                <w:color w:val="0000FF"/>
              </w:rPr>
            </w:pPr>
            <w:r>
              <w:rPr>
                <w:b/>
                <w:bCs/>
                <w:color w:val="0000FF"/>
              </w:rPr>
              <w:t>6</w:t>
            </w:r>
            <w:r>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1E53E7" w:rsidP="001E53E7">
            <w:pPr>
              <w:jc w:val="center"/>
              <w:rPr>
                <w:b/>
                <w:bCs/>
                <w:color w:val="0000FF"/>
              </w:rPr>
            </w:pPr>
            <w:r>
              <w:rPr>
                <w:b/>
                <w:bCs/>
                <w:color w:val="0000FF"/>
              </w:rPr>
              <w:t>7</w:t>
            </w:r>
            <w:r>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1E53E7" w:rsidP="001E53E7">
            <w:pPr>
              <w:jc w:val="center"/>
              <w:rPr>
                <w:b/>
                <w:bCs/>
                <w:color w:val="0000FF"/>
              </w:rPr>
            </w:pPr>
            <w:r>
              <w:rPr>
                <w:b/>
                <w:bCs/>
                <w:color w:val="0000FF"/>
              </w:rPr>
              <w:t>8</w:t>
            </w:r>
            <w:r>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1E53E7" w:rsidP="001E53E7">
            <w:pPr>
              <w:jc w:val="center"/>
              <w:rPr>
                <w:b/>
                <w:bCs/>
                <w:color w:val="0000FF"/>
              </w:rPr>
            </w:pPr>
            <w:r>
              <w:rPr>
                <w:b/>
                <w:bCs/>
                <w:color w:val="0000FF"/>
              </w:rPr>
              <w:t>9</w:t>
            </w:r>
            <w:r>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4D1619">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r w:rsidR="002B3316">
              <w:rPr>
                <w:b/>
                <w:bCs/>
                <w:color w:val="0000FF"/>
              </w:rPr>
              <w:t>to medium</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FB0C5E">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A5D12"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32</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660099" w:rsidRDefault="00FB0C5E" w:rsidP="00660099">
            <w:pPr>
              <w:spacing w:line="276" w:lineRule="auto"/>
              <w:jc w:val="center"/>
              <w:rPr>
                <w:b/>
                <w:bCs/>
                <w:color w:val="0000FF"/>
              </w:rPr>
            </w:pPr>
            <w:r w:rsidRPr="00C426BA">
              <w:rPr>
                <w:b/>
                <w:bCs/>
                <w:color w:val="0000FF"/>
              </w:rPr>
              <w:t xml:space="preserve">Maximum temperature will remain between </w:t>
            </w:r>
            <w:r w:rsidR="00D2535D">
              <w:rPr>
                <w:b/>
                <w:bCs/>
                <w:color w:val="0000FF"/>
              </w:rPr>
              <w:t>3</w:t>
            </w:r>
            <w:r w:rsidR="00927913">
              <w:rPr>
                <w:b/>
                <w:bCs/>
                <w:color w:val="0000FF"/>
              </w:rPr>
              <w:t>2</w:t>
            </w:r>
            <w:r>
              <w:rPr>
                <w:b/>
                <w:bCs/>
                <w:color w:val="0000FF"/>
              </w:rPr>
              <w:t>-</w:t>
            </w:r>
            <w:r w:rsidR="007A392A">
              <w:rPr>
                <w:b/>
                <w:bCs/>
                <w:color w:val="0000FF"/>
              </w:rPr>
              <w:t>3</w:t>
            </w:r>
            <w:r w:rsidR="00EA5D12">
              <w:rPr>
                <w:b/>
                <w:bCs/>
                <w:color w:val="0000FF"/>
              </w:rPr>
              <w:t>4</w:t>
            </w:r>
            <w:r w:rsidR="00C248E6">
              <w:rPr>
                <w:b/>
                <w:bCs/>
                <w:color w:val="0000FF"/>
              </w:rPr>
              <w:t xml:space="preserve">°C and the minimum between </w:t>
            </w:r>
          </w:p>
          <w:p w:rsidR="00FB0C5E" w:rsidRPr="00C426BA" w:rsidRDefault="000B0CC9" w:rsidP="00660099">
            <w:pPr>
              <w:spacing w:line="276" w:lineRule="auto"/>
              <w:jc w:val="center"/>
              <w:rPr>
                <w:b/>
                <w:bCs/>
                <w:color w:val="0000FF"/>
              </w:rPr>
            </w:pPr>
            <w:r>
              <w:rPr>
                <w:b/>
                <w:bCs/>
                <w:color w:val="0000FF"/>
              </w:rPr>
              <w:t>2</w:t>
            </w:r>
            <w:r w:rsidR="002B3316">
              <w:rPr>
                <w:b/>
                <w:bCs/>
                <w:color w:val="0000FF"/>
              </w:rPr>
              <w:t>6</w:t>
            </w:r>
            <w:r>
              <w:rPr>
                <w:b/>
                <w:bCs/>
                <w:color w:val="0000FF"/>
              </w:rPr>
              <w:t>-</w:t>
            </w:r>
            <w:r w:rsidR="0051381E">
              <w:rPr>
                <w:b/>
                <w:bCs/>
                <w:color w:val="0000FF"/>
              </w:rPr>
              <w:t>2</w:t>
            </w:r>
            <w:r w:rsidR="002B3316">
              <w:rPr>
                <w:b/>
                <w:bCs/>
                <w:color w:val="0000FF"/>
              </w:rPr>
              <w:t>7</w:t>
            </w:r>
            <w:r w:rsidR="00FB0C5E" w:rsidRPr="00C426BA">
              <w:rPr>
                <w:b/>
                <w:bCs/>
                <w:color w:val="0000FF"/>
              </w:rPr>
              <w:t>°C.</w:t>
            </w:r>
          </w:p>
        </w:tc>
      </w:tr>
      <w:tr w:rsidR="003B1E0E" w:rsidRPr="001B15B2" w:rsidTr="001E53E7">
        <w:trPr>
          <w:trHeight w:val="1271"/>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26</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927913" w:rsidP="002511D2">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927913" w:rsidP="002511D2">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927913"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927913"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927913" w:rsidP="002511D2">
            <w:pPr>
              <w:jc w:val="center"/>
              <w:rPr>
                <w:b/>
              </w:rPr>
            </w:pPr>
            <w:r>
              <w:rPr>
                <w:b/>
              </w:rPr>
              <w:t>7</w:t>
            </w:r>
          </w:p>
        </w:tc>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927913" w:rsidP="00FB0C5E">
            <w:pPr>
              <w:jc w:val="center"/>
              <w:rPr>
                <w:b/>
                <w:bCs/>
                <w:color w:val="0D0D0D"/>
              </w:rPr>
            </w:pPr>
            <w:r>
              <w:rPr>
                <w:b/>
                <w:bCs/>
                <w:color w:val="0D0D0D"/>
              </w:rPr>
              <w:t>90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927913" w:rsidP="008A5C7A">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927913" w:rsidP="008A5C7A">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927913" w:rsidP="008A5C7A">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927913"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927913" w:rsidP="008A5C7A">
            <w:pPr>
              <w:jc w:val="center"/>
              <w:rPr>
                <w:b/>
              </w:rPr>
            </w:pPr>
            <w:r>
              <w:rPr>
                <w:b/>
              </w:rPr>
              <w:t>60</w:t>
            </w:r>
          </w:p>
        </w:tc>
        <w:tc>
          <w:tcPr>
            <w:tcW w:w="238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927913"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927913"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927913"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927913"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927913" w:rsidP="002B3316">
            <w:pPr>
              <w:jc w:val="center"/>
              <w:rPr>
                <w:b/>
              </w:rPr>
            </w:pPr>
            <w:r>
              <w:rPr>
                <w:b/>
              </w:rPr>
              <w:t>10</w:t>
            </w:r>
          </w:p>
        </w:tc>
        <w:tc>
          <w:tcPr>
            <w:tcW w:w="238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927913"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927913" w:rsidRDefault="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Pr>
                <w:b/>
                <w:bCs/>
                <w:color w:val="0000FF"/>
              </w:rPr>
              <w:t>We</w:t>
            </w:r>
            <w:r w:rsidRPr="00C81930">
              <w:rPr>
                <w:b/>
                <w:bCs/>
                <w:color w:val="0000FF"/>
              </w:rPr>
              <w:t>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sidRPr="00247C1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sidRPr="00247C1B">
              <w:rPr>
                <w:b/>
                <w:bCs/>
                <w:color w:val="0000FF"/>
              </w:rPr>
              <w:t>Westerly</w:t>
            </w:r>
          </w:p>
        </w:tc>
        <w:tc>
          <w:tcPr>
            <w:tcW w:w="2387" w:type="dxa"/>
            <w:tcBorders>
              <w:top w:val="single" w:sz="4" w:space="0" w:color="auto"/>
              <w:left w:val="single" w:sz="4" w:space="0" w:color="auto"/>
              <w:bottom w:val="single" w:sz="4" w:space="0" w:color="auto"/>
              <w:right w:val="single" w:sz="4" w:space="0" w:color="auto"/>
            </w:tcBorders>
          </w:tcPr>
          <w:p w:rsidR="00927913" w:rsidRDefault="00927913">
            <w:r w:rsidRPr="00C81930">
              <w:rPr>
                <w:b/>
                <w:bCs/>
                <w:color w:val="0000FF"/>
              </w:rPr>
              <w:t>Easterly</w:t>
            </w:r>
            <w:r>
              <w:rPr>
                <w:b/>
                <w:bCs/>
                <w:color w:val="0000FF"/>
              </w:rPr>
              <w:t>/Westerly</w:t>
            </w:r>
          </w:p>
        </w:tc>
      </w:tr>
    </w:tbl>
    <w:p w:rsidR="00510C63" w:rsidRDefault="00510C63"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607690" w:rsidRPr="009B2CAF" w:rsidTr="00BE1393">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607690" w:rsidRPr="009B2CAF" w:rsidRDefault="00607690" w:rsidP="00B3117B">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607690" w:rsidRPr="009B2CAF" w:rsidRDefault="00607690" w:rsidP="00B3117B">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607690" w:rsidRPr="009B2CAF" w:rsidRDefault="00607690" w:rsidP="00B3117B">
            <w:pPr>
              <w:spacing w:line="276" w:lineRule="auto"/>
              <w:jc w:val="center"/>
              <w:rPr>
                <w:b/>
                <w:color w:val="FF0000"/>
                <w:sz w:val="23"/>
                <w:szCs w:val="23"/>
              </w:rPr>
            </w:pPr>
            <w:r w:rsidRPr="009B2CAF">
              <w:rPr>
                <w:b/>
                <w:bCs/>
                <w:color w:val="FF0000"/>
                <w:sz w:val="23"/>
                <w:szCs w:val="23"/>
              </w:rPr>
              <w:t>Advisory (Based on weather forecast)</w:t>
            </w:r>
          </w:p>
        </w:tc>
      </w:tr>
      <w:tr w:rsidR="001E53E7" w:rsidRPr="009B2CAF" w:rsidTr="00BE1393">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1E53E7" w:rsidRPr="009B2CAF" w:rsidRDefault="001E53E7" w:rsidP="001E53E7">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1E53E7" w:rsidRPr="009B2CAF" w:rsidRDefault="001E53E7" w:rsidP="001E53E7">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1E53E7" w:rsidRPr="001E53E7" w:rsidRDefault="001E53E7" w:rsidP="001E53E7">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1E53E7" w:rsidRDefault="001E53E7" w:rsidP="001E53E7">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sidR="00E71DD2">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0"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1E53E7" w:rsidRPr="001E53E7" w:rsidRDefault="001E53E7" w:rsidP="001E53E7">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F52B96" w:rsidRPr="009B2CAF" w:rsidTr="00BE1393">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694F47">
            <w:pPr>
              <w:spacing w:line="276" w:lineRule="auto"/>
              <w:jc w:val="center"/>
              <w:rPr>
                <w:color w:val="0000FF"/>
                <w:sz w:val="23"/>
                <w:szCs w:val="23"/>
              </w:rPr>
            </w:pPr>
            <w:r w:rsidRPr="009B2CAF">
              <w:rPr>
                <w:color w:val="0000FF"/>
                <w:sz w:val="23"/>
                <w:szCs w:val="23"/>
              </w:rPr>
              <w:t>September Pigeon pea</w:t>
            </w:r>
          </w:p>
          <w:p w:rsidR="00F52B96" w:rsidRPr="009B2CAF" w:rsidRDefault="00F52B96" w:rsidP="00694F47">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F52B96" w:rsidRPr="009B2CAF" w:rsidRDefault="00F52B96" w:rsidP="00694F47">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F52B96" w:rsidRPr="009B2CAF" w:rsidRDefault="00F52B96" w:rsidP="00694F47">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F52B96" w:rsidRPr="001E53E7" w:rsidRDefault="00F52B96" w:rsidP="001E53E7">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varieties of September pigeon pea is advised.</w:t>
            </w:r>
            <w:r w:rsidR="00C70FE9" w:rsidRPr="001E53E7">
              <w:rPr>
                <w:color w:val="0000FF"/>
                <w:sz w:val="23"/>
                <w:szCs w:val="23"/>
              </w:rPr>
              <w:t xml:space="preserve"> The weather condition for its sowing is getting </w:t>
            </w:r>
            <w:r w:rsidR="00A41EBF" w:rsidRPr="001E53E7">
              <w:rPr>
                <w:color w:val="0000FF"/>
                <w:sz w:val="23"/>
                <w:szCs w:val="23"/>
              </w:rPr>
              <w:t>favorable</w:t>
            </w:r>
            <w:r w:rsidR="00C70FE9" w:rsidRPr="001E53E7">
              <w:rPr>
                <w:color w:val="0000FF"/>
                <w:sz w:val="23"/>
                <w:szCs w:val="23"/>
              </w:rPr>
              <w:t>. During land preparation, a</w:t>
            </w:r>
            <w:r w:rsidRPr="001E53E7">
              <w:rPr>
                <w:color w:val="0000FF"/>
                <w:sz w:val="23"/>
                <w:szCs w:val="23"/>
              </w:rPr>
              <w:t xml:space="preserve">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/ha is advised. Seed</w:t>
            </w:r>
            <w:r w:rsidR="00C70FE9" w:rsidRPr="001E53E7">
              <w:rPr>
                <w:color w:val="0000FF"/>
                <w:sz w:val="23"/>
                <w:szCs w:val="23"/>
              </w:rPr>
              <w:t>s</w:t>
            </w:r>
            <w:r w:rsidRPr="001E53E7">
              <w:rPr>
                <w:color w:val="0000FF"/>
                <w:sz w:val="23"/>
                <w:szCs w:val="23"/>
              </w:rPr>
              <w:t xml:space="preserve">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1E53E7" w:rsidRPr="001E53E7" w:rsidRDefault="001E53E7" w:rsidP="00BE1393">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BE1393" w:rsidRPr="009B2CAF" w:rsidTr="00BE1393">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BE1393" w:rsidRPr="006E7B18" w:rsidRDefault="00BE1393" w:rsidP="00927913">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BE1393" w:rsidRPr="006E7B18" w:rsidRDefault="00BE1393" w:rsidP="00927913">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BE1393" w:rsidRPr="006E7B18" w:rsidRDefault="00BE1393" w:rsidP="00927913">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9E4F38" w:rsidRPr="009B2CAF" w:rsidTr="00BE1393">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694F47">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694F47">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9E4F38" w:rsidRPr="009B2CAF" w:rsidRDefault="009E4F38" w:rsidP="009E4F38">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BE1393" w:rsidRPr="009B2CAF" w:rsidTr="00BE1393">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BE1393" w:rsidRPr="009B2CAF" w:rsidRDefault="00BE1393" w:rsidP="00927913">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BE1393" w:rsidRPr="009B2CAF" w:rsidRDefault="00BE1393" w:rsidP="00927913">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BE1393" w:rsidRPr="009B2CAF" w:rsidRDefault="00BE1393" w:rsidP="00927913">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BE1393" w:rsidRPr="009B2CAF" w:rsidTr="00927913">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BE1393" w:rsidRPr="006E7B18" w:rsidRDefault="00BE1393" w:rsidP="00927913">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BE1393" w:rsidRPr="006E7B18" w:rsidRDefault="00BE1393" w:rsidP="00927913">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BE1393" w:rsidRPr="006E7B18" w:rsidRDefault="00BE1393" w:rsidP="00927913">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03447" w:rsidRDefault="000E40A0" w:rsidP="000E40A0">
      <w:pPr>
        <w:jc w:val="right"/>
        <w:rPr>
          <w:b/>
          <w:color w:val="C00000"/>
          <w:sz w:val="22"/>
          <w:szCs w:val="22"/>
        </w:rPr>
      </w:pPr>
      <w:r>
        <w:rPr>
          <w:b/>
          <w:color w:val="C00000"/>
          <w:sz w:val="22"/>
          <w:szCs w:val="22"/>
        </w:rPr>
        <w:t>(Nodal Office</w:t>
      </w:r>
    </w:p>
    <w:p w:rsidR="000E40A0" w:rsidRDefault="000E40A0" w:rsidP="000E40A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F73D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30-32°C and the minimum between </w:t>
            </w:r>
          </w:p>
          <w:p w:rsidR="00AF73DD" w:rsidRPr="00C426BA" w:rsidRDefault="00AF73DD" w:rsidP="00034031">
            <w:pPr>
              <w:spacing w:line="276" w:lineRule="auto"/>
              <w:jc w:val="center"/>
              <w:rPr>
                <w:b/>
                <w:bCs/>
                <w:color w:val="0000FF"/>
              </w:rPr>
            </w:pPr>
            <w:r>
              <w:rPr>
                <w:b/>
                <w:bCs/>
                <w:color w:val="0000FF"/>
              </w:rPr>
              <w:t>26-27</w:t>
            </w:r>
            <w:r w:rsidRPr="00C426BA">
              <w:rPr>
                <w:b/>
                <w:bCs/>
                <w:color w:val="0000FF"/>
              </w:rPr>
              <w:t>°C.</w:t>
            </w:r>
          </w:p>
        </w:tc>
      </w:tr>
      <w:tr w:rsidR="00AF73D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jc w:val="center"/>
              <w:rPr>
                <w:b/>
                <w:bCs/>
                <w:color w:val="0000FF"/>
              </w:rPr>
            </w:pPr>
          </w:p>
        </w:tc>
      </w:tr>
      <w:tr w:rsidR="00AF73D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1"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AF73DD"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32-35°C and the minimum between </w:t>
            </w:r>
          </w:p>
          <w:p w:rsidR="00AF73DD" w:rsidRPr="00C426BA" w:rsidRDefault="00AF73DD" w:rsidP="00034031">
            <w:pPr>
              <w:spacing w:line="276" w:lineRule="auto"/>
              <w:jc w:val="center"/>
              <w:rPr>
                <w:b/>
                <w:bCs/>
                <w:color w:val="0000FF"/>
              </w:rPr>
            </w:pPr>
            <w:r>
              <w:rPr>
                <w:b/>
                <w:bCs/>
                <w:color w:val="0000FF"/>
              </w:rPr>
              <w:t>25-27</w:t>
            </w:r>
            <w:r w:rsidRPr="00C426BA">
              <w:rPr>
                <w:b/>
                <w:bCs/>
                <w:color w:val="0000FF"/>
              </w:rPr>
              <w:t>°C.</w:t>
            </w:r>
          </w:p>
        </w:tc>
      </w:tr>
      <w:tr w:rsidR="00AF73DD"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jc w:val="center"/>
              <w:rPr>
                <w:b/>
                <w:bCs/>
                <w:color w:val="0000FF"/>
              </w:rPr>
            </w:pPr>
          </w:p>
        </w:tc>
      </w:tr>
      <w:tr w:rsidR="00AF73DD"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268"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EC4C96" w:rsidRDefault="00EC4C96"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2"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32-35°C and the minimum between </w:t>
            </w:r>
          </w:p>
          <w:p w:rsidR="00AF73DD" w:rsidRPr="00C426BA" w:rsidRDefault="00AF73DD" w:rsidP="00034031">
            <w:pPr>
              <w:spacing w:line="276" w:lineRule="auto"/>
              <w:jc w:val="center"/>
              <w:rPr>
                <w:b/>
                <w:bCs/>
                <w:color w:val="0000FF"/>
              </w:rPr>
            </w:pPr>
            <w:r>
              <w:rPr>
                <w:b/>
                <w:bCs/>
                <w:color w:val="0000FF"/>
              </w:rPr>
              <w:t>25-27</w:t>
            </w:r>
            <w:r w:rsidRPr="00C426BA">
              <w:rPr>
                <w:b/>
                <w:bCs/>
                <w:color w:val="0000FF"/>
              </w:rPr>
              <w:t>°C.</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25</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3"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0E40A0" w:rsidRDefault="000E40A0"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30</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30-32°C and the minimum between </w:t>
            </w:r>
          </w:p>
          <w:p w:rsidR="00AF73DD" w:rsidRPr="00C426BA" w:rsidRDefault="00AF73DD" w:rsidP="00034031">
            <w:pPr>
              <w:spacing w:line="276" w:lineRule="auto"/>
              <w:jc w:val="center"/>
              <w:rPr>
                <w:b/>
                <w:bCs/>
                <w:color w:val="0000FF"/>
              </w:rPr>
            </w:pPr>
            <w:r>
              <w:rPr>
                <w:b/>
                <w:bCs/>
                <w:color w:val="0000FF"/>
              </w:rPr>
              <w:t>26-27</w:t>
            </w:r>
            <w:r w:rsidRPr="00C426BA">
              <w:rPr>
                <w:b/>
                <w:bCs/>
                <w:color w:val="0000FF"/>
              </w:rPr>
              <w:t>°C.</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646F8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646F89">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646F89">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030F8E" w:rsidRDefault="00030F8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4"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8E77AD">
      <w:pPr>
        <w:jc w:val="both"/>
        <w:rPr>
          <w:b/>
          <w:bCs/>
          <w:color w:val="C00000"/>
          <w:sz w:val="25"/>
          <w:szCs w:val="25"/>
          <w:u w:val="single"/>
        </w:rPr>
      </w:pPr>
    </w:p>
    <w:p w:rsidR="00030F8E" w:rsidRDefault="00030F8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927913"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5</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6</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7</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8</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927913" w:rsidRPr="0040308F" w:rsidRDefault="00927913" w:rsidP="00927913">
            <w:pPr>
              <w:jc w:val="center"/>
              <w:rPr>
                <w:b/>
                <w:bCs/>
                <w:color w:val="0000FF"/>
              </w:rPr>
            </w:pPr>
            <w:r>
              <w:rPr>
                <w:b/>
                <w:bCs/>
                <w:color w:val="0000FF"/>
              </w:rPr>
              <w:t>9</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927913">
            <w:pPr>
              <w:spacing w:line="276" w:lineRule="auto"/>
              <w:jc w:val="center"/>
              <w:rPr>
                <w:b/>
                <w:bCs/>
                <w:color w:val="0000FF"/>
              </w:rPr>
            </w:pPr>
            <w:r w:rsidRPr="001B15B2">
              <w:rPr>
                <w:b/>
                <w:bCs/>
                <w:color w:val="0000FF"/>
              </w:rPr>
              <w:t>Remarks</w:t>
            </w:r>
          </w:p>
        </w:tc>
      </w:tr>
      <w:tr w:rsidR="00927913"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Light to medium</w:t>
            </w:r>
          </w:p>
        </w:tc>
      </w:tr>
      <w:tr w:rsidR="00927913"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27913" w:rsidRDefault="00927913" w:rsidP="00927913">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927913" w:rsidRPr="00C426BA" w:rsidRDefault="00927913" w:rsidP="00927913">
            <w:pPr>
              <w:spacing w:line="276" w:lineRule="auto"/>
              <w:jc w:val="center"/>
              <w:rPr>
                <w:b/>
                <w:bCs/>
                <w:color w:val="0000FF"/>
              </w:rPr>
            </w:pPr>
            <w:r>
              <w:rPr>
                <w:b/>
                <w:bCs/>
                <w:color w:val="0000FF"/>
              </w:rPr>
              <w:t>26-27</w:t>
            </w:r>
            <w:r w:rsidRPr="00C426BA">
              <w:rPr>
                <w:b/>
                <w:bCs/>
                <w:color w:val="0000FF"/>
              </w:rPr>
              <w:t>°C.</w:t>
            </w:r>
          </w:p>
        </w:tc>
      </w:tr>
      <w:tr w:rsidR="00927913"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jc w:val="center"/>
              <w:rPr>
                <w:b/>
                <w:bCs/>
                <w:color w:val="0000FF"/>
              </w:rPr>
            </w:pPr>
          </w:p>
        </w:tc>
      </w:tr>
      <w:tr w:rsidR="00927913"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Mainly cloudy sky</w:t>
            </w:r>
          </w:p>
        </w:tc>
      </w:tr>
      <w:tr w:rsidR="00927913"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jc w:val="center"/>
              <w:rPr>
                <w:b/>
                <w:bCs/>
                <w:color w:val="0000FF"/>
              </w:rPr>
            </w:pPr>
          </w:p>
        </w:tc>
      </w:tr>
      <w:tr w:rsidR="00927913"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2268" w:type="dxa"/>
            <w:tcBorders>
              <w:top w:val="single" w:sz="4" w:space="0" w:color="auto"/>
              <w:left w:val="single" w:sz="4" w:space="0" w:color="auto"/>
              <w:bottom w:val="single" w:sz="4" w:space="0" w:color="auto"/>
              <w:right w:val="single" w:sz="4" w:space="0" w:color="auto"/>
            </w:tcBorders>
            <w:vAlign w:val="center"/>
          </w:tcPr>
          <w:p w:rsidR="00927913" w:rsidRPr="00C426BA" w:rsidRDefault="00927913" w:rsidP="00927913">
            <w:pPr>
              <w:spacing w:line="276" w:lineRule="auto"/>
              <w:jc w:val="center"/>
              <w:rPr>
                <w:b/>
                <w:bCs/>
                <w:color w:val="0000FF"/>
              </w:rPr>
            </w:pPr>
          </w:p>
        </w:tc>
      </w:tr>
      <w:tr w:rsidR="00927913"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tabs>
                <w:tab w:val="left" w:pos="2131"/>
                <w:tab w:val="center" w:pos="4320"/>
              </w:tabs>
              <w:spacing w:line="276" w:lineRule="auto"/>
              <w:jc w:val="center"/>
              <w:rPr>
                <w:b/>
                <w:bCs/>
                <w:color w:val="0000FF"/>
              </w:rPr>
            </w:pPr>
          </w:p>
        </w:tc>
      </w:tr>
      <w:tr w:rsidR="00927913"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 w:rsidRPr="006E28A4">
              <w:rPr>
                <w:b/>
                <w:bCs/>
                <w:color w:val="0000FF"/>
              </w:rPr>
              <w:t>Easterly</w:t>
            </w:r>
          </w:p>
        </w:tc>
        <w:tc>
          <w:tcPr>
            <w:tcW w:w="2268" w:type="dxa"/>
            <w:tcBorders>
              <w:top w:val="single" w:sz="4" w:space="0" w:color="auto"/>
              <w:left w:val="single" w:sz="4" w:space="0" w:color="auto"/>
              <w:bottom w:val="single" w:sz="4" w:space="0" w:color="auto"/>
              <w:right w:val="single" w:sz="4" w:space="0" w:color="auto"/>
            </w:tcBorders>
          </w:tcPr>
          <w:p w:rsidR="00927913" w:rsidRDefault="00927913">
            <w:r w:rsidRPr="006E28A4">
              <w:rPr>
                <w:b/>
                <w:bCs/>
                <w:color w:val="0000FF"/>
              </w:rPr>
              <w:t>Easterly</w:t>
            </w:r>
          </w:p>
        </w:tc>
      </w:tr>
    </w:tbl>
    <w:p w:rsidR="00403447" w:rsidRDefault="00403447"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5"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E40A0" w:rsidRDefault="000E40A0"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5</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6</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7</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8</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927913" w:rsidRPr="0040308F" w:rsidRDefault="00927913" w:rsidP="00927913">
            <w:pPr>
              <w:jc w:val="center"/>
              <w:rPr>
                <w:b/>
                <w:bCs/>
                <w:color w:val="0000FF"/>
              </w:rPr>
            </w:pPr>
            <w:r>
              <w:rPr>
                <w:b/>
                <w:bCs/>
                <w:color w:val="0000FF"/>
              </w:rPr>
              <w:t>9</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927913">
            <w:pPr>
              <w:spacing w:line="276" w:lineRule="auto"/>
              <w:jc w:val="center"/>
              <w:rPr>
                <w:b/>
                <w:bCs/>
                <w:color w:val="0000FF"/>
              </w:rPr>
            </w:pPr>
            <w:r w:rsidRPr="001B15B2">
              <w:rPr>
                <w:b/>
                <w:bCs/>
                <w:color w:val="0000FF"/>
              </w:rPr>
              <w:t>Remarks</w:t>
            </w:r>
          </w:p>
        </w:tc>
      </w:tr>
      <w:tr w:rsidR="00927913"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Light to medium</w:t>
            </w:r>
          </w:p>
        </w:tc>
      </w:tr>
      <w:tr w:rsidR="00927913"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30</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27913" w:rsidRDefault="00927913" w:rsidP="00927913">
            <w:pPr>
              <w:spacing w:line="276" w:lineRule="auto"/>
              <w:jc w:val="center"/>
              <w:rPr>
                <w:b/>
                <w:bCs/>
                <w:color w:val="0000FF"/>
              </w:rPr>
            </w:pPr>
            <w:r w:rsidRPr="00C426BA">
              <w:rPr>
                <w:b/>
                <w:bCs/>
                <w:color w:val="0000FF"/>
              </w:rPr>
              <w:t xml:space="preserve">Maximum temperature will remain between </w:t>
            </w:r>
            <w:r>
              <w:rPr>
                <w:b/>
                <w:bCs/>
                <w:color w:val="0000FF"/>
              </w:rPr>
              <w:t xml:space="preserve">30-32°C and the minimum between </w:t>
            </w:r>
          </w:p>
          <w:p w:rsidR="00927913" w:rsidRPr="00C426BA" w:rsidRDefault="00927913" w:rsidP="00927913">
            <w:pPr>
              <w:spacing w:line="276" w:lineRule="auto"/>
              <w:jc w:val="center"/>
              <w:rPr>
                <w:b/>
                <w:bCs/>
                <w:color w:val="0000FF"/>
              </w:rPr>
            </w:pPr>
            <w:r>
              <w:rPr>
                <w:b/>
                <w:bCs/>
                <w:color w:val="0000FF"/>
              </w:rPr>
              <w:t>26-27</w:t>
            </w:r>
            <w:r w:rsidRPr="00C426BA">
              <w:rPr>
                <w:b/>
                <w:bCs/>
                <w:color w:val="0000FF"/>
              </w:rPr>
              <w:t>°C.</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Mainly cloudy sky</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927913" w:rsidRPr="00C426BA" w:rsidRDefault="00927913" w:rsidP="00927913">
            <w:pPr>
              <w:spacing w:line="276" w:lineRule="auto"/>
              <w:jc w:val="center"/>
              <w:rPr>
                <w:b/>
                <w:bCs/>
                <w:color w:val="0000FF"/>
              </w:rPr>
            </w:pPr>
          </w:p>
        </w:tc>
      </w:tr>
      <w:tr w:rsidR="00927913"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tabs>
                <w:tab w:val="left" w:pos="2131"/>
                <w:tab w:val="center" w:pos="4320"/>
              </w:tabs>
              <w:spacing w:line="276" w:lineRule="auto"/>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6"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0E40A0">
      <w:pPr>
        <w:jc w:val="center"/>
        <w:rPr>
          <w:b/>
          <w:color w:val="C00000"/>
          <w:sz w:val="22"/>
          <w:szCs w:val="22"/>
        </w:rPr>
      </w:pPr>
    </w:p>
    <w:p w:rsidR="006F536E" w:rsidRPr="004C7FC3" w:rsidRDefault="006F536E" w:rsidP="004C7FC3">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5</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6</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7</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8</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927913" w:rsidRPr="0040308F" w:rsidRDefault="00927913" w:rsidP="00927913">
            <w:pPr>
              <w:jc w:val="center"/>
              <w:rPr>
                <w:b/>
                <w:bCs/>
                <w:color w:val="0000FF"/>
              </w:rPr>
            </w:pPr>
            <w:r>
              <w:rPr>
                <w:b/>
                <w:bCs/>
                <w:color w:val="0000FF"/>
              </w:rPr>
              <w:t>9</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927913">
            <w:pPr>
              <w:spacing w:line="276" w:lineRule="auto"/>
              <w:jc w:val="center"/>
              <w:rPr>
                <w:b/>
                <w:bCs/>
                <w:color w:val="0000FF"/>
              </w:rPr>
            </w:pPr>
            <w:r w:rsidRPr="001B15B2">
              <w:rPr>
                <w:b/>
                <w:bCs/>
                <w:color w:val="0000FF"/>
              </w:rPr>
              <w:t>Remarks</w:t>
            </w:r>
          </w:p>
        </w:tc>
      </w:tr>
      <w:tr w:rsidR="00927913"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Light to medium</w:t>
            </w:r>
          </w:p>
        </w:tc>
      </w:tr>
      <w:tr w:rsidR="00927913"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27913" w:rsidRDefault="00927913" w:rsidP="00927913">
            <w:pPr>
              <w:spacing w:line="276" w:lineRule="auto"/>
              <w:jc w:val="center"/>
              <w:rPr>
                <w:b/>
                <w:bCs/>
                <w:color w:val="0000FF"/>
              </w:rPr>
            </w:pPr>
            <w:r w:rsidRPr="00C426BA">
              <w:rPr>
                <w:b/>
                <w:bCs/>
                <w:color w:val="0000FF"/>
              </w:rPr>
              <w:t xml:space="preserve">Maximum temperature will remain between </w:t>
            </w:r>
            <w:r>
              <w:rPr>
                <w:b/>
                <w:bCs/>
                <w:color w:val="0000FF"/>
              </w:rPr>
              <w:t xml:space="preserve">32-33°C and the minimum between </w:t>
            </w:r>
          </w:p>
          <w:p w:rsidR="00927913" w:rsidRPr="00C426BA" w:rsidRDefault="00927913" w:rsidP="00927913">
            <w:pPr>
              <w:spacing w:line="276" w:lineRule="auto"/>
              <w:jc w:val="center"/>
              <w:rPr>
                <w:b/>
                <w:bCs/>
                <w:color w:val="0000FF"/>
              </w:rPr>
            </w:pPr>
            <w:r>
              <w:rPr>
                <w:b/>
                <w:bCs/>
                <w:color w:val="0000FF"/>
              </w:rPr>
              <w:t>25-27</w:t>
            </w:r>
            <w:r w:rsidRPr="00C426BA">
              <w:rPr>
                <w:b/>
                <w:bCs/>
                <w:color w:val="0000FF"/>
              </w:rPr>
              <w:t>°C.</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Mainly cloudy sky</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927913" w:rsidRPr="00C426BA" w:rsidRDefault="00927913" w:rsidP="00927913">
            <w:pPr>
              <w:spacing w:line="276" w:lineRule="auto"/>
              <w:jc w:val="center"/>
              <w:rPr>
                <w:b/>
                <w:bCs/>
                <w:color w:val="0000FF"/>
              </w:rPr>
            </w:pPr>
          </w:p>
        </w:tc>
      </w:tr>
      <w:tr w:rsidR="00927913"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tabs>
                <w:tab w:val="left" w:pos="2131"/>
                <w:tab w:val="center" w:pos="4320"/>
              </w:tabs>
              <w:spacing w:line="276" w:lineRule="auto"/>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r>
    </w:tbl>
    <w:p w:rsidR="00B83344" w:rsidRDefault="00B83344"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7"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p>
    <w:p w:rsidR="00353D9F" w:rsidRDefault="00353D9F" w:rsidP="00694F47">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31-32°C and the minimum between </w:t>
            </w:r>
          </w:p>
          <w:p w:rsidR="00AF73DD" w:rsidRPr="00C426BA" w:rsidRDefault="00AF73DD" w:rsidP="00034031">
            <w:pPr>
              <w:spacing w:line="276" w:lineRule="auto"/>
              <w:jc w:val="center"/>
              <w:rPr>
                <w:b/>
                <w:bCs/>
                <w:color w:val="0000FF"/>
              </w:rPr>
            </w:pPr>
            <w:r>
              <w:rPr>
                <w:b/>
                <w:bCs/>
                <w:color w:val="0000FF"/>
              </w:rPr>
              <w:t>26-27</w:t>
            </w:r>
            <w:r w:rsidRPr="00C426BA">
              <w:rPr>
                <w:b/>
                <w:bCs/>
                <w:color w:val="0000FF"/>
              </w:rPr>
              <w:t>°C.</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353D9F" w:rsidRDefault="00353D9F"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8"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0E40A0" w:rsidRPr="001B15B2" w:rsidRDefault="000E40A0" w:rsidP="00C73871">
      <w:pPr>
        <w:jc w:val="both"/>
        <w:rPr>
          <w:b/>
          <w:bCs/>
          <w:color w:val="C00000"/>
          <w:sz w:val="25"/>
          <w:szCs w:val="25"/>
          <w:u w:val="single"/>
        </w:rPr>
      </w:pPr>
      <w:bookmarkStart w:id="0" w:name="_GoBack"/>
      <w:bookmarkEnd w:id="0"/>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31-32°C and the minimum between </w:t>
            </w:r>
          </w:p>
          <w:p w:rsidR="00AF73DD" w:rsidRPr="00C426BA" w:rsidRDefault="00AF73DD" w:rsidP="00034031">
            <w:pPr>
              <w:spacing w:line="276" w:lineRule="auto"/>
              <w:jc w:val="center"/>
              <w:rPr>
                <w:b/>
                <w:bCs/>
                <w:color w:val="0000FF"/>
              </w:rPr>
            </w:pPr>
            <w:r>
              <w:rPr>
                <w:b/>
                <w:bCs/>
                <w:color w:val="0000FF"/>
              </w:rPr>
              <w:t>26-27</w:t>
            </w:r>
            <w:r w:rsidRPr="00C426BA">
              <w:rPr>
                <w:b/>
                <w:bCs/>
                <w:color w:val="0000FF"/>
              </w:rPr>
              <w:t>°C.</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321"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321"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19"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620CC5" w:rsidRDefault="00620CC5" w:rsidP="00921E7A">
      <w:pPr>
        <w:spacing w:line="276" w:lineRule="auto"/>
        <w:rPr>
          <w:b/>
          <w:color w:val="C00000"/>
          <w:sz w:val="22"/>
          <w:szCs w:val="22"/>
        </w:rPr>
      </w:pPr>
    </w:p>
    <w:p w:rsidR="000E40A0" w:rsidRDefault="000E40A0"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0E40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5</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6</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7</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8</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927913" w:rsidRPr="0040308F" w:rsidRDefault="00927913" w:rsidP="00927913">
            <w:pPr>
              <w:jc w:val="center"/>
              <w:rPr>
                <w:b/>
                <w:bCs/>
                <w:color w:val="0000FF"/>
              </w:rPr>
            </w:pPr>
            <w:r>
              <w:rPr>
                <w:b/>
                <w:bCs/>
                <w:color w:val="0000FF"/>
              </w:rPr>
              <w:t>9</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927913">
            <w:pPr>
              <w:spacing w:line="276" w:lineRule="auto"/>
              <w:jc w:val="center"/>
              <w:rPr>
                <w:b/>
                <w:bCs/>
                <w:color w:val="0000FF"/>
              </w:rPr>
            </w:pPr>
            <w:r w:rsidRPr="001B15B2">
              <w:rPr>
                <w:b/>
                <w:bCs/>
                <w:color w:val="0000FF"/>
              </w:rPr>
              <w:t>Remarks</w:t>
            </w:r>
          </w:p>
        </w:tc>
      </w:tr>
      <w:tr w:rsidR="00927913"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Light to medium</w:t>
            </w:r>
          </w:p>
        </w:tc>
      </w:tr>
      <w:tr w:rsidR="00927913"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27913" w:rsidRDefault="00927913" w:rsidP="00927913">
            <w:pPr>
              <w:spacing w:line="276" w:lineRule="auto"/>
              <w:jc w:val="center"/>
              <w:rPr>
                <w:b/>
                <w:bCs/>
                <w:color w:val="0000FF"/>
              </w:rPr>
            </w:pPr>
            <w:r w:rsidRPr="00C426BA">
              <w:rPr>
                <w:b/>
                <w:bCs/>
                <w:color w:val="0000FF"/>
              </w:rPr>
              <w:t xml:space="preserve">Maximum temperature will remain between </w:t>
            </w:r>
            <w:r>
              <w:rPr>
                <w:b/>
                <w:bCs/>
                <w:color w:val="0000FF"/>
              </w:rPr>
              <w:t xml:space="preserve">32-35°C and the minimum between </w:t>
            </w:r>
          </w:p>
          <w:p w:rsidR="00927913" w:rsidRPr="00C426BA" w:rsidRDefault="00927913" w:rsidP="00927913">
            <w:pPr>
              <w:spacing w:line="276" w:lineRule="auto"/>
              <w:jc w:val="center"/>
              <w:rPr>
                <w:b/>
                <w:bCs/>
                <w:color w:val="0000FF"/>
              </w:rPr>
            </w:pPr>
            <w:r>
              <w:rPr>
                <w:b/>
                <w:bCs/>
                <w:color w:val="0000FF"/>
              </w:rPr>
              <w:t>25-27</w:t>
            </w:r>
            <w:r w:rsidRPr="00C426BA">
              <w:rPr>
                <w:b/>
                <w:bCs/>
                <w:color w:val="0000FF"/>
              </w:rPr>
              <w:t>°C.</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AC066F">
            <w:pPr>
              <w:jc w:val="center"/>
              <w:rPr>
                <w:b/>
                <w:bCs/>
                <w:color w:val="0D0D0D"/>
              </w:rPr>
            </w:pPr>
            <w:r>
              <w:rPr>
                <w:b/>
                <w:bCs/>
                <w:color w:val="0D0D0D"/>
              </w:rPr>
              <w:t>25</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Mainly cloudy sky</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927913" w:rsidRPr="00C426BA" w:rsidRDefault="00927913" w:rsidP="00927913">
            <w:pPr>
              <w:spacing w:line="276" w:lineRule="auto"/>
              <w:jc w:val="center"/>
              <w:rPr>
                <w:b/>
                <w:bCs/>
                <w:color w:val="0000FF"/>
              </w:rPr>
            </w:pPr>
          </w:p>
        </w:tc>
      </w:tr>
      <w:tr w:rsidR="00927913"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tabs>
                <w:tab w:val="left" w:pos="2131"/>
                <w:tab w:val="center" w:pos="4320"/>
              </w:tabs>
              <w:spacing w:line="276" w:lineRule="auto"/>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r>
    </w:tbl>
    <w:p w:rsidR="00532EF6" w:rsidRDefault="00532EF6"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20"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FA26DB" w:rsidRPr="001B15B2" w:rsidRDefault="00FA26D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7B175A" w:rsidRPr="00CB566D" w:rsidRDefault="002C36B8" w:rsidP="004C7FC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5</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6</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7</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927913" w:rsidRPr="0040308F" w:rsidRDefault="00927913" w:rsidP="00927913">
            <w:pPr>
              <w:jc w:val="center"/>
              <w:rPr>
                <w:b/>
                <w:bCs/>
                <w:color w:val="0000FF"/>
              </w:rPr>
            </w:pPr>
            <w:r>
              <w:rPr>
                <w:b/>
                <w:bCs/>
                <w:color w:val="0000FF"/>
              </w:rPr>
              <w:t>8</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927913" w:rsidRPr="0040308F" w:rsidRDefault="00927913" w:rsidP="00927913">
            <w:pPr>
              <w:jc w:val="center"/>
              <w:rPr>
                <w:b/>
                <w:bCs/>
                <w:color w:val="0000FF"/>
              </w:rPr>
            </w:pPr>
            <w:r>
              <w:rPr>
                <w:b/>
                <w:bCs/>
                <w:color w:val="0000FF"/>
              </w:rPr>
              <w:t>9</w:t>
            </w:r>
            <w:r>
              <w:rPr>
                <w:b/>
                <w:bCs/>
                <w:color w:val="0000FF"/>
                <w:vertAlign w:val="superscript"/>
              </w:rPr>
              <w:t>th</w:t>
            </w:r>
          </w:p>
          <w:p w:rsidR="00927913" w:rsidRPr="0040308F" w:rsidRDefault="00927913" w:rsidP="00927913">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1B15B2" w:rsidRDefault="00927913" w:rsidP="00927913">
            <w:pPr>
              <w:spacing w:line="276" w:lineRule="auto"/>
              <w:jc w:val="center"/>
              <w:rPr>
                <w:b/>
                <w:bCs/>
                <w:color w:val="0000FF"/>
              </w:rPr>
            </w:pPr>
            <w:r w:rsidRPr="001B15B2">
              <w:rPr>
                <w:b/>
                <w:bCs/>
                <w:color w:val="0000FF"/>
              </w:rPr>
              <w:t>Remarks</w:t>
            </w:r>
          </w:p>
        </w:tc>
      </w:tr>
      <w:tr w:rsidR="00927913"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20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Light to medium</w:t>
            </w:r>
          </w:p>
        </w:tc>
      </w:tr>
      <w:tr w:rsidR="00927913"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31</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30</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27913" w:rsidRDefault="00927913" w:rsidP="00927913">
            <w:pPr>
              <w:spacing w:line="276" w:lineRule="auto"/>
              <w:jc w:val="center"/>
              <w:rPr>
                <w:b/>
                <w:bCs/>
                <w:color w:val="0000FF"/>
              </w:rPr>
            </w:pPr>
            <w:r w:rsidRPr="00C426BA">
              <w:rPr>
                <w:b/>
                <w:bCs/>
                <w:color w:val="0000FF"/>
              </w:rPr>
              <w:t xml:space="preserve">Maximum temperature will remain between </w:t>
            </w:r>
            <w:r w:rsidR="00AF73DD">
              <w:rPr>
                <w:b/>
                <w:bCs/>
                <w:color w:val="0000FF"/>
              </w:rPr>
              <w:t>30-32</w:t>
            </w:r>
            <w:r>
              <w:rPr>
                <w:b/>
                <w:bCs/>
                <w:color w:val="0000FF"/>
              </w:rPr>
              <w:t xml:space="preserve">°C and the minimum between </w:t>
            </w:r>
          </w:p>
          <w:p w:rsidR="00927913" w:rsidRPr="00C426BA" w:rsidRDefault="00AF73DD" w:rsidP="00927913">
            <w:pPr>
              <w:spacing w:line="276" w:lineRule="auto"/>
              <w:jc w:val="center"/>
              <w:rPr>
                <w:b/>
                <w:bCs/>
                <w:color w:val="0000FF"/>
              </w:rPr>
            </w:pPr>
            <w:r>
              <w:rPr>
                <w:b/>
                <w:bCs/>
                <w:color w:val="0000FF"/>
              </w:rPr>
              <w:t>26</w:t>
            </w:r>
            <w:r w:rsidR="00927913">
              <w:rPr>
                <w:b/>
                <w:bCs/>
                <w:color w:val="0000FF"/>
              </w:rPr>
              <w:t>-27</w:t>
            </w:r>
            <w:r w:rsidR="00927913" w:rsidRPr="00C426BA">
              <w:rPr>
                <w:b/>
                <w:bCs/>
                <w:color w:val="0000FF"/>
              </w:rPr>
              <w:t>°C.</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7431B8">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7431B8">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AF73DD" w:rsidP="007431B8">
            <w:pPr>
              <w:jc w:val="center"/>
              <w:rPr>
                <w:b/>
                <w:bCs/>
                <w:color w:val="0D0D0D"/>
              </w:rPr>
            </w:pPr>
            <w:r>
              <w:rPr>
                <w:b/>
                <w:bCs/>
                <w:color w:val="0D0D0D"/>
              </w:rPr>
              <w:t>26</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927913" w:rsidRPr="00B34EB1" w:rsidRDefault="00927913" w:rsidP="00927913">
            <w:pPr>
              <w:jc w:val="center"/>
              <w:rPr>
                <w:b/>
              </w:rPr>
            </w:pPr>
            <w:r>
              <w:rPr>
                <w:b/>
              </w:rPr>
              <w:t>7</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spacing w:line="276" w:lineRule="auto"/>
              <w:jc w:val="center"/>
              <w:rPr>
                <w:b/>
                <w:bCs/>
                <w:color w:val="0000FF"/>
              </w:rPr>
            </w:pPr>
            <w:r>
              <w:rPr>
                <w:b/>
                <w:bCs/>
                <w:color w:val="0000FF"/>
              </w:rPr>
              <w:t>Mainly cloudy sky</w:t>
            </w: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bCs/>
                <w:color w:val="0D0D0D"/>
              </w:rPr>
            </w:pPr>
            <w:r>
              <w:rPr>
                <w:b/>
                <w:bCs/>
                <w:color w:val="0D0D0D"/>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927913" w:rsidRPr="00C426BA" w:rsidRDefault="00927913" w:rsidP="00927913">
            <w:pPr>
              <w:spacing w:line="276" w:lineRule="auto"/>
              <w:jc w:val="center"/>
              <w:rPr>
                <w:b/>
                <w:bCs/>
                <w:color w:val="0000FF"/>
              </w:rPr>
            </w:pPr>
          </w:p>
        </w:tc>
      </w:tr>
      <w:tr w:rsidR="00927913"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927913" w:rsidRPr="00B34EB1" w:rsidRDefault="00927913" w:rsidP="00927913">
            <w:pPr>
              <w:jc w:val="center"/>
              <w:rPr>
                <w:b/>
              </w:rPr>
            </w:pPr>
            <w:r>
              <w:rPr>
                <w:b/>
              </w:rPr>
              <w:t>10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927913">
            <w:pPr>
              <w:tabs>
                <w:tab w:val="left" w:pos="2131"/>
                <w:tab w:val="center" w:pos="4320"/>
              </w:tabs>
              <w:spacing w:line="276" w:lineRule="auto"/>
              <w:jc w:val="center"/>
              <w:rPr>
                <w:b/>
                <w:bCs/>
                <w:color w:val="0000FF"/>
              </w:rPr>
            </w:pPr>
          </w:p>
        </w:tc>
      </w:tr>
      <w:tr w:rsidR="00927913"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27913" w:rsidRPr="00C426BA" w:rsidRDefault="00927913"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c>
          <w:tcPr>
            <w:tcW w:w="2273" w:type="dxa"/>
            <w:tcBorders>
              <w:top w:val="single" w:sz="4" w:space="0" w:color="auto"/>
              <w:left w:val="single" w:sz="4" w:space="0" w:color="auto"/>
              <w:bottom w:val="single" w:sz="4" w:space="0" w:color="auto"/>
              <w:right w:val="single" w:sz="4" w:space="0" w:color="auto"/>
            </w:tcBorders>
          </w:tcPr>
          <w:p w:rsidR="00927913" w:rsidRDefault="00927913" w:rsidP="00927913">
            <w:r w:rsidRPr="006E28A4">
              <w:rPr>
                <w:b/>
                <w:bCs/>
                <w:color w:val="0000FF"/>
              </w:rPr>
              <w:t>Easterly</w:t>
            </w:r>
          </w:p>
        </w:tc>
      </w:tr>
    </w:tbl>
    <w:p w:rsidR="006233FA" w:rsidRDefault="006233FA"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21"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0E40A0" w:rsidRDefault="000E40A0" w:rsidP="000E40A0">
      <w:pPr>
        <w:rPr>
          <w:b/>
          <w:color w:val="C00000"/>
          <w:sz w:val="22"/>
          <w:szCs w:val="22"/>
        </w:rPr>
      </w:pPr>
    </w:p>
    <w:p w:rsidR="000E40A0" w:rsidRDefault="000E40A0"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0E40A0" w:rsidRPr="001B15B2" w:rsidTr="008031A0">
        <w:trPr>
          <w:jc w:val="center"/>
        </w:trPr>
        <w:tc>
          <w:tcPr>
            <w:tcW w:w="8856" w:type="dxa"/>
            <w:gridSpan w:val="3"/>
          </w:tcPr>
          <w:p w:rsidR="000E40A0" w:rsidRPr="001B15B2" w:rsidRDefault="000E40A0" w:rsidP="008031A0">
            <w:pPr>
              <w:spacing w:line="276" w:lineRule="auto"/>
              <w:jc w:val="center"/>
              <w:rPr>
                <w:b/>
                <w:bCs/>
                <w:color w:val="C00000"/>
              </w:rPr>
            </w:pPr>
            <w:r w:rsidRPr="001B15B2">
              <w:rPr>
                <w:b/>
                <w:bCs/>
                <w:color w:val="C00000"/>
              </w:rPr>
              <w:lastRenderedPageBreak/>
              <w:t>GRAMIN KRISHI MAUSAM SEWA (GKMS)</w:t>
            </w:r>
          </w:p>
          <w:p w:rsidR="000E40A0" w:rsidRPr="001B15B2" w:rsidRDefault="000E40A0" w:rsidP="008031A0">
            <w:pPr>
              <w:spacing w:line="276" w:lineRule="auto"/>
              <w:jc w:val="center"/>
              <w:rPr>
                <w:b/>
                <w:bCs/>
                <w:color w:val="C00000"/>
              </w:rPr>
            </w:pPr>
            <w:r w:rsidRPr="001B15B2">
              <w:rPr>
                <w:b/>
                <w:bCs/>
                <w:color w:val="C00000"/>
              </w:rPr>
              <w:t>AGRO-METEOROLOGY DIVISION</w:t>
            </w:r>
          </w:p>
          <w:p w:rsidR="000E40A0" w:rsidRPr="001B15B2" w:rsidRDefault="000E40A0" w:rsidP="008031A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E40A0" w:rsidRPr="001B15B2" w:rsidRDefault="000E40A0" w:rsidP="008031A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0E40A0" w:rsidRPr="001B15B2" w:rsidRDefault="000E40A0" w:rsidP="008031A0">
            <w:pPr>
              <w:spacing w:line="276" w:lineRule="auto"/>
              <w:jc w:val="center"/>
              <w:rPr>
                <w:b/>
                <w:bCs/>
                <w:color w:val="0000FF"/>
              </w:rPr>
            </w:pPr>
          </w:p>
        </w:tc>
      </w:tr>
      <w:tr w:rsidR="000E40A0" w:rsidRPr="001B15B2" w:rsidTr="008031A0">
        <w:trPr>
          <w:jc w:val="center"/>
        </w:trPr>
        <w:tc>
          <w:tcPr>
            <w:tcW w:w="4001" w:type="dxa"/>
          </w:tcPr>
          <w:p w:rsidR="000E40A0" w:rsidRPr="001B15B2" w:rsidRDefault="000E40A0" w:rsidP="008031A0">
            <w:pPr>
              <w:spacing w:line="276" w:lineRule="auto"/>
              <w:rPr>
                <w:b/>
                <w:bCs/>
                <w:color w:val="FF00FF"/>
              </w:rPr>
            </w:pPr>
          </w:p>
          <w:p w:rsidR="000E40A0" w:rsidRPr="001B15B2" w:rsidRDefault="000E40A0" w:rsidP="008031A0">
            <w:pPr>
              <w:spacing w:line="276" w:lineRule="auto"/>
              <w:rPr>
                <w:b/>
                <w:bCs/>
                <w:color w:val="FF0000"/>
              </w:rPr>
            </w:pPr>
            <w:r>
              <w:rPr>
                <w:b/>
                <w:bCs/>
                <w:color w:val="FF0000"/>
              </w:rPr>
              <w:t>Bulletin No. 64</w:t>
            </w:r>
          </w:p>
          <w:p w:rsidR="000E40A0" w:rsidRPr="001B15B2" w:rsidRDefault="000E40A0" w:rsidP="008031A0">
            <w:pPr>
              <w:spacing w:line="276" w:lineRule="auto"/>
              <w:rPr>
                <w:b/>
              </w:rPr>
            </w:pPr>
            <w:r>
              <w:rPr>
                <w:b/>
                <w:bCs/>
                <w:color w:val="FF0000"/>
              </w:rPr>
              <w:t>Date: Tuesday</w:t>
            </w:r>
            <w:r w:rsidRPr="001B15B2">
              <w:rPr>
                <w:b/>
                <w:bCs/>
                <w:color w:val="FF0000"/>
              </w:rPr>
              <w:t xml:space="preserve">, </w:t>
            </w:r>
            <w:r>
              <w:rPr>
                <w:b/>
                <w:bCs/>
                <w:color w:val="FF0000"/>
              </w:rPr>
              <w:t>4 September, 2018</w:t>
            </w:r>
          </w:p>
        </w:tc>
        <w:tc>
          <w:tcPr>
            <w:tcW w:w="1701" w:type="dxa"/>
            <w:hideMark/>
          </w:tcPr>
          <w:p w:rsidR="000E40A0" w:rsidRPr="001B15B2" w:rsidRDefault="000E40A0" w:rsidP="008031A0">
            <w:pPr>
              <w:spacing w:line="276" w:lineRule="auto"/>
              <w:jc w:val="center"/>
              <w:rPr>
                <w:b/>
              </w:rPr>
            </w:pPr>
            <w:r w:rsidRPr="001B15B2">
              <w:rPr>
                <w:b/>
                <w:noProof/>
                <w:lang w:val="en-IN" w:eastAsia="en-IN"/>
              </w:rPr>
              <w:drawing>
                <wp:inline distT="0" distB="0" distL="0" distR="0" wp14:anchorId="763AD84C" wp14:editId="4A88C974">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E40A0" w:rsidRPr="001B15B2" w:rsidRDefault="000E40A0" w:rsidP="008031A0">
            <w:pPr>
              <w:spacing w:line="276" w:lineRule="auto"/>
              <w:jc w:val="center"/>
              <w:rPr>
                <w:b/>
                <w:bCs/>
                <w:color w:val="FF00FF"/>
              </w:rPr>
            </w:pPr>
          </w:p>
          <w:p w:rsidR="000E40A0" w:rsidRPr="001B15B2" w:rsidRDefault="000E40A0" w:rsidP="008031A0">
            <w:pPr>
              <w:spacing w:line="276" w:lineRule="auto"/>
              <w:jc w:val="center"/>
              <w:rPr>
                <w:b/>
                <w:bCs/>
                <w:color w:val="FF0000"/>
              </w:rPr>
            </w:pPr>
            <w:r w:rsidRPr="001B15B2">
              <w:rPr>
                <w:b/>
                <w:bCs/>
                <w:color w:val="FF0000"/>
              </w:rPr>
              <w:t xml:space="preserve">  Phone No : 06274-240266</w:t>
            </w:r>
          </w:p>
          <w:p w:rsidR="000E40A0" w:rsidRPr="001B15B2" w:rsidRDefault="000E40A0" w:rsidP="008031A0">
            <w:pPr>
              <w:spacing w:line="276" w:lineRule="auto"/>
              <w:jc w:val="center"/>
              <w:rPr>
                <w:b/>
              </w:rPr>
            </w:pPr>
          </w:p>
        </w:tc>
      </w:tr>
    </w:tbl>
    <w:p w:rsidR="000E40A0" w:rsidRPr="001B15B2" w:rsidRDefault="000E40A0" w:rsidP="000E40A0">
      <w:pPr>
        <w:rPr>
          <w:b/>
          <w:bCs/>
          <w:color w:val="0000FF"/>
          <w:sz w:val="22"/>
          <w:szCs w:val="22"/>
        </w:rPr>
      </w:pPr>
    </w:p>
    <w:p w:rsidR="000E40A0" w:rsidRPr="001B15B2" w:rsidRDefault="000E40A0" w:rsidP="000E40A0">
      <w:pPr>
        <w:jc w:val="center"/>
        <w:rPr>
          <w:b/>
          <w:bCs/>
          <w:color w:val="C00000"/>
          <w:sz w:val="25"/>
          <w:szCs w:val="25"/>
          <w:u w:val="single"/>
        </w:rPr>
      </w:pPr>
      <w:r w:rsidRPr="001B15B2">
        <w:rPr>
          <w:b/>
          <w:bCs/>
          <w:color w:val="C00000"/>
          <w:sz w:val="25"/>
          <w:szCs w:val="25"/>
          <w:u w:val="single"/>
        </w:rPr>
        <w:t>Weather during the previous forecast period</w:t>
      </w:r>
    </w:p>
    <w:p w:rsidR="000E40A0" w:rsidRPr="001B15B2" w:rsidRDefault="000E40A0" w:rsidP="000E40A0">
      <w:pPr>
        <w:jc w:val="center"/>
        <w:rPr>
          <w:b/>
          <w:bCs/>
          <w:color w:val="C00000"/>
          <w:sz w:val="12"/>
          <w:szCs w:val="25"/>
          <w:u w:val="single"/>
        </w:rPr>
      </w:pPr>
    </w:p>
    <w:p w:rsidR="000E40A0" w:rsidRDefault="000E40A0" w:rsidP="000E40A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32.4</w:t>
      </w:r>
      <w:r w:rsidRPr="001B15B2">
        <w:rPr>
          <w:color w:val="0000FF"/>
        </w:rPr>
        <w:t xml:space="preserve">°C and </w:t>
      </w:r>
      <w:r>
        <w:rPr>
          <w:color w:val="0000FF"/>
        </w:rPr>
        <w:t>25.1</w:t>
      </w:r>
      <w:r w:rsidRPr="001B15B2">
        <w:rPr>
          <w:color w:val="0000FF"/>
        </w:rPr>
        <w:t xml:space="preserve">°C respectively. </w:t>
      </w:r>
      <w:r>
        <w:rPr>
          <w:color w:val="0000FF"/>
        </w:rPr>
        <w:t xml:space="preserve">Average relative humidity was 91 percent at 0700 hrs. </w:t>
      </w:r>
      <w:proofErr w:type="gramStart"/>
      <w:r>
        <w:rPr>
          <w:color w:val="0000FF"/>
        </w:rPr>
        <w:t>and</w:t>
      </w:r>
      <w:proofErr w:type="gramEnd"/>
      <w:r>
        <w:rPr>
          <w:color w:val="0000FF"/>
        </w:rPr>
        <w:t xml:space="preserve"> 77</w:t>
      </w:r>
      <w:r w:rsidRPr="001B15B2">
        <w:rPr>
          <w:color w:val="0000FF"/>
        </w:rPr>
        <w:t xml:space="preserve"> percent at 1400 hrs. Soil temperature at 5 cm depth was </w:t>
      </w:r>
      <w:r>
        <w:rPr>
          <w:color w:val="0000FF"/>
        </w:rPr>
        <w:t>27.5</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31.9</w:t>
      </w:r>
      <w:r w:rsidRPr="001B15B2">
        <w:rPr>
          <w:color w:val="0000FF"/>
        </w:rPr>
        <w:t xml:space="preserve">°C at 1400 hrs. Average wind speed, daily sunshine hours and average daily evaporation were </w:t>
      </w:r>
      <w:r>
        <w:rPr>
          <w:color w:val="0000FF"/>
        </w:rPr>
        <w:t xml:space="preserve">5.9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6.9 </w:t>
      </w:r>
      <w:r w:rsidRPr="000D1F1F">
        <w:rPr>
          <w:color w:val="0000FF"/>
        </w:rPr>
        <w:t>hours</w:t>
      </w:r>
      <w:r w:rsidRPr="001B15B2">
        <w:rPr>
          <w:color w:val="0000FF"/>
        </w:rPr>
        <w:t xml:space="preserve"> and </w:t>
      </w:r>
      <w:r>
        <w:rPr>
          <w:color w:val="0000FF"/>
        </w:rPr>
        <w:t xml:space="preserve">3.9 </w:t>
      </w:r>
      <w:r w:rsidRPr="001B15B2">
        <w:rPr>
          <w:color w:val="0000FF"/>
        </w:rPr>
        <w:t>mm respectively.</w:t>
      </w:r>
      <w:r>
        <w:rPr>
          <w:color w:val="0000FF"/>
        </w:rPr>
        <w:t xml:space="preserve"> At the center, about 35.8 mm rainfall has been recorded. </w:t>
      </w:r>
    </w:p>
    <w:p w:rsidR="000E40A0" w:rsidRPr="001B15B2" w:rsidRDefault="000E40A0" w:rsidP="000E40A0">
      <w:pPr>
        <w:ind w:firstLine="720"/>
        <w:jc w:val="center"/>
        <w:rPr>
          <w:b/>
          <w:bCs/>
          <w:color w:val="FF0000"/>
          <w:sz w:val="25"/>
          <w:szCs w:val="25"/>
          <w:u w:val="single"/>
        </w:rPr>
      </w:pPr>
      <w:r w:rsidRPr="001B15B2">
        <w:rPr>
          <w:b/>
          <w:bCs/>
          <w:color w:val="FF0000"/>
          <w:sz w:val="25"/>
          <w:szCs w:val="25"/>
          <w:u w:val="single"/>
        </w:rPr>
        <w:t>Medium Range Weather Forecast</w:t>
      </w:r>
    </w:p>
    <w:p w:rsidR="000E40A0" w:rsidRPr="001B15B2" w:rsidRDefault="000E40A0" w:rsidP="000E40A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5 -9</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AF73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5</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6</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7</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AF73DD" w:rsidRPr="0040308F" w:rsidRDefault="00AF73DD" w:rsidP="00034031">
            <w:pPr>
              <w:jc w:val="center"/>
              <w:rPr>
                <w:b/>
                <w:bCs/>
                <w:color w:val="0000FF"/>
              </w:rPr>
            </w:pPr>
            <w:r>
              <w:rPr>
                <w:b/>
                <w:bCs/>
                <w:color w:val="0000FF"/>
              </w:rPr>
              <w:t>8</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AF73DD" w:rsidRPr="0040308F" w:rsidRDefault="00AF73DD" w:rsidP="00034031">
            <w:pPr>
              <w:jc w:val="center"/>
              <w:rPr>
                <w:b/>
                <w:bCs/>
                <w:color w:val="0000FF"/>
              </w:rPr>
            </w:pPr>
            <w:r>
              <w:rPr>
                <w:b/>
                <w:bCs/>
                <w:color w:val="0000FF"/>
              </w:rPr>
              <w:t>9</w:t>
            </w:r>
            <w:r>
              <w:rPr>
                <w:b/>
                <w:bCs/>
                <w:color w:val="0000FF"/>
                <w:vertAlign w:val="superscript"/>
              </w:rPr>
              <w:t>th</w:t>
            </w:r>
          </w:p>
          <w:p w:rsidR="00AF73DD" w:rsidRPr="0040308F" w:rsidRDefault="00AF73DD" w:rsidP="00034031">
            <w:pPr>
              <w:jc w:val="center"/>
              <w:rPr>
                <w:b/>
                <w:bCs/>
                <w:color w:val="0000FF"/>
              </w:rPr>
            </w:pPr>
            <w:r w:rsidRPr="0040308F">
              <w:rPr>
                <w:b/>
                <w:bCs/>
                <w:color w:val="0000FF"/>
              </w:rPr>
              <w:t>September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AF73DD" w:rsidRPr="001B15B2" w:rsidRDefault="00AF73DD" w:rsidP="00034031">
            <w:pPr>
              <w:spacing w:line="276" w:lineRule="auto"/>
              <w:jc w:val="center"/>
              <w:rPr>
                <w:b/>
                <w:bCs/>
                <w:color w:val="0000FF"/>
              </w:rPr>
            </w:pPr>
            <w:r w:rsidRPr="001B15B2">
              <w:rPr>
                <w:b/>
                <w:bCs/>
                <w:color w:val="0000FF"/>
              </w:rPr>
              <w:t>Remarks</w:t>
            </w:r>
          </w:p>
        </w:tc>
      </w:tr>
      <w:tr w:rsidR="00AF73DD"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20</w:t>
            </w:r>
          </w:p>
        </w:tc>
        <w:tc>
          <w:tcPr>
            <w:tcW w:w="2326"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Light to medium</w:t>
            </w:r>
          </w:p>
        </w:tc>
      </w:tr>
      <w:tr w:rsidR="00AF73DD"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34</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32</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AF73DD" w:rsidRDefault="00AF73DD" w:rsidP="00034031">
            <w:pPr>
              <w:spacing w:line="276" w:lineRule="auto"/>
              <w:jc w:val="center"/>
              <w:rPr>
                <w:b/>
                <w:bCs/>
                <w:color w:val="0000FF"/>
              </w:rPr>
            </w:pPr>
            <w:r w:rsidRPr="00C426BA">
              <w:rPr>
                <w:b/>
                <w:bCs/>
                <w:color w:val="0000FF"/>
              </w:rPr>
              <w:t xml:space="preserve">Maximum temperature will remain between </w:t>
            </w:r>
            <w:r>
              <w:rPr>
                <w:b/>
                <w:bCs/>
                <w:color w:val="0000FF"/>
              </w:rPr>
              <w:t xml:space="preserve">32-35°C and the minimum between </w:t>
            </w:r>
          </w:p>
          <w:p w:rsidR="00AF73DD" w:rsidRPr="00C426BA" w:rsidRDefault="00AF73DD" w:rsidP="00034031">
            <w:pPr>
              <w:spacing w:line="276" w:lineRule="auto"/>
              <w:jc w:val="center"/>
              <w:rPr>
                <w:b/>
                <w:bCs/>
                <w:color w:val="0000FF"/>
              </w:rPr>
            </w:pPr>
            <w:r>
              <w:rPr>
                <w:b/>
                <w:bCs/>
                <w:color w:val="0000FF"/>
              </w:rPr>
              <w:t>25-27</w:t>
            </w:r>
            <w:r w:rsidRPr="00C426BA">
              <w:rPr>
                <w:b/>
                <w:bCs/>
                <w:color w:val="0000FF"/>
              </w:rPr>
              <w:t>°C.</w:t>
            </w:r>
          </w:p>
        </w:tc>
      </w:tr>
      <w:tr w:rsidR="00AF73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27</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AC066F">
            <w:pPr>
              <w:jc w:val="center"/>
              <w:rPr>
                <w:b/>
                <w:bCs/>
                <w:color w:val="0D0D0D"/>
              </w:rPr>
            </w:pPr>
            <w:r>
              <w:rPr>
                <w:b/>
                <w:bCs/>
                <w:color w:val="0D0D0D"/>
              </w:rPr>
              <w:t>25</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jc w:val="center"/>
              <w:rPr>
                <w:b/>
                <w:bCs/>
                <w:color w:val="0000FF"/>
              </w:rPr>
            </w:pPr>
          </w:p>
        </w:tc>
      </w:tr>
      <w:tr w:rsidR="00AF73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AF73DD" w:rsidRPr="00B34EB1" w:rsidRDefault="00AF73DD" w:rsidP="00034031">
            <w:pPr>
              <w:jc w:val="center"/>
              <w:rPr>
                <w:b/>
              </w:rPr>
            </w:pPr>
            <w:r>
              <w:rPr>
                <w:b/>
              </w:rPr>
              <w:t>7</w:t>
            </w:r>
          </w:p>
        </w:tc>
        <w:tc>
          <w:tcPr>
            <w:tcW w:w="2326"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spacing w:line="276" w:lineRule="auto"/>
              <w:jc w:val="center"/>
              <w:rPr>
                <w:b/>
                <w:bCs/>
                <w:color w:val="0000FF"/>
              </w:rPr>
            </w:pPr>
            <w:r>
              <w:rPr>
                <w:b/>
                <w:bCs/>
                <w:color w:val="0000FF"/>
              </w:rPr>
              <w:t>Mainly cloudy sky</w:t>
            </w:r>
          </w:p>
        </w:tc>
      </w:tr>
      <w:tr w:rsidR="00AF73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bCs/>
                <w:color w:val="0D0D0D"/>
              </w:rPr>
            </w:pPr>
            <w:r>
              <w:rPr>
                <w:b/>
                <w:bCs/>
                <w:color w:val="0D0D0D"/>
              </w:rPr>
              <w:t>95</w:t>
            </w:r>
          </w:p>
        </w:tc>
        <w:tc>
          <w:tcPr>
            <w:tcW w:w="2326"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jc w:val="center"/>
              <w:rPr>
                <w:b/>
                <w:bCs/>
                <w:color w:val="0000FF"/>
              </w:rPr>
            </w:pPr>
          </w:p>
        </w:tc>
      </w:tr>
      <w:tr w:rsidR="00AF73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75</w:t>
            </w:r>
          </w:p>
        </w:tc>
        <w:tc>
          <w:tcPr>
            <w:tcW w:w="2326" w:type="dxa"/>
            <w:tcBorders>
              <w:top w:val="single" w:sz="4" w:space="0" w:color="auto"/>
              <w:left w:val="single" w:sz="4" w:space="0" w:color="auto"/>
              <w:bottom w:val="single" w:sz="4" w:space="0" w:color="auto"/>
              <w:right w:val="single" w:sz="4" w:space="0" w:color="auto"/>
            </w:tcBorders>
            <w:vAlign w:val="center"/>
          </w:tcPr>
          <w:p w:rsidR="00AF73DD" w:rsidRPr="00C426BA" w:rsidRDefault="00AF73DD" w:rsidP="00034031">
            <w:pPr>
              <w:spacing w:line="276" w:lineRule="auto"/>
              <w:jc w:val="center"/>
              <w:rPr>
                <w:b/>
                <w:bCs/>
                <w:color w:val="0000FF"/>
              </w:rPr>
            </w:pPr>
          </w:p>
        </w:tc>
      </w:tr>
      <w:tr w:rsidR="00AF73DD"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AF73DD" w:rsidRPr="00B34EB1" w:rsidRDefault="00AF73DD" w:rsidP="00034031">
            <w:pPr>
              <w:jc w:val="center"/>
              <w:rPr>
                <w:b/>
              </w:rPr>
            </w:pPr>
            <w:r>
              <w:rPr>
                <w:b/>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034031">
            <w:pPr>
              <w:tabs>
                <w:tab w:val="left" w:pos="2131"/>
                <w:tab w:val="center" w:pos="4320"/>
              </w:tabs>
              <w:spacing w:line="276" w:lineRule="auto"/>
              <w:jc w:val="center"/>
              <w:rPr>
                <w:b/>
                <w:bCs/>
                <w:color w:val="0000FF"/>
              </w:rPr>
            </w:pPr>
          </w:p>
        </w:tc>
      </w:tr>
      <w:tr w:rsidR="00AF73DD"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AF73DD" w:rsidRPr="00C426BA" w:rsidRDefault="00AF73DD"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C81930">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c>
          <w:tcPr>
            <w:tcW w:w="2326" w:type="dxa"/>
            <w:tcBorders>
              <w:top w:val="single" w:sz="4" w:space="0" w:color="auto"/>
              <w:left w:val="single" w:sz="4" w:space="0" w:color="auto"/>
              <w:bottom w:val="single" w:sz="4" w:space="0" w:color="auto"/>
              <w:right w:val="single" w:sz="4" w:space="0" w:color="auto"/>
            </w:tcBorders>
          </w:tcPr>
          <w:p w:rsidR="00AF73DD" w:rsidRDefault="00AF73DD" w:rsidP="00034031">
            <w:r w:rsidRPr="006E28A4">
              <w:rPr>
                <w:b/>
                <w:bCs/>
                <w:color w:val="0000FF"/>
              </w:rPr>
              <w:t>Easterly</w:t>
            </w:r>
          </w:p>
        </w:tc>
      </w:tr>
    </w:tbl>
    <w:p w:rsidR="00030F8E" w:rsidRDefault="00030F8E"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483"/>
        <w:gridCol w:w="8504"/>
      </w:tblGrid>
      <w:tr w:rsidR="000E40A0" w:rsidRPr="009B2CAF" w:rsidTr="008031A0">
        <w:trPr>
          <w:trHeight w:val="305"/>
          <w:jc w:val="center"/>
        </w:trPr>
        <w:tc>
          <w:tcPr>
            <w:tcW w:w="581"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color w:val="FF0000"/>
                <w:sz w:val="23"/>
                <w:szCs w:val="23"/>
              </w:rPr>
              <w:t>Crop</w:t>
            </w:r>
          </w:p>
        </w:tc>
        <w:tc>
          <w:tcPr>
            <w:tcW w:w="656"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proofErr w:type="spellStart"/>
            <w:r w:rsidRPr="009B2CAF">
              <w:rPr>
                <w:b/>
                <w:color w:val="FF0000"/>
                <w:sz w:val="23"/>
                <w:szCs w:val="23"/>
              </w:rPr>
              <w:t>Phenophases</w:t>
            </w:r>
            <w:proofErr w:type="spellEnd"/>
            <w:r w:rsidRPr="009B2CAF">
              <w:rPr>
                <w:b/>
                <w:color w:val="FF0000"/>
                <w:sz w:val="23"/>
                <w:szCs w:val="23"/>
              </w:rPr>
              <w:t xml:space="preserve"> </w:t>
            </w:r>
          </w:p>
        </w:tc>
        <w:tc>
          <w:tcPr>
            <w:tcW w:w="3763" w:type="pct"/>
            <w:tcBorders>
              <w:top w:val="single" w:sz="4" w:space="0" w:color="auto"/>
              <w:left w:val="single" w:sz="4" w:space="0" w:color="auto"/>
              <w:bottom w:val="single" w:sz="4" w:space="0" w:color="auto"/>
              <w:right w:val="single" w:sz="4" w:space="0" w:color="auto"/>
            </w:tcBorders>
            <w:vAlign w:val="center"/>
            <w:hideMark/>
          </w:tcPr>
          <w:p w:rsidR="000E40A0" w:rsidRPr="009B2CAF" w:rsidRDefault="000E40A0" w:rsidP="008031A0">
            <w:pPr>
              <w:spacing w:line="276" w:lineRule="auto"/>
              <w:jc w:val="center"/>
              <w:rPr>
                <w:b/>
                <w:color w:val="FF0000"/>
                <w:sz w:val="23"/>
                <w:szCs w:val="23"/>
              </w:rPr>
            </w:pPr>
            <w:r w:rsidRPr="009B2CAF">
              <w:rPr>
                <w:b/>
                <w:bCs/>
                <w:color w:val="FF0000"/>
                <w:sz w:val="23"/>
                <w:szCs w:val="23"/>
              </w:rPr>
              <w:t>Advisory (Based on weather forecast)</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Paddy</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Vegetative</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of </w:t>
            </w:r>
            <w:r>
              <w:rPr>
                <w:color w:val="0000FF"/>
                <w:sz w:val="23"/>
                <w:szCs w:val="23"/>
              </w:rPr>
              <w:t>b</w:t>
            </w:r>
            <w:r w:rsidRPr="009B2CAF">
              <w:rPr>
                <w:color w:val="0000FF"/>
                <w:sz w:val="23"/>
                <w:szCs w:val="23"/>
              </w:rPr>
              <w:t xml:space="preserve">rown </w:t>
            </w:r>
            <w:r>
              <w:rPr>
                <w:color w:val="0000FF"/>
                <w:sz w:val="23"/>
                <w:szCs w:val="23"/>
              </w:rPr>
              <w:t>p</w:t>
            </w:r>
            <w:r w:rsidRPr="009B2CAF">
              <w:rPr>
                <w:color w:val="0000FF"/>
                <w:sz w:val="23"/>
                <w:szCs w:val="23"/>
              </w:rPr>
              <w:t xml:space="preserve">lant </w:t>
            </w:r>
            <w:r>
              <w:rPr>
                <w:color w:val="0000FF"/>
                <w:sz w:val="23"/>
                <w:szCs w:val="23"/>
              </w:rPr>
              <w:t>h</w:t>
            </w:r>
            <w:r w:rsidRPr="009B2CAF">
              <w:rPr>
                <w:color w:val="0000FF"/>
                <w:sz w:val="23"/>
                <w:szCs w:val="23"/>
              </w:rPr>
              <w:t xml:space="preserve">opper (BPH) in paddy crop is advised. This mosquito type </w:t>
            </w:r>
            <w:r>
              <w:rPr>
                <w:color w:val="0000FF"/>
                <w:sz w:val="23"/>
                <w:szCs w:val="23"/>
              </w:rPr>
              <w:t>insect-</w:t>
            </w:r>
            <w:r w:rsidRPr="009B2CAF">
              <w:rPr>
                <w:color w:val="0000FF"/>
                <w:sz w:val="23"/>
                <w:szCs w:val="23"/>
              </w:rPr>
              <w:t>pest may be seen at the basal portion of the plant in the middle of the crop field.  The adults and nymphs suck the sap</w:t>
            </w:r>
            <w:r>
              <w:rPr>
                <w:color w:val="0000FF"/>
                <w:sz w:val="23"/>
                <w:szCs w:val="23"/>
              </w:rPr>
              <w:t>;</w:t>
            </w:r>
            <w:r w:rsidRPr="009B2CAF">
              <w:rPr>
                <w:color w:val="0000FF"/>
                <w:sz w:val="23"/>
                <w:szCs w:val="23"/>
              </w:rPr>
              <w:t xml:space="preserve"> resulting in reddening of leaves in the beginning and subsequently drying of leaves. In case of heavy infestation</w:t>
            </w:r>
            <w:r>
              <w:rPr>
                <w:color w:val="0000FF"/>
                <w:sz w:val="23"/>
                <w:szCs w:val="23"/>
              </w:rPr>
              <w:t>,</w:t>
            </w:r>
            <w:r w:rsidRPr="009B2CAF">
              <w:rPr>
                <w:color w:val="0000FF"/>
                <w:sz w:val="23"/>
                <w:szCs w:val="23"/>
              </w:rPr>
              <w:t xml:space="preserve"> the rice le</w:t>
            </w:r>
            <w:r>
              <w:rPr>
                <w:color w:val="0000FF"/>
                <w:sz w:val="23"/>
                <w:szCs w:val="23"/>
              </w:rPr>
              <w:t>aves turn brown and plants fail</w:t>
            </w:r>
            <w:r w:rsidRPr="009B2CAF">
              <w:rPr>
                <w:color w:val="0000FF"/>
                <w:sz w:val="23"/>
                <w:szCs w:val="23"/>
              </w:rPr>
              <w:t xml:space="preserve"> to produce ears. Reduction in the </w:t>
            </w:r>
            <w:proofErr w:type="spellStart"/>
            <w:r w:rsidRPr="009B2CAF">
              <w:rPr>
                <w:color w:val="0000FF"/>
                <w:sz w:val="23"/>
                <w:szCs w:val="23"/>
              </w:rPr>
              <w:t>tillering</w:t>
            </w:r>
            <w:proofErr w:type="spellEnd"/>
            <w:r w:rsidRPr="009B2CAF">
              <w:rPr>
                <w:color w:val="0000FF"/>
                <w:sz w:val="23"/>
                <w:szCs w:val="23"/>
              </w:rPr>
              <w:t xml:space="preserve"> of plants </w:t>
            </w:r>
            <w:r>
              <w:rPr>
                <w:color w:val="0000FF"/>
                <w:sz w:val="23"/>
                <w:szCs w:val="23"/>
              </w:rPr>
              <w:t>is also seen in the field</w:t>
            </w:r>
            <w:r w:rsidRPr="009B2CAF">
              <w:rPr>
                <w:color w:val="0000FF"/>
                <w:sz w:val="23"/>
                <w:szCs w:val="23"/>
              </w:rPr>
              <w:t xml:space="preserve">. To protect the crop, spraying of </w:t>
            </w:r>
            <w:proofErr w:type="spellStart"/>
            <w:r w:rsidRPr="009B2CAF">
              <w:rPr>
                <w:color w:val="0000FF"/>
                <w:sz w:val="23"/>
                <w:szCs w:val="23"/>
              </w:rPr>
              <w:t>Imidacloprid</w:t>
            </w:r>
            <w:proofErr w:type="spellEnd"/>
            <w:r w:rsidRPr="009B2CAF">
              <w:rPr>
                <w:color w:val="0000FF"/>
                <w:sz w:val="23"/>
                <w:szCs w:val="23"/>
              </w:rPr>
              <w:t xml:space="preserve"> 17.8 % SC @ 1.0 ml / 3 liter of water is advised </w:t>
            </w:r>
            <w:r w:rsidRPr="009B2CAF">
              <w:rPr>
                <w:color w:val="0000FF"/>
                <w:sz w:val="23"/>
                <w:szCs w:val="23"/>
                <w:shd w:val="clear" w:color="auto" w:fill="FFFFFF"/>
              </w:rPr>
              <w:t>in clear day condition.</w:t>
            </w:r>
          </w:p>
          <w:p w:rsidR="000E40A0"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3A5F88">
              <w:rPr>
                <w:color w:val="0000FF"/>
                <w:lang w:eastAsia="en-IN"/>
              </w:rPr>
              <w:t>Monitoring of</w:t>
            </w:r>
            <w:r w:rsidRPr="003A5F88">
              <w:rPr>
                <w:i/>
                <w:color w:val="0000FF"/>
                <w:lang w:eastAsia="en-IN"/>
              </w:rPr>
              <w:t xml:space="preserve"> </w:t>
            </w:r>
            <w:proofErr w:type="spellStart"/>
            <w:r w:rsidRPr="003A5F88">
              <w:rPr>
                <w:i/>
                <w:color w:val="0000FF"/>
                <w:lang w:eastAsia="en-IN"/>
              </w:rPr>
              <w:t>khaira</w:t>
            </w:r>
            <w:proofErr w:type="spellEnd"/>
            <w:r w:rsidRPr="003A5F88">
              <w:rPr>
                <w:color w:val="0000FF"/>
                <w:lang w:eastAsia="en-IN"/>
              </w:rPr>
              <w:t xml:space="preserve"> disease is advised in </w:t>
            </w:r>
            <w:r>
              <w:rPr>
                <w:color w:val="0000FF"/>
                <w:lang w:eastAsia="en-IN"/>
              </w:rPr>
              <w:t xml:space="preserve">late transplanted </w:t>
            </w:r>
            <w:r w:rsidRPr="003A5F88">
              <w:rPr>
                <w:color w:val="0000FF"/>
                <w:lang w:eastAsia="en-IN"/>
              </w:rPr>
              <w:t xml:space="preserve">paddy. The disease is caused by zinc deficiency. If symptoms occur, spraying of zinc sulphate@5.0 kg mixed with </w:t>
            </w:r>
            <w:hyperlink r:id="rId22" w:history="1">
              <w:r w:rsidRPr="003A5F88">
                <w:rPr>
                  <w:rStyle w:val="Hyperlink"/>
                  <w:lang w:eastAsia="en-IN"/>
                </w:rPr>
                <w:t>lime@2.5</w:t>
              </w:r>
            </w:hyperlink>
            <w:r w:rsidRPr="003A5F88">
              <w:rPr>
                <w:color w:val="0000FF"/>
                <w:lang w:eastAsia="en-IN"/>
              </w:rPr>
              <w:t xml:space="preserve"> kg in 500 liters of water is advised for one hectare cropped area.</w:t>
            </w:r>
          </w:p>
          <w:p w:rsidR="000E40A0" w:rsidRPr="001E53E7" w:rsidRDefault="000E40A0" w:rsidP="008031A0">
            <w:pPr>
              <w:pStyle w:val="ListParagraph"/>
              <w:numPr>
                <w:ilvl w:val="0"/>
                <w:numId w:val="19"/>
              </w:numPr>
              <w:shd w:val="clear" w:color="auto" w:fill="FFFFFF"/>
              <w:spacing w:line="276" w:lineRule="auto"/>
              <w:ind w:left="390"/>
              <w:jc w:val="both"/>
              <w:rPr>
                <w:color w:val="0000FF"/>
                <w:sz w:val="23"/>
                <w:szCs w:val="23"/>
                <w:lang w:eastAsia="en-IN"/>
              </w:rPr>
            </w:pPr>
            <w:r w:rsidRPr="009B2CAF">
              <w:rPr>
                <w:color w:val="0000FF"/>
                <w:sz w:val="23"/>
                <w:szCs w:val="23"/>
              </w:rPr>
              <w:t xml:space="preserve">Regular monitoring is advised for infestation of leaf folder in paddy crop. The larva of insect rolls the leaf blade by fastening its edges and sometimes even fastening the leaf tip to the basal part of the leaf blade and feeds by scraping inside the fold. The leaf becomes membranous and turns white. </w:t>
            </w:r>
            <w:r w:rsidRPr="009B2CAF">
              <w:rPr>
                <w:color w:val="0000FF"/>
                <w:sz w:val="23"/>
                <w:szCs w:val="23"/>
                <w:lang w:eastAsia="en-IN"/>
              </w:rPr>
              <w:t xml:space="preserve">If infestation </w:t>
            </w:r>
            <w:r w:rsidRPr="009B2CAF">
              <w:rPr>
                <w:color w:val="0000FF"/>
                <w:sz w:val="23"/>
                <w:szCs w:val="23"/>
              </w:rPr>
              <w:t xml:space="preserve">is observed, </w:t>
            </w:r>
            <w:r w:rsidRPr="009B2CAF">
              <w:rPr>
                <w:color w:val="0000FF"/>
                <w:sz w:val="23"/>
                <w:szCs w:val="23"/>
                <w:lang w:eastAsia="en-IN"/>
              </w:rPr>
              <w:t xml:space="preserve">application of </w:t>
            </w:r>
            <w:proofErr w:type="spellStart"/>
            <w:r>
              <w:rPr>
                <w:color w:val="0000FF"/>
                <w:sz w:val="23"/>
                <w:szCs w:val="23"/>
                <w:lang w:eastAsia="en-IN"/>
              </w:rPr>
              <w:t>Cartap</w:t>
            </w:r>
            <w:proofErr w:type="spellEnd"/>
            <w:r>
              <w:rPr>
                <w:color w:val="0000FF"/>
                <w:sz w:val="23"/>
                <w:szCs w:val="23"/>
                <w:lang w:eastAsia="en-IN"/>
              </w:rPr>
              <w:t xml:space="preserve"> H</w:t>
            </w:r>
            <w:r w:rsidRPr="009B2CAF">
              <w:rPr>
                <w:color w:val="0000FF"/>
                <w:sz w:val="23"/>
                <w:szCs w:val="23"/>
                <w:lang w:eastAsia="en-IN"/>
              </w:rPr>
              <w:t>ydrochloride 4G (</w:t>
            </w:r>
            <w:proofErr w:type="spellStart"/>
            <w:r w:rsidRPr="009B2CAF">
              <w:rPr>
                <w:i/>
                <w:iCs/>
                <w:color w:val="0000FF"/>
                <w:sz w:val="23"/>
                <w:szCs w:val="23"/>
                <w:lang w:eastAsia="en-IN"/>
              </w:rPr>
              <w:t>Caldan</w:t>
            </w:r>
            <w:proofErr w:type="spellEnd"/>
            <w:r w:rsidRPr="009B2CAF">
              <w:rPr>
                <w:i/>
                <w:color w:val="0000FF"/>
                <w:sz w:val="23"/>
                <w:szCs w:val="23"/>
                <w:lang w:eastAsia="en-IN"/>
              </w:rPr>
              <w:t>) @</w:t>
            </w:r>
            <w:r>
              <w:rPr>
                <w:color w:val="0000FF"/>
                <w:sz w:val="23"/>
                <w:szCs w:val="23"/>
                <w:lang w:eastAsia="en-IN"/>
              </w:rPr>
              <w:t>10kg/acre is advised.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September Pigeon pea</w:t>
            </w:r>
          </w:p>
          <w:p w:rsidR="000E40A0" w:rsidRPr="009B2CAF" w:rsidRDefault="000E40A0" w:rsidP="008031A0">
            <w:pPr>
              <w:spacing w:line="276" w:lineRule="auto"/>
              <w:jc w:val="center"/>
              <w:rPr>
                <w:color w:val="0000FF"/>
                <w:sz w:val="23"/>
                <w:szCs w:val="23"/>
              </w:rPr>
            </w:pPr>
            <w:r w:rsidRPr="009B2CAF">
              <w:rPr>
                <w:i/>
                <w:color w:val="0000FF"/>
                <w:sz w:val="23"/>
                <w:szCs w:val="23"/>
              </w:rPr>
              <w:t>(</w:t>
            </w:r>
            <w:proofErr w:type="spellStart"/>
            <w:r w:rsidRPr="009B2CAF">
              <w:rPr>
                <w:i/>
                <w:color w:val="0000FF"/>
                <w:sz w:val="23"/>
                <w:szCs w:val="23"/>
              </w:rPr>
              <w:t>Arhar</w:t>
            </w:r>
            <w:proofErr w:type="spellEnd"/>
            <w:r w:rsidRPr="009B2CAF">
              <w:rPr>
                <w:i/>
                <w:color w:val="0000FF"/>
                <w:sz w:val="23"/>
                <w:szCs w:val="23"/>
              </w:rPr>
              <w:t>)</w:t>
            </w:r>
          </w:p>
          <w:p w:rsidR="000E40A0" w:rsidRPr="009B2CAF" w:rsidRDefault="000E40A0" w:rsidP="008031A0">
            <w:pPr>
              <w:spacing w:line="276" w:lineRule="auto"/>
              <w:jc w:val="center"/>
              <w:rPr>
                <w:i/>
                <w:color w:val="0000FF"/>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pacing w:line="276" w:lineRule="auto"/>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sz w:val="23"/>
                <w:szCs w:val="23"/>
              </w:rPr>
              <w:t xml:space="preserve">In upland areas, sowing of </w:t>
            </w:r>
            <w:r w:rsidRPr="001E53E7">
              <w:rPr>
                <w:i/>
                <w:color w:val="0000FF"/>
                <w:sz w:val="23"/>
                <w:szCs w:val="23"/>
              </w:rPr>
              <w:t>Pusa-9</w:t>
            </w:r>
            <w:r w:rsidRPr="001E53E7">
              <w:rPr>
                <w:color w:val="0000FF"/>
                <w:sz w:val="23"/>
                <w:szCs w:val="23"/>
              </w:rPr>
              <w:t xml:space="preserve"> and </w:t>
            </w:r>
            <w:proofErr w:type="spellStart"/>
            <w:r w:rsidRPr="001E53E7">
              <w:rPr>
                <w:i/>
                <w:color w:val="0000FF"/>
                <w:sz w:val="23"/>
                <w:szCs w:val="23"/>
              </w:rPr>
              <w:t>Sarad</w:t>
            </w:r>
            <w:proofErr w:type="spellEnd"/>
            <w:r w:rsidRPr="001E53E7">
              <w:rPr>
                <w:i/>
                <w:color w:val="0000FF"/>
                <w:sz w:val="23"/>
                <w:szCs w:val="23"/>
              </w:rPr>
              <w:t xml:space="preserve"> </w:t>
            </w:r>
            <w:r w:rsidRPr="001E53E7">
              <w:rPr>
                <w:color w:val="0000FF"/>
                <w:sz w:val="23"/>
                <w:szCs w:val="23"/>
              </w:rPr>
              <w:t xml:space="preserve">varieties of September pigeon pea is advised. The weather condition for its sowing is getting favorable. During land preparation, application of 20kg/ha Nitrogen, 45kg/ha Phosphorus, 20 kg/ha Potash and 20 kg </w:t>
            </w:r>
            <w:proofErr w:type="spellStart"/>
            <w:r w:rsidRPr="001E53E7">
              <w:rPr>
                <w:color w:val="0000FF"/>
                <w:sz w:val="23"/>
                <w:szCs w:val="23"/>
              </w:rPr>
              <w:t>sulphur</w:t>
            </w:r>
            <w:proofErr w:type="spellEnd"/>
            <w:r w:rsidRPr="001E53E7">
              <w:rPr>
                <w:color w:val="0000FF"/>
                <w:sz w:val="23"/>
                <w:szCs w:val="23"/>
              </w:rPr>
              <w:t xml:space="preserve">/ha is advised. Seeds should be treated with </w:t>
            </w:r>
            <w:proofErr w:type="spellStart"/>
            <w:r w:rsidRPr="001E53E7">
              <w:rPr>
                <w:color w:val="0000FF"/>
                <w:sz w:val="23"/>
                <w:szCs w:val="23"/>
              </w:rPr>
              <w:t>Thiram</w:t>
            </w:r>
            <w:proofErr w:type="spellEnd"/>
            <w:r w:rsidRPr="001E53E7">
              <w:rPr>
                <w:color w:val="0000FF"/>
                <w:sz w:val="23"/>
                <w:szCs w:val="23"/>
              </w:rPr>
              <w:t>/</w:t>
            </w:r>
            <w:proofErr w:type="spellStart"/>
            <w:r w:rsidRPr="001E53E7">
              <w:rPr>
                <w:color w:val="0000FF"/>
                <w:sz w:val="23"/>
                <w:szCs w:val="23"/>
              </w:rPr>
              <w:t>Capton</w:t>
            </w:r>
            <w:proofErr w:type="spellEnd"/>
            <w:r w:rsidRPr="001E53E7">
              <w:rPr>
                <w:color w:val="0000FF"/>
                <w:sz w:val="23"/>
                <w:szCs w:val="23"/>
              </w:rPr>
              <w:t xml:space="preserve"> @2.5gm/kg of seed.</w:t>
            </w:r>
          </w:p>
          <w:p w:rsidR="000E40A0" w:rsidRPr="001E53E7" w:rsidRDefault="000E40A0" w:rsidP="008031A0">
            <w:pPr>
              <w:pStyle w:val="ListParagraph"/>
              <w:numPr>
                <w:ilvl w:val="0"/>
                <w:numId w:val="21"/>
              </w:numPr>
              <w:shd w:val="clear" w:color="auto" w:fill="FFFFFF"/>
              <w:spacing w:line="276" w:lineRule="auto"/>
              <w:ind w:left="334"/>
              <w:jc w:val="both"/>
              <w:rPr>
                <w:color w:val="0000FF"/>
                <w:sz w:val="23"/>
                <w:szCs w:val="23"/>
              </w:rPr>
            </w:pPr>
            <w:r w:rsidRPr="001E53E7">
              <w:rPr>
                <w:color w:val="0000FF"/>
              </w:rPr>
              <w:t>Regular monitoring is advised in July sown pigeon pea crop against insect pest and disease infestation.</w:t>
            </w:r>
            <w:r w:rsidRPr="001E53E7">
              <w:rPr>
                <w:color w:val="0000FF"/>
                <w:lang w:eastAsia="en-IN"/>
              </w:rPr>
              <w:t xml:space="preserve">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Cabbage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Nursery 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pStyle w:val="ListParagraph"/>
              <w:shd w:val="clear" w:color="auto" w:fill="FFFFFF"/>
              <w:ind w:left="0"/>
              <w:jc w:val="both"/>
              <w:rPr>
                <w:color w:val="0000FF"/>
                <w:sz w:val="23"/>
                <w:szCs w:val="23"/>
                <w:lang w:eastAsia="en-IN"/>
              </w:rPr>
            </w:pPr>
            <w:r w:rsidRPr="009B2CAF">
              <w:rPr>
                <w:color w:val="0000FF"/>
                <w:sz w:val="23"/>
                <w:szCs w:val="23"/>
                <w:lang w:eastAsia="en-IN"/>
              </w:rPr>
              <w:t xml:space="preserve">Nursery sowing of early varieties of cabbage is advised. </w:t>
            </w:r>
            <w:r w:rsidRPr="009B2CAF">
              <w:rPr>
                <w:i/>
                <w:color w:val="0000FF"/>
                <w:sz w:val="23"/>
                <w:szCs w:val="23"/>
                <w:lang w:eastAsia="en-IN"/>
              </w:rPr>
              <w:t xml:space="preserve">Pride of India, Golden Acre,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w:t>
            </w:r>
            <w:proofErr w:type="spellStart"/>
            <w:r w:rsidRPr="009B2CAF">
              <w:rPr>
                <w:i/>
                <w:color w:val="0000FF"/>
                <w:sz w:val="23"/>
                <w:szCs w:val="23"/>
                <w:lang w:eastAsia="en-IN"/>
              </w:rPr>
              <w:t>mukta</w:t>
            </w:r>
            <w:proofErr w:type="spellEnd"/>
            <w:r w:rsidRPr="009B2CAF">
              <w:rPr>
                <w:i/>
                <w:color w:val="0000FF"/>
                <w:sz w:val="23"/>
                <w:szCs w:val="23"/>
                <w:lang w:eastAsia="en-IN"/>
              </w:rPr>
              <w:t xml:space="preserve">, </w:t>
            </w:r>
            <w:proofErr w:type="spellStart"/>
            <w:r w:rsidRPr="009B2CAF">
              <w:rPr>
                <w:i/>
                <w:color w:val="0000FF"/>
                <w:sz w:val="23"/>
                <w:szCs w:val="23"/>
                <w:lang w:eastAsia="en-IN"/>
              </w:rPr>
              <w:t>Pusa</w:t>
            </w:r>
            <w:proofErr w:type="spellEnd"/>
            <w:r w:rsidRPr="009B2CAF">
              <w:rPr>
                <w:i/>
                <w:color w:val="0000FF"/>
                <w:sz w:val="23"/>
                <w:szCs w:val="23"/>
                <w:lang w:eastAsia="en-IN"/>
              </w:rPr>
              <w:t xml:space="preserve"> agate, and early drum head </w:t>
            </w:r>
            <w:r w:rsidRPr="009B2CAF">
              <w:rPr>
                <w:color w:val="0000FF"/>
                <w:sz w:val="23"/>
                <w:szCs w:val="23"/>
                <w:lang w:eastAsia="en-IN"/>
              </w:rPr>
              <w:t xml:space="preserve">varieties of cabbage are recommended for sowing under North Bihar agro climatic condition. </w:t>
            </w:r>
          </w:p>
        </w:tc>
      </w:tr>
      <w:tr w:rsidR="000E40A0" w:rsidRPr="009B2CAF" w:rsidTr="008031A0">
        <w:trPr>
          <w:trHeight w:val="68"/>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Pr>
                <w:color w:val="0000FF"/>
                <w:sz w:val="23"/>
                <w:szCs w:val="23"/>
              </w:rPr>
              <w:t>Ra</w:t>
            </w:r>
            <w:r w:rsidRPr="009B2CAF">
              <w:rPr>
                <w:color w:val="0000FF"/>
                <w:sz w:val="23"/>
                <w:szCs w:val="23"/>
              </w:rPr>
              <w:t xml:space="preserve">dish </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jc w:val="center"/>
              <w:rPr>
                <w:color w:val="0000FF"/>
                <w:sz w:val="23"/>
                <w:szCs w:val="23"/>
              </w:rPr>
            </w:pPr>
            <w:r w:rsidRPr="009B2CAF">
              <w:rPr>
                <w:color w:val="0000FF"/>
                <w:sz w:val="23"/>
                <w:szCs w:val="23"/>
              </w:rPr>
              <w:t>Sowing</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9B2CAF" w:rsidRDefault="000E40A0" w:rsidP="008031A0">
            <w:pPr>
              <w:shd w:val="clear" w:color="auto" w:fill="FFFFFF"/>
              <w:jc w:val="both"/>
              <w:rPr>
                <w:color w:val="0000FF"/>
                <w:sz w:val="23"/>
                <w:szCs w:val="23"/>
              </w:rPr>
            </w:pPr>
            <w:r w:rsidRPr="009B2CAF">
              <w:rPr>
                <w:color w:val="0000FF"/>
                <w:sz w:val="23"/>
                <w:szCs w:val="23"/>
              </w:rPr>
              <w:t xml:space="preserve">Sowing of early varieties of radish such as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chetki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desi</w:t>
            </w:r>
            <w:proofErr w:type="spellEnd"/>
            <w:r w:rsidRPr="009B2CAF">
              <w:rPr>
                <w:i/>
                <w:color w:val="0000FF"/>
                <w:sz w:val="23"/>
                <w:szCs w:val="23"/>
              </w:rPr>
              <w:t xml:space="preserve">, </w:t>
            </w:r>
            <w:proofErr w:type="spellStart"/>
            <w:r w:rsidRPr="009B2CAF">
              <w:rPr>
                <w:i/>
                <w:color w:val="0000FF"/>
                <w:sz w:val="23"/>
                <w:szCs w:val="23"/>
              </w:rPr>
              <w:t>Jounpuri</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himani</w:t>
            </w:r>
            <w:proofErr w:type="spellEnd"/>
            <w:r w:rsidRPr="009B2CAF">
              <w:rPr>
                <w:i/>
                <w:color w:val="0000FF"/>
                <w:sz w:val="23"/>
                <w:szCs w:val="23"/>
              </w:rPr>
              <w:t xml:space="preserve">, </w:t>
            </w:r>
            <w:proofErr w:type="spellStart"/>
            <w:r w:rsidRPr="009B2CAF">
              <w:rPr>
                <w:i/>
                <w:color w:val="0000FF"/>
                <w:sz w:val="23"/>
                <w:szCs w:val="23"/>
              </w:rPr>
              <w:t>Japani</w:t>
            </w:r>
            <w:proofErr w:type="spellEnd"/>
            <w:r w:rsidRPr="009B2CAF">
              <w:rPr>
                <w:i/>
                <w:color w:val="0000FF"/>
                <w:sz w:val="23"/>
                <w:szCs w:val="23"/>
              </w:rPr>
              <w:t xml:space="preserve"> </w:t>
            </w:r>
            <w:proofErr w:type="spellStart"/>
            <w:r w:rsidRPr="009B2CAF">
              <w:rPr>
                <w:i/>
                <w:color w:val="0000FF"/>
                <w:sz w:val="23"/>
                <w:szCs w:val="23"/>
              </w:rPr>
              <w:t>safed</w:t>
            </w:r>
            <w:proofErr w:type="spellEnd"/>
            <w:r w:rsidRPr="009B2CAF">
              <w:rPr>
                <w:i/>
                <w:color w:val="0000FF"/>
                <w:sz w:val="23"/>
                <w:szCs w:val="23"/>
              </w:rPr>
              <w:t xml:space="preserve">, </w:t>
            </w:r>
            <w:proofErr w:type="spellStart"/>
            <w:r w:rsidRPr="009B2CAF">
              <w:rPr>
                <w:i/>
                <w:color w:val="0000FF"/>
                <w:sz w:val="23"/>
                <w:szCs w:val="23"/>
              </w:rPr>
              <w:t>Pusa</w:t>
            </w:r>
            <w:proofErr w:type="spellEnd"/>
            <w:r w:rsidRPr="009B2CAF">
              <w:rPr>
                <w:i/>
                <w:color w:val="0000FF"/>
                <w:sz w:val="23"/>
                <w:szCs w:val="23"/>
              </w:rPr>
              <w:t xml:space="preserve"> </w:t>
            </w:r>
            <w:proofErr w:type="spellStart"/>
            <w:r w:rsidRPr="009B2CAF">
              <w:rPr>
                <w:i/>
                <w:color w:val="0000FF"/>
                <w:sz w:val="23"/>
                <w:szCs w:val="23"/>
              </w:rPr>
              <w:t>rashmi</w:t>
            </w:r>
            <w:proofErr w:type="spellEnd"/>
            <w:r w:rsidRPr="009B2CAF">
              <w:rPr>
                <w:i/>
                <w:color w:val="0000FF"/>
                <w:sz w:val="23"/>
                <w:szCs w:val="23"/>
              </w:rPr>
              <w:t xml:space="preserve">, Punjab </w:t>
            </w:r>
            <w:proofErr w:type="spellStart"/>
            <w:r w:rsidRPr="009B2CAF">
              <w:rPr>
                <w:i/>
                <w:color w:val="0000FF"/>
                <w:sz w:val="23"/>
                <w:szCs w:val="23"/>
              </w:rPr>
              <w:t>safed</w:t>
            </w:r>
            <w:proofErr w:type="spellEnd"/>
            <w:r w:rsidRPr="009B2CAF">
              <w:rPr>
                <w:i/>
                <w:color w:val="0000FF"/>
                <w:sz w:val="23"/>
                <w:szCs w:val="23"/>
              </w:rPr>
              <w:t xml:space="preserve"> and </w:t>
            </w:r>
            <w:proofErr w:type="spellStart"/>
            <w:r w:rsidRPr="009B2CAF">
              <w:rPr>
                <w:i/>
                <w:color w:val="0000FF"/>
                <w:sz w:val="23"/>
                <w:szCs w:val="23"/>
              </w:rPr>
              <w:t>Arka</w:t>
            </w:r>
            <w:proofErr w:type="spellEnd"/>
            <w:r w:rsidRPr="009B2CAF">
              <w:rPr>
                <w:i/>
                <w:color w:val="0000FF"/>
                <w:sz w:val="23"/>
                <w:szCs w:val="23"/>
              </w:rPr>
              <w:t xml:space="preserve"> </w:t>
            </w:r>
            <w:proofErr w:type="spellStart"/>
            <w:r w:rsidRPr="009B2CAF">
              <w:rPr>
                <w:i/>
                <w:color w:val="0000FF"/>
                <w:sz w:val="23"/>
                <w:szCs w:val="23"/>
              </w:rPr>
              <w:t>nishant</w:t>
            </w:r>
            <w:proofErr w:type="spellEnd"/>
            <w:r w:rsidRPr="009B2CAF">
              <w:rPr>
                <w:i/>
                <w:color w:val="0000FF"/>
                <w:sz w:val="23"/>
                <w:szCs w:val="23"/>
              </w:rPr>
              <w:t xml:space="preserve"> </w:t>
            </w:r>
            <w:r w:rsidRPr="009B2CAF">
              <w:rPr>
                <w:color w:val="0000FF"/>
                <w:sz w:val="23"/>
                <w:szCs w:val="23"/>
              </w:rPr>
              <w:t xml:space="preserve">are advised in North Bihar region. The planting distance should be </w:t>
            </w:r>
            <w:r>
              <w:rPr>
                <w:color w:val="0000FF"/>
                <w:sz w:val="23"/>
                <w:szCs w:val="23"/>
              </w:rPr>
              <w:t xml:space="preserve">maintained at </w:t>
            </w:r>
            <w:r w:rsidRPr="009B2CAF">
              <w:rPr>
                <w:color w:val="0000FF"/>
                <w:sz w:val="23"/>
                <w:szCs w:val="23"/>
              </w:rPr>
              <w:t>25X10 cm. Seed rate @4-5 kg/hectare is suggested.</w:t>
            </w:r>
          </w:p>
        </w:tc>
      </w:tr>
      <w:tr w:rsidR="000E40A0" w:rsidRPr="009B2CAF" w:rsidTr="008031A0">
        <w:trPr>
          <w:trHeight w:val="697"/>
          <w:jc w:val="center"/>
        </w:trPr>
        <w:tc>
          <w:tcPr>
            <w:tcW w:w="581"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Animal care</w:t>
            </w:r>
          </w:p>
        </w:tc>
        <w:tc>
          <w:tcPr>
            <w:tcW w:w="656"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pacing w:line="276" w:lineRule="auto"/>
              <w:jc w:val="center"/>
              <w:rPr>
                <w:color w:val="0000FF"/>
              </w:rPr>
            </w:pPr>
            <w:r w:rsidRPr="006E7B18">
              <w:rPr>
                <w:color w:val="0000FF"/>
              </w:rPr>
              <w:t>-</w:t>
            </w:r>
          </w:p>
        </w:tc>
        <w:tc>
          <w:tcPr>
            <w:tcW w:w="3763" w:type="pct"/>
            <w:tcBorders>
              <w:top w:val="single" w:sz="4" w:space="0" w:color="auto"/>
              <w:left w:val="single" w:sz="4" w:space="0" w:color="auto"/>
              <w:bottom w:val="single" w:sz="4" w:space="0" w:color="auto"/>
              <w:right w:val="single" w:sz="4" w:space="0" w:color="auto"/>
            </w:tcBorders>
            <w:vAlign w:val="center"/>
          </w:tcPr>
          <w:p w:rsidR="000E40A0" w:rsidRPr="006E7B18" w:rsidRDefault="000E40A0" w:rsidP="008031A0">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0E40A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69" w:rsidRDefault="006C4E69" w:rsidP="007E361C">
      <w:r>
        <w:separator/>
      </w:r>
    </w:p>
  </w:endnote>
  <w:endnote w:type="continuationSeparator" w:id="0">
    <w:p w:rsidR="006C4E69" w:rsidRDefault="006C4E6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69" w:rsidRDefault="006C4E69" w:rsidP="007E361C">
      <w:r>
        <w:separator/>
      </w:r>
    </w:p>
  </w:footnote>
  <w:footnote w:type="continuationSeparator" w:id="0">
    <w:p w:rsidR="006C4E69" w:rsidRDefault="006C4E6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7">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0"/>
  </w:num>
  <w:num w:numId="4">
    <w:abstractNumId w:val="4"/>
  </w:num>
  <w:num w:numId="5">
    <w:abstractNumId w:val="18"/>
  </w:num>
  <w:num w:numId="6">
    <w:abstractNumId w:val="15"/>
  </w:num>
  <w:num w:numId="7">
    <w:abstractNumId w:val="8"/>
  </w:num>
  <w:num w:numId="8">
    <w:abstractNumId w:val="5"/>
  </w:num>
  <w:num w:numId="9">
    <w:abstractNumId w:val="11"/>
  </w:num>
  <w:num w:numId="10">
    <w:abstractNumId w:val="12"/>
  </w:num>
  <w:num w:numId="11">
    <w:abstractNumId w:val="10"/>
  </w:num>
  <w:num w:numId="12">
    <w:abstractNumId w:val="9"/>
  </w:num>
  <w:num w:numId="13">
    <w:abstractNumId w:val="1"/>
  </w:num>
  <w:num w:numId="14">
    <w:abstractNumId w:val="3"/>
  </w:num>
  <w:num w:numId="15">
    <w:abstractNumId w:val="2"/>
  </w:num>
  <w:num w:numId="16">
    <w:abstractNumId w:val="17"/>
  </w:num>
  <w:num w:numId="17">
    <w:abstractNumId w:val="19"/>
  </w:num>
  <w:num w:numId="18">
    <w:abstractNumId w:val="13"/>
  </w:num>
  <w:num w:numId="19">
    <w:abstractNumId w:val="0"/>
  </w:num>
  <w:num w:numId="20">
    <w:abstractNumId w:val="14"/>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98B"/>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B96"/>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me@2.5" TargetMode="External"/><Relationship Id="rId18" Type="http://schemas.openxmlformats.org/officeDocument/2006/relationships/hyperlink" Target="mailto:lime@2.5" TargetMode="External"/><Relationship Id="rId3" Type="http://schemas.openxmlformats.org/officeDocument/2006/relationships/styles" Target="styles.xml"/><Relationship Id="rId21" Type="http://schemas.openxmlformats.org/officeDocument/2006/relationships/hyperlink" Target="mailto:lime@2.5" TargetMode="External"/><Relationship Id="rId7" Type="http://schemas.openxmlformats.org/officeDocument/2006/relationships/footnotes" Target="footnotes.xml"/><Relationship Id="rId12" Type="http://schemas.openxmlformats.org/officeDocument/2006/relationships/hyperlink" Target="mailto:lime@2.5" TargetMode="External"/><Relationship Id="rId17" Type="http://schemas.openxmlformats.org/officeDocument/2006/relationships/hyperlink" Target="mailto:lime@2.5" TargetMode="External"/><Relationship Id="rId2" Type="http://schemas.openxmlformats.org/officeDocument/2006/relationships/numbering" Target="numbering.xml"/><Relationship Id="rId16" Type="http://schemas.openxmlformats.org/officeDocument/2006/relationships/hyperlink" Target="mailto:lime@2.5" TargetMode="External"/><Relationship Id="rId20" Type="http://schemas.openxmlformats.org/officeDocument/2006/relationships/hyperlink" Target="mailto:lime@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me@2.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me@2.5" TargetMode="External"/><Relationship Id="rId23" Type="http://schemas.openxmlformats.org/officeDocument/2006/relationships/fontTable" Target="fontTable.xml"/><Relationship Id="rId10" Type="http://schemas.openxmlformats.org/officeDocument/2006/relationships/hyperlink" Target="mailto:lime@2.5" TargetMode="External"/><Relationship Id="rId19" Type="http://schemas.openxmlformats.org/officeDocument/2006/relationships/hyperlink" Target="mailto:lime@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me@2.5" TargetMode="External"/><Relationship Id="rId22" Type="http://schemas.openxmlformats.org/officeDocument/2006/relationships/hyperlink" Target="mailto:lim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49AC4-AF90-48E1-AF29-BF3F1080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18110</TotalTime>
  <Pages>26</Pages>
  <Words>8290</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5183</cp:revision>
  <cp:lastPrinted>2018-08-25T10:17:00Z</cp:lastPrinted>
  <dcterms:created xsi:type="dcterms:W3CDTF">2016-03-12T07:20:00Z</dcterms:created>
  <dcterms:modified xsi:type="dcterms:W3CDTF">2018-09-04T10:40:00Z</dcterms:modified>
</cp:coreProperties>
</file>